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34A7" w:rsidRPr="00B81B57" w:rsidRDefault="001B34A7" w:rsidP="001B34A7">
      <w:pPr>
        <w:spacing w:line="360" w:lineRule="auto"/>
        <w:jc w:val="center"/>
        <w:rPr>
          <w:rFonts w:ascii="Times New Roman" w:hAnsi="Times New Roman" w:cs="Times New Roman"/>
          <w:b/>
          <w:i/>
          <w:sz w:val="28"/>
          <w:szCs w:val="28"/>
        </w:rPr>
      </w:pPr>
      <w:r w:rsidRPr="00B81B57">
        <w:rPr>
          <w:rFonts w:ascii="Times New Roman" w:hAnsi="Times New Roman" w:cs="Times New Roman"/>
          <w:b/>
          <w:i/>
          <w:sz w:val="28"/>
          <w:szCs w:val="28"/>
        </w:rPr>
        <w:t>Государственное учреждение образования</w:t>
      </w:r>
    </w:p>
    <w:p w:rsidR="001B34A7" w:rsidRPr="00B81B57" w:rsidRDefault="001B34A7" w:rsidP="001B34A7">
      <w:pPr>
        <w:spacing w:line="360" w:lineRule="auto"/>
        <w:jc w:val="center"/>
        <w:rPr>
          <w:rFonts w:ascii="Times New Roman" w:hAnsi="Times New Roman" w:cs="Times New Roman"/>
          <w:b/>
          <w:i/>
          <w:sz w:val="28"/>
          <w:szCs w:val="28"/>
        </w:rPr>
      </w:pPr>
      <w:r w:rsidRPr="00B81B57">
        <w:rPr>
          <w:rFonts w:ascii="Times New Roman" w:hAnsi="Times New Roman" w:cs="Times New Roman"/>
          <w:b/>
          <w:i/>
          <w:sz w:val="28"/>
          <w:szCs w:val="28"/>
        </w:rPr>
        <w:t>«Средняя школа № 14 г. Лиды»</w:t>
      </w:r>
    </w:p>
    <w:p w:rsidR="001B34A7" w:rsidRDefault="001B34A7" w:rsidP="001B34A7">
      <w:pPr>
        <w:spacing w:line="360" w:lineRule="auto"/>
        <w:jc w:val="center"/>
        <w:rPr>
          <w:rFonts w:ascii="Times New Roman" w:hAnsi="Times New Roman" w:cs="Times New Roman"/>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Pr="00E52CAD" w:rsidRDefault="001B34A7" w:rsidP="001B34A7">
      <w:pPr>
        <w:spacing w:line="360" w:lineRule="auto"/>
        <w:jc w:val="center"/>
        <w:rPr>
          <w:rFonts w:ascii="Times New Roman" w:hAnsi="Times New Roman" w:cs="Times New Roman"/>
          <w:b/>
          <w:color w:val="FF0000"/>
          <w:sz w:val="56"/>
          <w:szCs w:val="56"/>
        </w:rPr>
      </w:pPr>
      <w:r w:rsidRPr="00E52CAD">
        <w:rPr>
          <w:rFonts w:ascii="Times New Roman" w:hAnsi="Times New Roman" w:cs="Times New Roman"/>
          <w:b/>
          <w:color w:val="FF0000"/>
          <w:sz w:val="56"/>
          <w:szCs w:val="56"/>
        </w:rPr>
        <w:t xml:space="preserve">Районный этап </w:t>
      </w:r>
    </w:p>
    <w:p w:rsidR="001B34A7" w:rsidRPr="00E52CAD" w:rsidRDefault="001B34A7" w:rsidP="001B34A7">
      <w:pPr>
        <w:spacing w:line="360" w:lineRule="auto"/>
        <w:jc w:val="center"/>
        <w:rPr>
          <w:rFonts w:ascii="Times New Roman" w:hAnsi="Times New Roman" w:cs="Times New Roman"/>
          <w:b/>
          <w:color w:val="FF0000"/>
          <w:sz w:val="56"/>
          <w:szCs w:val="56"/>
        </w:rPr>
      </w:pPr>
      <w:r w:rsidRPr="00E52CAD">
        <w:rPr>
          <w:rFonts w:ascii="Times New Roman" w:hAnsi="Times New Roman" w:cs="Times New Roman"/>
          <w:b/>
          <w:color w:val="FF0000"/>
          <w:sz w:val="56"/>
          <w:szCs w:val="56"/>
        </w:rPr>
        <w:t>областной краеведческой акции</w:t>
      </w:r>
    </w:p>
    <w:p w:rsidR="001B34A7" w:rsidRPr="00E52CAD" w:rsidRDefault="001B34A7" w:rsidP="001B34A7">
      <w:pPr>
        <w:spacing w:line="360" w:lineRule="auto"/>
        <w:jc w:val="center"/>
        <w:rPr>
          <w:rFonts w:ascii="Times New Roman" w:hAnsi="Times New Roman" w:cs="Times New Roman"/>
          <w:b/>
          <w:color w:val="FF0000"/>
          <w:sz w:val="56"/>
          <w:szCs w:val="56"/>
        </w:rPr>
      </w:pPr>
      <w:r w:rsidRPr="00E52CAD">
        <w:rPr>
          <w:rFonts w:ascii="Times New Roman" w:hAnsi="Times New Roman" w:cs="Times New Roman"/>
          <w:b/>
          <w:color w:val="FF0000"/>
          <w:sz w:val="56"/>
          <w:szCs w:val="56"/>
        </w:rPr>
        <w:t>«Прикоснись к истории»</w:t>
      </w:r>
    </w:p>
    <w:p w:rsidR="00B81B57" w:rsidRPr="00E52CAD" w:rsidRDefault="00B81B57" w:rsidP="001B34A7">
      <w:pPr>
        <w:spacing w:line="360" w:lineRule="auto"/>
        <w:jc w:val="center"/>
        <w:rPr>
          <w:rFonts w:ascii="Times New Roman" w:hAnsi="Times New Roman" w:cs="Times New Roman"/>
          <w:b/>
          <w:color w:val="FF0000"/>
          <w:sz w:val="56"/>
          <w:szCs w:val="56"/>
        </w:rPr>
      </w:pPr>
    </w:p>
    <w:p w:rsidR="00B81B57" w:rsidRDefault="00B81B57" w:rsidP="001B34A7">
      <w:pPr>
        <w:spacing w:line="360" w:lineRule="auto"/>
        <w:jc w:val="center"/>
        <w:rPr>
          <w:rFonts w:ascii="Times New Roman" w:hAnsi="Times New Roman" w:cs="Times New Roman"/>
          <w:sz w:val="28"/>
          <w:szCs w:val="28"/>
        </w:rPr>
      </w:pPr>
    </w:p>
    <w:p w:rsidR="00B81B57" w:rsidRDefault="00B81B57" w:rsidP="001B34A7">
      <w:pPr>
        <w:spacing w:line="360" w:lineRule="auto"/>
        <w:jc w:val="center"/>
        <w:rPr>
          <w:rFonts w:ascii="Times New Roman" w:hAnsi="Times New Roman" w:cs="Times New Roman"/>
          <w:sz w:val="28"/>
          <w:szCs w:val="28"/>
        </w:rPr>
      </w:pPr>
    </w:p>
    <w:p w:rsidR="00B81B57" w:rsidRDefault="00B81B57" w:rsidP="001B34A7">
      <w:pPr>
        <w:spacing w:line="360" w:lineRule="auto"/>
        <w:jc w:val="center"/>
        <w:rPr>
          <w:rFonts w:ascii="Times New Roman" w:hAnsi="Times New Roman" w:cs="Times New Roman"/>
          <w:sz w:val="28"/>
          <w:szCs w:val="28"/>
        </w:rPr>
      </w:pPr>
    </w:p>
    <w:p w:rsidR="00B81B57" w:rsidRDefault="00B81B57" w:rsidP="001B34A7">
      <w:pPr>
        <w:spacing w:line="360" w:lineRule="auto"/>
        <w:jc w:val="center"/>
        <w:rPr>
          <w:rFonts w:ascii="Times New Roman" w:hAnsi="Times New Roman" w:cs="Times New Roman"/>
          <w:sz w:val="28"/>
          <w:szCs w:val="28"/>
        </w:rPr>
      </w:pPr>
    </w:p>
    <w:p w:rsidR="00B81B57" w:rsidRDefault="00B81B57" w:rsidP="001B34A7">
      <w:pPr>
        <w:spacing w:line="360" w:lineRule="auto"/>
        <w:jc w:val="center"/>
        <w:rPr>
          <w:rFonts w:ascii="Times New Roman" w:hAnsi="Times New Roman" w:cs="Times New Roman"/>
          <w:sz w:val="28"/>
          <w:szCs w:val="28"/>
        </w:rPr>
      </w:pPr>
    </w:p>
    <w:p w:rsidR="00B81B57" w:rsidRDefault="00B81B57" w:rsidP="001B34A7">
      <w:pPr>
        <w:spacing w:line="360" w:lineRule="auto"/>
        <w:jc w:val="center"/>
        <w:rPr>
          <w:rFonts w:ascii="Times New Roman" w:hAnsi="Times New Roman" w:cs="Times New Roman"/>
          <w:sz w:val="28"/>
          <w:szCs w:val="28"/>
        </w:rPr>
      </w:pPr>
    </w:p>
    <w:p w:rsidR="00B81B57" w:rsidRPr="00B81B57" w:rsidRDefault="00B81B57" w:rsidP="00B81B57">
      <w:pPr>
        <w:spacing w:line="360" w:lineRule="auto"/>
        <w:jc w:val="right"/>
        <w:rPr>
          <w:rFonts w:ascii="Times New Roman" w:hAnsi="Times New Roman" w:cs="Times New Roman"/>
          <w:b/>
          <w:i/>
          <w:sz w:val="28"/>
          <w:szCs w:val="28"/>
        </w:rPr>
      </w:pPr>
      <w:r w:rsidRPr="00B81B57">
        <w:rPr>
          <w:rFonts w:ascii="Times New Roman" w:hAnsi="Times New Roman" w:cs="Times New Roman"/>
          <w:b/>
          <w:i/>
          <w:sz w:val="28"/>
          <w:szCs w:val="28"/>
        </w:rPr>
        <w:t>Отчет подготовила</w:t>
      </w:r>
    </w:p>
    <w:p w:rsidR="00B81B57" w:rsidRPr="00B81B57" w:rsidRDefault="00B81B57" w:rsidP="00B81B57">
      <w:pPr>
        <w:spacing w:line="360" w:lineRule="auto"/>
        <w:jc w:val="right"/>
        <w:rPr>
          <w:rFonts w:ascii="Times New Roman" w:hAnsi="Times New Roman" w:cs="Times New Roman"/>
          <w:b/>
          <w:i/>
          <w:sz w:val="28"/>
          <w:szCs w:val="28"/>
        </w:rPr>
      </w:pPr>
      <w:r w:rsidRPr="00B81B57">
        <w:rPr>
          <w:rFonts w:ascii="Times New Roman" w:hAnsi="Times New Roman" w:cs="Times New Roman"/>
          <w:b/>
          <w:i/>
          <w:sz w:val="28"/>
          <w:szCs w:val="28"/>
        </w:rPr>
        <w:t xml:space="preserve">Александрович Е. Т., </w:t>
      </w:r>
    </w:p>
    <w:p w:rsidR="00B81B57" w:rsidRPr="00B81B57" w:rsidRDefault="00B81B57" w:rsidP="00B81B57">
      <w:pPr>
        <w:spacing w:line="360" w:lineRule="auto"/>
        <w:jc w:val="right"/>
        <w:rPr>
          <w:rFonts w:ascii="Times New Roman" w:hAnsi="Times New Roman" w:cs="Times New Roman"/>
          <w:b/>
          <w:i/>
          <w:sz w:val="28"/>
          <w:szCs w:val="28"/>
        </w:rPr>
      </w:pPr>
      <w:r w:rsidRPr="00B81B57">
        <w:rPr>
          <w:rFonts w:ascii="Times New Roman" w:hAnsi="Times New Roman" w:cs="Times New Roman"/>
          <w:b/>
          <w:i/>
          <w:sz w:val="28"/>
          <w:szCs w:val="28"/>
        </w:rPr>
        <w:t>учитель истории и обществоведения</w:t>
      </w:r>
    </w:p>
    <w:p w:rsidR="001B34A7" w:rsidRPr="00B81B57" w:rsidRDefault="001B34A7" w:rsidP="001B34A7">
      <w:pPr>
        <w:spacing w:line="360" w:lineRule="auto"/>
        <w:jc w:val="center"/>
        <w:rPr>
          <w:rFonts w:ascii="Times New Roman" w:hAnsi="Times New Roman" w:cs="Times New Roman"/>
          <w:b/>
          <w:i/>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Default="001B34A7" w:rsidP="001B34A7">
      <w:pPr>
        <w:spacing w:line="360" w:lineRule="auto"/>
        <w:jc w:val="center"/>
        <w:rPr>
          <w:rFonts w:ascii="Times New Roman" w:hAnsi="Times New Roman" w:cs="Times New Roman"/>
          <w:sz w:val="28"/>
          <w:szCs w:val="28"/>
        </w:rPr>
      </w:pPr>
    </w:p>
    <w:p w:rsidR="001B34A7" w:rsidRPr="00B81B57" w:rsidRDefault="001B34A7" w:rsidP="001B34A7">
      <w:pPr>
        <w:spacing w:line="360" w:lineRule="auto"/>
        <w:jc w:val="center"/>
        <w:rPr>
          <w:rFonts w:ascii="Times New Roman" w:hAnsi="Times New Roman" w:cs="Times New Roman"/>
          <w:b/>
          <w:i/>
          <w:sz w:val="28"/>
          <w:szCs w:val="28"/>
        </w:rPr>
      </w:pPr>
      <w:r w:rsidRPr="00B81B57">
        <w:rPr>
          <w:rFonts w:ascii="Times New Roman" w:hAnsi="Times New Roman" w:cs="Times New Roman"/>
          <w:b/>
          <w:i/>
          <w:sz w:val="28"/>
          <w:szCs w:val="28"/>
        </w:rPr>
        <w:t>2019/2020 учебный год</w:t>
      </w:r>
    </w:p>
    <w:p w:rsidR="001B34A7" w:rsidRDefault="001B34A7" w:rsidP="001B34A7">
      <w:pPr>
        <w:spacing w:line="360" w:lineRule="auto"/>
        <w:jc w:val="center"/>
        <w:rPr>
          <w:rFonts w:ascii="Times New Roman" w:hAnsi="Times New Roman" w:cs="Times New Roman"/>
          <w:b/>
          <w:i/>
          <w:sz w:val="28"/>
          <w:szCs w:val="28"/>
        </w:rPr>
      </w:pPr>
      <w:r w:rsidRPr="00B81B57">
        <w:rPr>
          <w:rFonts w:ascii="Times New Roman" w:hAnsi="Times New Roman" w:cs="Times New Roman"/>
          <w:b/>
          <w:i/>
          <w:sz w:val="28"/>
          <w:szCs w:val="28"/>
        </w:rPr>
        <w:lastRenderedPageBreak/>
        <w:t>Количество экскурсий и участников</w:t>
      </w:r>
    </w:p>
    <w:p w:rsidR="00B81B57" w:rsidRPr="00B81B57" w:rsidRDefault="00B81B57" w:rsidP="001B34A7">
      <w:pPr>
        <w:spacing w:line="360" w:lineRule="auto"/>
        <w:jc w:val="center"/>
        <w:rPr>
          <w:rFonts w:ascii="Times New Roman" w:hAnsi="Times New Roman" w:cs="Times New Roman"/>
          <w:b/>
          <w:i/>
          <w:sz w:val="28"/>
          <w:szCs w:val="28"/>
        </w:rPr>
      </w:pPr>
    </w:p>
    <w:tbl>
      <w:tblPr>
        <w:tblStyle w:val="a4"/>
        <w:tblW w:w="0" w:type="auto"/>
        <w:tblLook w:val="04A0" w:firstRow="1" w:lastRow="0" w:firstColumn="1" w:lastColumn="0" w:noHBand="0" w:noVBand="1"/>
      </w:tblPr>
      <w:tblGrid>
        <w:gridCol w:w="1766"/>
        <w:gridCol w:w="1475"/>
        <w:gridCol w:w="1767"/>
        <w:gridCol w:w="2235"/>
        <w:gridCol w:w="2328"/>
      </w:tblGrid>
      <w:tr w:rsidR="00B81B57" w:rsidTr="00B81B57">
        <w:tc>
          <w:tcPr>
            <w:tcW w:w="1644"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w:t>
            </w:r>
          </w:p>
        </w:tc>
        <w:tc>
          <w:tcPr>
            <w:tcW w:w="147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Дата</w:t>
            </w:r>
          </w:p>
        </w:tc>
        <w:tc>
          <w:tcPr>
            <w:tcW w:w="164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Количество участников</w:t>
            </w:r>
          </w:p>
        </w:tc>
        <w:tc>
          <w:tcPr>
            <w:tcW w:w="2237"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Маршрут</w:t>
            </w:r>
          </w:p>
        </w:tc>
        <w:tc>
          <w:tcPr>
            <w:tcW w:w="2331"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Туристический объект</w:t>
            </w:r>
          </w:p>
        </w:tc>
      </w:tr>
      <w:tr w:rsidR="00B81B57" w:rsidTr="00B81B57">
        <w:tc>
          <w:tcPr>
            <w:tcW w:w="1644"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147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22.04.2019</w:t>
            </w:r>
          </w:p>
        </w:tc>
        <w:tc>
          <w:tcPr>
            <w:tcW w:w="164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25</w:t>
            </w:r>
          </w:p>
        </w:tc>
        <w:tc>
          <w:tcPr>
            <w:tcW w:w="2237"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ГУО «Средняя школа № 14 г. Лиды – Лидский историко-художественный музей</w:t>
            </w:r>
          </w:p>
        </w:tc>
        <w:tc>
          <w:tcPr>
            <w:tcW w:w="2331" w:type="dxa"/>
          </w:tcPr>
          <w:p w:rsidR="00B81B57" w:rsidRPr="00AE2233" w:rsidRDefault="00B81B57" w:rsidP="001B34A7">
            <w:pPr>
              <w:spacing w:line="360" w:lineRule="auto"/>
              <w:jc w:val="both"/>
              <w:rPr>
                <w:rFonts w:ascii="Times New Roman" w:hAnsi="Times New Roman" w:cs="Times New Roman"/>
                <w:sz w:val="28"/>
                <w:szCs w:val="28"/>
                <w:lang w:val="be-BY"/>
              </w:rPr>
            </w:pPr>
            <w:r>
              <w:rPr>
                <w:rFonts w:ascii="Times New Roman" w:hAnsi="Times New Roman" w:cs="Times New Roman"/>
                <w:sz w:val="28"/>
                <w:szCs w:val="28"/>
              </w:rPr>
              <w:t>Выставка «</w:t>
            </w:r>
            <w:r>
              <w:rPr>
                <w:rFonts w:ascii="Times New Roman" w:hAnsi="Times New Roman" w:cs="Times New Roman"/>
                <w:sz w:val="28"/>
                <w:szCs w:val="28"/>
                <w:lang w:val="be-BY"/>
              </w:rPr>
              <w:t>Ад Вербніцы да Вялікадня”</w:t>
            </w:r>
          </w:p>
        </w:tc>
      </w:tr>
      <w:tr w:rsidR="00B81B57" w:rsidTr="00B81B57">
        <w:tc>
          <w:tcPr>
            <w:tcW w:w="1644"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47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31.05.2019</w:t>
            </w:r>
          </w:p>
        </w:tc>
        <w:tc>
          <w:tcPr>
            <w:tcW w:w="164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31</w:t>
            </w:r>
          </w:p>
        </w:tc>
        <w:tc>
          <w:tcPr>
            <w:tcW w:w="2237"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Город Лида – г. п. Мир </w:t>
            </w:r>
          </w:p>
        </w:tc>
        <w:tc>
          <w:tcPr>
            <w:tcW w:w="2331"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ГУ «Музей «Замковый комплекс «Мир»</w:t>
            </w:r>
          </w:p>
        </w:tc>
      </w:tr>
      <w:tr w:rsidR="00B81B57" w:rsidTr="00B81B57">
        <w:tc>
          <w:tcPr>
            <w:tcW w:w="1644"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3</w:t>
            </w:r>
          </w:p>
        </w:tc>
        <w:tc>
          <w:tcPr>
            <w:tcW w:w="147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31.05.2019</w:t>
            </w:r>
          </w:p>
        </w:tc>
        <w:tc>
          <w:tcPr>
            <w:tcW w:w="164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31</w:t>
            </w:r>
          </w:p>
        </w:tc>
        <w:tc>
          <w:tcPr>
            <w:tcW w:w="2237"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Город Лида – г. Несвиж</w:t>
            </w:r>
          </w:p>
        </w:tc>
        <w:tc>
          <w:tcPr>
            <w:tcW w:w="2331"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ГУ «Национальный историко-культурный музей-заповедник «Несвиж»</w:t>
            </w:r>
          </w:p>
        </w:tc>
      </w:tr>
      <w:tr w:rsidR="00B81B57" w:rsidTr="00B81B57">
        <w:tc>
          <w:tcPr>
            <w:tcW w:w="1644"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147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06.11.2019</w:t>
            </w:r>
          </w:p>
        </w:tc>
        <w:tc>
          <w:tcPr>
            <w:tcW w:w="164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16</w:t>
            </w:r>
          </w:p>
        </w:tc>
        <w:tc>
          <w:tcPr>
            <w:tcW w:w="2237"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Город Лида – Минская область, </w:t>
            </w:r>
            <w:proofErr w:type="spellStart"/>
            <w:r>
              <w:rPr>
                <w:rFonts w:ascii="Times New Roman" w:hAnsi="Times New Roman" w:cs="Times New Roman"/>
                <w:sz w:val="28"/>
                <w:szCs w:val="28"/>
              </w:rPr>
              <w:t>Логойский</w:t>
            </w:r>
            <w:proofErr w:type="spellEnd"/>
            <w:r>
              <w:rPr>
                <w:rFonts w:ascii="Times New Roman" w:hAnsi="Times New Roman" w:cs="Times New Roman"/>
                <w:sz w:val="28"/>
                <w:szCs w:val="28"/>
              </w:rPr>
              <w:t xml:space="preserve"> район (Хатынь)</w:t>
            </w:r>
          </w:p>
        </w:tc>
        <w:tc>
          <w:tcPr>
            <w:tcW w:w="2331"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Государственный мемориальный комплекс «Хатынь»</w:t>
            </w:r>
          </w:p>
        </w:tc>
      </w:tr>
      <w:tr w:rsidR="00B81B57" w:rsidTr="00B81B57">
        <w:tc>
          <w:tcPr>
            <w:tcW w:w="1644"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147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06.11.2019</w:t>
            </w:r>
          </w:p>
        </w:tc>
        <w:tc>
          <w:tcPr>
            <w:tcW w:w="1646"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20</w:t>
            </w:r>
          </w:p>
        </w:tc>
        <w:tc>
          <w:tcPr>
            <w:tcW w:w="2237"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Город Лида – г. Брест</w:t>
            </w:r>
          </w:p>
        </w:tc>
        <w:tc>
          <w:tcPr>
            <w:tcW w:w="2331" w:type="dxa"/>
          </w:tcPr>
          <w:p w:rsidR="00B81B57" w:rsidRDefault="00B81B57" w:rsidP="001B34A7">
            <w:pPr>
              <w:spacing w:line="360" w:lineRule="auto"/>
              <w:jc w:val="both"/>
              <w:rPr>
                <w:rFonts w:ascii="Times New Roman" w:hAnsi="Times New Roman" w:cs="Times New Roman"/>
                <w:sz w:val="28"/>
                <w:szCs w:val="28"/>
              </w:rPr>
            </w:pPr>
            <w:r>
              <w:rPr>
                <w:rFonts w:ascii="Times New Roman" w:hAnsi="Times New Roman" w:cs="Times New Roman"/>
                <w:sz w:val="28"/>
                <w:szCs w:val="28"/>
              </w:rPr>
              <w:t>ГУ «Мемориальный комплекс «Брестская крепость-герой»</w:t>
            </w:r>
          </w:p>
        </w:tc>
      </w:tr>
      <w:tr w:rsidR="00B81B57" w:rsidTr="00B81B57">
        <w:tc>
          <w:tcPr>
            <w:tcW w:w="1644" w:type="dxa"/>
          </w:tcPr>
          <w:p w:rsidR="00B81B57" w:rsidRPr="00B81B57" w:rsidRDefault="00B81B57" w:rsidP="001B34A7">
            <w:pPr>
              <w:spacing w:line="360" w:lineRule="auto"/>
              <w:jc w:val="both"/>
              <w:rPr>
                <w:rFonts w:ascii="Times New Roman" w:hAnsi="Times New Roman" w:cs="Times New Roman"/>
                <w:b/>
                <w:i/>
                <w:sz w:val="28"/>
                <w:szCs w:val="28"/>
              </w:rPr>
            </w:pPr>
            <w:r w:rsidRPr="00B81B57">
              <w:rPr>
                <w:rFonts w:ascii="Times New Roman" w:hAnsi="Times New Roman" w:cs="Times New Roman"/>
                <w:b/>
                <w:i/>
                <w:sz w:val="28"/>
                <w:szCs w:val="28"/>
              </w:rPr>
              <w:lastRenderedPageBreak/>
              <w:t>Общее количество:</w:t>
            </w:r>
            <w:r w:rsidRPr="00B81B57">
              <w:rPr>
                <w:rFonts w:ascii="Times New Roman" w:hAnsi="Times New Roman" w:cs="Times New Roman"/>
                <w:b/>
                <w:i/>
                <w:sz w:val="28"/>
                <w:szCs w:val="28"/>
                <w:lang w:val="pl-PL"/>
              </w:rPr>
              <w:t xml:space="preserve"> </w:t>
            </w:r>
            <w:r w:rsidRPr="00B81B57">
              <w:rPr>
                <w:rFonts w:ascii="Times New Roman" w:hAnsi="Times New Roman" w:cs="Times New Roman"/>
                <w:b/>
                <w:i/>
                <w:sz w:val="28"/>
                <w:szCs w:val="28"/>
              </w:rPr>
              <w:t xml:space="preserve"> 5</w:t>
            </w:r>
          </w:p>
        </w:tc>
        <w:tc>
          <w:tcPr>
            <w:tcW w:w="1476" w:type="dxa"/>
          </w:tcPr>
          <w:p w:rsidR="00B81B57" w:rsidRPr="00B81B57" w:rsidRDefault="00B81B57" w:rsidP="001B34A7">
            <w:pPr>
              <w:spacing w:line="360" w:lineRule="auto"/>
              <w:jc w:val="both"/>
              <w:rPr>
                <w:rFonts w:ascii="Times New Roman" w:hAnsi="Times New Roman" w:cs="Times New Roman"/>
                <w:b/>
                <w:i/>
                <w:sz w:val="28"/>
                <w:szCs w:val="28"/>
              </w:rPr>
            </w:pPr>
          </w:p>
        </w:tc>
        <w:tc>
          <w:tcPr>
            <w:tcW w:w="1646" w:type="dxa"/>
          </w:tcPr>
          <w:p w:rsidR="00B81B57" w:rsidRPr="00B81B57" w:rsidRDefault="00B81B57" w:rsidP="001B34A7">
            <w:pPr>
              <w:spacing w:line="360" w:lineRule="auto"/>
              <w:jc w:val="both"/>
              <w:rPr>
                <w:rFonts w:ascii="Times New Roman" w:hAnsi="Times New Roman" w:cs="Times New Roman"/>
                <w:b/>
                <w:i/>
                <w:sz w:val="28"/>
                <w:szCs w:val="28"/>
              </w:rPr>
            </w:pPr>
            <w:r w:rsidRPr="00B81B57">
              <w:rPr>
                <w:rFonts w:ascii="Times New Roman" w:hAnsi="Times New Roman" w:cs="Times New Roman"/>
                <w:b/>
                <w:i/>
                <w:sz w:val="28"/>
                <w:szCs w:val="28"/>
              </w:rPr>
              <w:t>Общее количество: 123</w:t>
            </w:r>
          </w:p>
        </w:tc>
        <w:tc>
          <w:tcPr>
            <w:tcW w:w="2237" w:type="dxa"/>
          </w:tcPr>
          <w:p w:rsidR="00B81B57" w:rsidRPr="00B81B57" w:rsidRDefault="00B81B57" w:rsidP="001B34A7">
            <w:pPr>
              <w:spacing w:line="360" w:lineRule="auto"/>
              <w:jc w:val="both"/>
              <w:rPr>
                <w:rFonts w:ascii="Times New Roman" w:hAnsi="Times New Roman" w:cs="Times New Roman"/>
                <w:b/>
                <w:i/>
                <w:sz w:val="28"/>
                <w:szCs w:val="28"/>
              </w:rPr>
            </w:pPr>
          </w:p>
        </w:tc>
        <w:tc>
          <w:tcPr>
            <w:tcW w:w="2331" w:type="dxa"/>
          </w:tcPr>
          <w:p w:rsidR="00B81B57" w:rsidRDefault="00B81B57" w:rsidP="001B34A7">
            <w:pPr>
              <w:spacing w:line="360" w:lineRule="auto"/>
              <w:jc w:val="both"/>
              <w:rPr>
                <w:rFonts w:ascii="Times New Roman" w:hAnsi="Times New Roman" w:cs="Times New Roman"/>
                <w:sz w:val="28"/>
                <w:szCs w:val="28"/>
              </w:rPr>
            </w:pPr>
          </w:p>
        </w:tc>
      </w:tr>
    </w:tbl>
    <w:p w:rsidR="001B34A7" w:rsidRDefault="001B34A7"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rPr>
      </w:pPr>
    </w:p>
    <w:p w:rsidR="00265C0A" w:rsidRDefault="00265C0A" w:rsidP="001B34A7">
      <w:pPr>
        <w:spacing w:line="360" w:lineRule="auto"/>
        <w:jc w:val="both"/>
        <w:rPr>
          <w:rFonts w:ascii="Times New Roman" w:hAnsi="Times New Roman" w:cs="Times New Roman"/>
          <w:sz w:val="28"/>
          <w:szCs w:val="28"/>
          <w:lang w:val="pl-PL"/>
        </w:rPr>
      </w:pPr>
    </w:p>
    <w:p w:rsidR="003D4C77" w:rsidRDefault="003D4C77" w:rsidP="00265C0A">
      <w:pPr>
        <w:spacing w:line="360" w:lineRule="auto"/>
        <w:jc w:val="center"/>
        <w:rPr>
          <w:rFonts w:ascii="Times New Roman" w:hAnsi="Times New Roman" w:cs="Times New Roman"/>
          <w:b/>
          <w:sz w:val="28"/>
          <w:szCs w:val="28"/>
        </w:rPr>
      </w:pPr>
      <w:r w:rsidRPr="003D4C77">
        <w:rPr>
          <w:rFonts w:ascii="Times New Roman" w:hAnsi="Times New Roman" w:cs="Times New Roman"/>
          <w:b/>
          <w:sz w:val="28"/>
          <w:szCs w:val="28"/>
        </w:rPr>
        <w:lastRenderedPageBreak/>
        <w:t xml:space="preserve">Маршрут № 1 </w:t>
      </w:r>
    </w:p>
    <w:p w:rsidR="003D4C77" w:rsidRPr="003D4C77" w:rsidRDefault="003D4C77" w:rsidP="00265C0A">
      <w:pPr>
        <w:spacing w:line="360" w:lineRule="auto"/>
        <w:jc w:val="center"/>
        <w:rPr>
          <w:rFonts w:ascii="Times New Roman" w:hAnsi="Times New Roman" w:cs="Times New Roman"/>
          <w:b/>
          <w:sz w:val="28"/>
          <w:szCs w:val="28"/>
        </w:rPr>
      </w:pPr>
      <w:r w:rsidRPr="003D4C77">
        <w:rPr>
          <w:rFonts w:ascii="Times New Roman" w:hAnsi="Times New Roman" w:cs="Times New Roman"/>
          <w:b/>
          <w:sz w:val="28"/>
          <w:szCs w:val="28"/>
        </w:rPr>
        <w:t xml:space="preserve">«ГУО «Средняя школа № 14 г. Лиды» -  </w:t>
      </w:r>
    </w:p>
    <w:p w:rsidR="00265C0A" w:rsidRPr="003D4C77" w:rsidRDefault="003D4C77" w:rsidP="00265C0A">
      <w:pPr>
        <w:spacing w:line="360" w:lineRule="auto"/>
        <w:jc w:val="center"/>
        <w:rPr>
          <w:rFonts w:ascii="Times New Roman" w:hAnsi="Times New Roman" w:cs="Times New Roman"/>
          <w:b/>
          <w:sz w:val="28"/>
          <w:szCs w:val="28"/>
        </w:rPr>
      </w:pPr>
      <w:r w:rsidRPr="003D4C77">
        <w:rPr>
          <w:rFonts w:ascii="Times New Roman" w:hAnsi="Times New Roman" w:cs="Times New Roman"/>
          <w:b/>
          <w:sz w:val="28"/>
          <w:szCs w:val="28"/>
        </w:rPr>
        <w:t>ГУ</w:t>
      </w:r>
      <w:r w:rsidR="00A6466F" w:rsidRPr="003D4C77">
        <w:rPr>
          <w:rFonts w:ascii="Times New Roman" w:hAnsi="Times New Roman" w:cs="Times New Roman"/>
          <w:b/>
          <w:sz w:val="28"/>
          <w:szCs w:val="28"/>
        </w:rPr>
        <w:t xml:space="preserve"> «Лидский историко-художественный музей»</w:t>
      </w:r>
    </w:p>
    <w:p w:rsidR="00265C0A" w:rsidRDefault="00265C0A" w:rsidP="00265C0A">
      <w:pPr>
        <w:spacing w:line="360" w:lineRule="auto"/>
        <w:jc w:val="center"/>
        <w:rPr>
          <w:rFonts w:ascii="Times New Roman" w:hAnsi="Times New Roman" w:cs="Times New Roman"/>
          <w:sz w:val="28"/>
          <w:szCs w:val="28"/>
        </w:rPr>
      </w:pPr>
    </w:p>
    <w:p w:rsidR="00265C0A" w:rsidRDefault="00265C0A" w:rsidP="00265C0A">
      <w:pPr>
        <w:spacing w:line="360" w:lineRule="auto"/>
        <w:jc w:val="center"/>
        <w:rPr>
          <w:rFonts w:ascii="Times New Roman" w:hAnsi="Times New Roman" w:cs="Times New Roman"/>
          <w:sz w:val="28"/>
          <w:szCs w:val="28"/>
        </w:rPr>
      </w:pPr>
      <w:r>
        <w:rPr>
          <w:noProof/>
          <w:lang w:eastAsia="ru-RU"/>
        </w:rPr>
        <w:drawing>
          <wp:inline distT="0" distB="0" distL="0" distR="0">
            <wp:extent cx="4770783" cy="3888978"/>
            <wp:effectExtent l="0" t="0" r="0" b="0"/>
            <wp:docPr id="1" name="Рисунок 1" descr="http://lida.by/uploads/files/Sport/Muz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da.by/uploads/files/Sport/Muzej.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770868" cy="3889047"/>
                    </a:xfrm>
                    <a:prstGeom prst="rect">
                      <a:avLst/>
                    </a:prstGeom>
                    <a:noFill/>
                    <a:ln>
                      <a:noFill/>
                    </a:ln>
                  </pic:spPr>
                </pic:pic>
              </a:graphicData>
            </a:graphic>
          </wp:inline>
        </w:drawing>
      </w:r>
    </w:p>
    <w:p w:rsidR="00265C0A" w:rsidRDefault="00265C0A" w:rsidP="001B34A7">
      <w:pPr>
        <w:spacing w:line="360" w:lineRule="auto"/>
        <w:jc w:val="both"/>
        <w:rPr>
          <w:rFonts w:ascii="Times New Roman" w:hAnsi="Times New Roman" w:cs="Times New Roman"/>
          <w:sz w:val="28"/>
          <w:szCs w:val="28"/>
        </w:rPr>
      </w:pPr>
    </w:p>
    <w:p w:rsidR="00265C0A" w:rsidRDefault="003A02BD" w:rsidP="001B34A7">
      <w:pPr>
        <w:spacing w:line="360" w:lineRule="auto"/>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659264" behindDoc="0" locked="0" layoutInCell="1" allowOverlap="1" wp14:anchorId="7E9CC695" wp14:editId="5F7B33F2">
                <wp:simplePos x="0" y="0"/>
                <wp:positionH relativeFrom="column">
                  <wp:posOffset>635</wp:posOffset>
                </wp:positionH>
                <wp:positionV relativeFrom="paragraph">
                  <wp:posOffset>307975</wp:posOffset>
                </wp:positionV>
                <wp:extent cx="5868035" cy="1828800"/>
                <wp:effectExtent l="0" t="0" r="0" b="0"/>
                <wp:wrapSquare wrapText="bothSides"/>
                <wp:docPr id="6" name="Поле 6"/>
                <wp:cNvGraphicFramePr/>
                <a:graphic xmlns:a="http://schemas.openxmlformats.org/drawingml/2006/main">
                  <a:graphicData uri="http://schemas.microsoft.com/office/word/2010/wordprocessingShape">
                    <wps:wsp>
                      <wps:cNvSpPr txBox="1"/>
                      <wps:spPr>
                        <a:xfrm>
                          <a:off x="0" y="0"/>
                          <a:ext cx="5868035" cy="1828800"/>
                        </a:xfrm>
                        <a:prstGeom prst="rect">
                          <a:avLst/>
                        </a:prstGeom>
                        <a:noFill/>
                        <a:ln>
                          <a:noFill/>
                        </a:ln>
                        <a:effectLst/>
                      </wps:spPr>
                      <wps:txbx>
                        <w:txbxContent>
                          <w:p w:rsidR="003A02BD" w:rsidRPr="003A02BD" w:rsidRDefault="003A02BD" w:rsidP="003A02BD">
                            <w:pPr>
                              <w:spacing w:line="360" w:lineRule="auto"/>
                              <w:rPr>
                                <w:rFonts w:ascii="Times New Roman" w:hAnsi="Times New Roman" w:cs="Times New Roman"/>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3A02BD">
                              <w:rPr>
                                <w:rFonts w:ascii="Times New Roman" w:hAnsi="Times New Roman" w:cs="Times New Roman"/>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60 славных лет!!!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6" o:spid="_x0000_s1026" type="#_x0000_t202" style="position:absolute;left:0;text-align:left;margin-left:.05pt;margin-top:24.25pt;width:462.05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" filled="f" stroked="f">
                <v:textbox style="mso-fit-shape-to-text:t">
                  <w:txbxContent>
                    <w:p w:rsidR="003A02BD" w:rsidRPr="003A02BD" w:rsidRDefault="003A02BD" w:rsidP="003A02BD">
                      <w:pPr>
                        <w:spacing w:line="360" w:lineRule="auto"/>
                        <w:rPr>
                          <w:rFonts w:ascii="Times New Roman" w:hAnsi="Times New Roman" w:cs="Times New Roman"/>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3A02BD">
                        <w:rPr>
                          <w:rFonts w:ascii="Times New Roman" w:hAnsi="Times New Roman" w:cs="Times New Roman"/>
                          <w:b/>
                          <w:sz w:val="7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60 славных лет!!!</w:t>
                      </w:r>
                    </w:p>
                  </w:txbxContent>
                </v:textbox>
                <w10:wrap type="square"/>
              </v:shape>
            </w:pict>
          </mc:Fallback>
        </mc:AlternateContent>
      </w:r>
    </w:p>
    <w:p w:rsidR="009C4944" w:rsidRDefault="009C4944" w:rsidP="001B34A7">
      <w:pPr>
        <w:spacing w:line="360" w:lineRule="auto"/>
        <w:jc w:val="both"/>
        <w:rPr>
          <w:rFonts w:ascii="Times New Roman" w:hAnsi="Times New Roman" w:cs="Times New Roman"/>
          <w:sz w:val="28"/>
          <w:szCs w:val="28"/>
        </w:rPr>
      </w:pPr>
    </w:p>
    <w:p w:rsidR="009C4944" w:rsidRDefault="009C4944" w:rsidP="001B34A7">
      <w:pPr>
        <w:spacing w:line="360" w:lineRule="auto"/>
        <w:jc w:val="both"/>
        <w:rPr>
          <w:rFonts w:ascii="Times New Roman" w:hAnsi="Times New Roman" w:cs="Times New Roman"/>
          <w:sz w:val="28"/>
          <w:szCs w:val="28"/>
        </w:rPr>
      </w:pPr>
    </w:p>
    <w:p w:rsidR="009C4944" w:rsidRDefault="009C4944" w:rsidP="001B34A7">
      <w:pPr>
        <w:spacing w:line="360" w:lineRule="auto"/>
        <w:jc w:val="both"/>
        <w:rPr>
          <w:rFonts w:ascii="Times New Roman" w:hAnsi="Times New Roman" w:cs="Times New Roman"/>
          <w:sz w:val="28"/>
          <w:szCs w:val="28"/>
        </w:rPr>
      </w:pPr>
    </w:p>
    <w:p w:rsidR="009C4944" w:rsidRDefault="009C4944" w:rsidP="001B34A7">
      <w:pPr>
        <w:spacing w:line="360" w:lineRule="auto"/>
        <w:jc w:val="both"/>
        <w:rPr>
          <w:rFonts w:ascii="Times New Roman" w:hAnsi="Times New Roman" w:cs="Times New Roman"/>
          <w:sz w:val="28"/>
          <w:szCs w:val="28"/>
        </w:rPr>
      </w:pPr>
    </w:p>
    <w:p w:rsidR="009C4944" w:rsidRDefault="009C4944" w:rsidP="001B34A7">
      <w:pPr>
        <w:spacing w:line="360" w:lineRule="auto"/>
        <w:jc w:val="both"/>
        <w:rPr>
          <w:rFonts w:ascii="Times New Roman" w:hAnsi="Times New Roman" w:cs="Times New Roman"/>
          <w:sz w:val="28"/>
          <w:szCs w:val="28"/>
        </w:rPr>
      </w:pPr>
    </w:p>
    <w:p w:rsidR="009C4944" w:rsidRDefault="009C4944" w:rsidP="001B34A7">
      <w:pPr>
        <w:spacing w:line="360" w:lineRule="auto"/>
        <w:jc w:val="both"/>
        <w:rPr>
          <w:rFonts w:ascii="Times New Roman" w:hAnsi="Times New Roman" w:cs="Times New Roman"/>
          <w:sz w:val="28"/>
          <w:szCs w:val="28"/>
        </w:rPr>
      </w:pPr>
    </w:p>
    <w:p w:rsidR="009C4944" w:rsidRDefault="009C4944" w:rsidP="001B34A7">
      <w:pPr>
        <w:spacing w:line="360" w:lineRule="auto"/>
        <w:jc w:val="both"/>
        <w:rPr>
          <w:rFonts w:ascii="Times New Roman" w:hAnsi="Times New Roman" w:cs="Times New Roman"/>
          <w:sz w:val="28"/>
          <w:szCs w:val="28"/>
        </w:rPr>
      </w:pPr>
    </w:p>
    <w:p w:rsidR="009C4944" w:rsidRDefault="009C4944" w:rsidP="001B34A7">
      <w:pPr>
        <w:spacing w:line="360" w:lineRule="auto"/>
        <w:jc w:val="both"/>
        <w:rPr>
          <w:rFonts w:ascii="Times New Roman" w:hAnsi="Times New Roman" w:cs="Times New Roman"/>
          <w:sz w:val="28"/>
          <w:szCs w:val="28"/>
        </w:rPr>
      </w:pPr>
    </w:p>
    <w:p w:rsidR="00977055" w:rsidRPr="00EE4BE0" w:rsidRDefault="00EE4BE0" w:rsidP="00966212">
      <w:pPr>
        <w:spacing w:line="360" w:lineRule="auto"/>
        <w:jc w:val="center"/>
        <w:rPr>
          <w:rFonts w:ascii="Times New Roman" w:hAnsi="Times New Roman" w:cs="Times New Roman"/>
          <w:b/>
          <w:sz w:val="28"/>
          <w:szCs w:val="28"/>
          <w:lang w:val="pl-PL"/>
        </w:rPr>
      </w:pPr>
      <w:r>
        <w:rPr>
          <w:rFonts w:ascii="Times New Roman" w:hAnsi="Times New Roman" w:cs="Times New Roman"/>
          <w:b/>
          <w:sz w:val="28"/>
          <w:szCs w:val="28"/>
        </w:rPr>
        <w:lastRenderedPageBreak/>
        <w:t>Карта-схема маршрут</w:t>
      </w:r>
      <w:r w:rsidR="003D4C77">
        <w:rPr>
          <w:rFonts w:ascii="Times New Roman" w:hAnsi="Times New Roman" w:cs="Times New Roman"/>
          <w:b/>
          <w:sz w:val="28"/>
          <w:szCs w:val="28"/>
        </w:rPr>
        <w:t>а № 1</w:t>
      </w: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EE4BE0" w:rsidP="00966212">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22B3F6B" wp14:editId="302CC99C">
            <wp:extent cx="5947096" cy="526376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дский музей.jpg"/>
                    <pic:cNvPicPr/>
                  </pic:nvPicPr>
                  <pic:blipFill>
                    <a:blip r:embed="rId6">
                      <a:extLst>
                        <a:ext uri="{28A0092B-C50C-407E-A947-70E740481C1C}">
                          <a14:useLocalDpi xmlns:a14="http://schemas.microsoft.com/office/drawing/2010/main" val="0"/>
                        </a:ext>
                      </a:extLst>
                    </a:blip>
                    <a:stretch>
                      <a:fillRect/>
                    </a:stretch>
                  </pic:blipFill>
                  <pic:spPr>
                    <a:xfrm>
                      <a:off x="0" y="0"/>
                      <a:ext cx="5940425" cy="5257859"/>
                    </a:xfrm>
                    <a:prstGeom prst="rect">
                      <a:avLst/>
                    </a:prstGeom>
                  </pic:spPr>
                </pic:pic>
              </a:graphicData>
            </a:graphic>
          </wp:inline>
        </w:drawing>
      </w: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966212" w:rsidRDefault="00966212" w:rsidP="00966212">
      <w:pPr>
        <w:spacing w:line="360" w:lineRule="auto"/>
        <w:jc w:val="center"/>
        <w:rPr>
          <w:rFonts w:ascii="Times New Roman" w:hAnsi="Times New Roman" w:cs="Times New Roman"/>
          <w:sz w:val="28"/>
          <w:szCs w:val="28"/>
        </w:rPr>
      </w:pPr>
    </w:p>
    <w:p w:rsidR="00EE4BE0" w:rsidRPr="00EE4BE0" w:rsidRDefault="00966212" w:rsidP="00966212">
      <w:pPr>
        <w:spacing w:line="360" w:lineRule="auto"/>
        <w:jc w:val="center"/>
        <w:rPr>
          <w:rFonts w:ascii="Times New Roman" w:hAnsi="Times New Roman" w:cs="Times New Roman"/>
          <w:b/>
          <w:i/>
          <w:color w:val="00B050"/>
          <w:sz w:val="36"/>
          <w:szCs w:val="36"/>
          <w:lang w:val="be-BY"/>
        </w:rPr>
      </w:pPr>
      <w:r w:rsidRPr="00EE4BE0">
        <w:rPr>
          <w:rFonts w:ascii="Times New Roman" w:hAnsi="Times New Roman" w:cs="Times New Roman"/>
          <w:b/>
          <w:i/>
          <w:color w:val="00B050"/>
          <w:sz w:val="36"/>
          <w:szCs w:val="36"/>
          <w:lang w:val="be-BY"/>
        </w:rPr>
        <w:lastRenderedPageBreak/>
        <w:t>Выстава “Ад Вербніцы да Вялікадня”</w:t>
      </w:r>
    </w:p>
    <w:p w:rsidR="00966212" w:rsidRPr="003D4C77" w:rsidRDefault="00966212" w:rsidP="00966212">
      <w:pPr>
        <w:spacing w:line="360" w:lineRule="auto"/>
        <w:jc w:val="both"/>
        <w:rPr>
          <w:rFonts w:ascii="Times New Roman" w:hAnsi="Times New Roman" w:cs="Times New Roman"/>
          <w:b/>
          <w:sz w:val="28"/>
          <w:szCs w:val="28"/>
          <w:lang w:val="be-BY"/>
        </w:rPr>
      </w:pPr>
      <w:r>
        <w:rPr>
          <w:rFonts w:ascii="Times New Roman" w:hAnsi="Times New Roman" w:cs="Times New Roman"/>
          <w:sz w:val="28"/>
          <w:szCs w:val="28"/>
          <w:lang w:val="be-BY"/>
        </w:rPr>
        <w:tab/>
      </w:r>
      <w:r w:rsidRPr="003D4C77">
        <w:rPr>
          <w:rFonts w:ascii="Times New Roman" w:hAnsi="Times New Roman" w:cs="Times New Roman"/>
          <w:b/>
          <w:sz w:val="28"/>
          <w:szCs w:val="28"/>
          <w:lang w:val="be-BY"/>
        </w:rPr>
        <w:t xml:space="preserve">22 красавіка 2019 г. вучні </w:t>
      </w:r>
      <w:r w:rsidRPr="003D4C77">
        <w:rPr>
          <w:rFonts w:ascii="Times New Roman" w:hAnsi="Times New Roman" w:cs="Times New Roman"/>
          <w:b/>
          <w:sz w:val="28"/>
          <w:szCs w:val="28"/>
          <w:lang w:val="en-US"/>
        </w:rPr>
        <w:t>VI</w:t>
      </w:r>
      <w:r w:rsidRPr="003D4C77">
        <w:rPr>
          <w:rFonts w:ascii="Times New Roman" w:hAnsi="Times New Roman" w:cs="Times New Roman"/>
          <w:b/>
          <w:sz w:val="28"/>
          <w:szCs w:val="28"/>
          <w:lang w:val="be-BY"/>
        </w:rPr>
        <w:t xml:space="preserve"> </w:t>
      </w:r>
      <w:r w:rsidRPr="003D4C77">
        <w:rPr>
          <w:rFonts w:ascii="Times New Roman" w:hAnsi="Times New Roman" w:cs="Times New Roman"/>
          <w:b/>
          <w:sz w:val="28"/>
          <w:szCs w:val="28"/>
          <w:lang w:val="en-US"/>
        </w:rPr>
        <w:t>A</w:t>
      </w:r>
      <w:r w:rsidRPr="003D4C77">
        <w:rPr>
          <w:rFonts w:ascii="Times New Roman" w:hAnsi="Times New Roman" w:cs="Times New Roman"/>
          <w:b/>
          <w:sz w:val="28"/>
          <w:szCs w:val="28"/>
          <w:lang w:val="be-BY"/>
        </w:rPr>
        <w:t xml:space="preserve">, </w:t>
      </w:r>
      <w:r w:rsidRPr="003D4C77">
        <w:rPr>
          <w:rFonts w:ascii="Times New Roman" w:hAnsi="Times New Roman" w:cs="Times New Roman"/>
          <w:b/>
          <w:sz w:val="28"/>
          <w:szCs w:val="28"/>
          <w:lang w:val="en-US"/>
        </w:rPr>
        <w:t>VI</w:t>
      </w:r>
      <w:r w:rsidRPr="003D4C77">
        <w:rPr>
          <w:rFonts w:ascii="Times New Roman" w:hAnsi="Times New Roman" w:cs="Times New Roman"/>
          <w:b/>
          <w:sz w:val="28"/>
          <w:szCs w:val="28"/>
          <w:lang w:val="be-BY"/>
        </w:rPr>
        <w:t xml:space="preserve"> Б і </w:t>
      </w:r>
      <w:r w:rsidRPr="003D4C77">
        <w:rPr>
          <w:rFonts w:ascii="Times New Roman" w:hAnsi="Times New Roman" w:cs="Times New Roman"/>
          <w:b/>
          <w:sz w:val="28"/>
          <w:szCs w:val="28"/>
          <w:lang w:val="en-US"/>
        </w:rPr>
        <w:t>VI</w:t>
      </w:r>
      <w:r w:rsidRPr="003D4C77">
        <w:rPr>
          <w:rFonts w:ascii="Times New Roman" w:hAnsi="Times New Roman" w:cs="Times New Roman"/>
          <w:b/>
          <w:sz w:val="28"/>
          <w:szCs w:val="28"/>
          <w:lang w:val="be-BY"/>
        </w:rPr>
        <w:t xml:space="preserve"> В класаў наведалі цікавую выставу “Ад Вербніцы да Вялікадня”. Вучні пазнаёміліся з  цікавымі прыёмамі </w:t>
      </w:r>
      <w:r w:rsidR="00A6466F" w:rsidRPr="003D4C77">
        <w:rPr>
          <w:rFonts w:ascii="Times New Roman" w:hAnsi="Times New Roman" w:cs="Times New Roman"/>
          <w:b/>
          <w:sz w:val="28"/>
          <w:szCs w:val="28"/>
          <w:lang w:val="be-BY"/>
        </w:rPr>
        <w:t>вырабу вербаў, святкання Вербніцы і Вялікадня.</w:t>
      </w:r>
    </w:p>
    <w:p w:rsidR="003A02BD" w:rsidRDefault="003A02BD" w:rsidP="00966212">
      <w:pPr>
        <w:spacing w:line="360" w:lineRule="auto"/>
        <w:jc w:val="both"/>
        <w:rPr>
          <w:rFonts w:ascii="Times New Roman" w:hAnsi="Times New Roman" w:cs="Times New Roman"/>
          <w:sz w:val="28"/>
          <w:szCs w:val="28"/>
          <w:lang w:val="be-BY"/>
        </w:rPr>
      </w:pPr>
    </w:p>
    <w:p w:rsidR="00A6466F" w:rsidRDefault="00A6466F" w:rsidP="00966212">
      <w:pPr>
        <w:spacing w:line="360" w:lineRule="auto"/>
        <w:jc w:val="both"/>
        <w:rPr>
          <w:rFonts w:ascii="Times New Roman" w:hAnsi="Times New Roman" w:cs="Times New Roman"/>
          <w:sz w:val="28"/>
          <w:szCs w:val="28"/>
          <w:lang w:val="be-BY"/>
        </w:rPr>
      </w:pPr>
      <w:r>
        <w:rPr>
          <w:rFonts w:ascii="Times New Roman" w:hAnsi="Times New Roman" w:cs="Times New Roman"/>
          <w:noProof/>
          <w:sz w:val="28"/>
          <w:szCs w:val="28"/>
          <w:lang w:eastAsia="ru-RU"/>
        </w:rPr>
        <w:drawing>
          <wp:inline distT="0" distB="0" distL="0" distR="0">
            <wp:extent cx="1954620" cy="2449001"/>
            <wp:effectExtent l="0" t="0" r="762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23_15-52-1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55285" cy="2449834"/>
                    </a:xfrm>
                    <a:prstGeom prst="rect">
                      <a:avLst/>
                    </a:prstGeom>
                  </pic:spPr>
                </pic:pic>
              </a:graphicData>
            </a:graphic>
          </wp:inline>
        </w:drawing>
      </w:r>
      <w:r>
        <w:rPr>
          <w:rFonts w:ascii="Times New Roman" w:hAnsi="Times New Roman" w:cs="Times New Roman"/>
          <w:sz w:val="28"/>
          <w:szCs w:val="28"/>
          <w:lang w:val="be-BY"/>
        </w:rPr>
        <w:t xml:space="preserve">                                </w:t>
      </w:r>
      <w:r>
        <w:rPr>
          <w:rFonts w:ascii="Times New Roman" w:hAnsi="Times New Roman" w:cs="Times New Roman"/>
          <w:noProof/>
          <w:sz w:val="28"/>
          <w:szCs w:val="28"/>
          <w:lang w:eastAsia="ru-RU"/>
        </w:rPr>
        <w:drawing>
          <wp:inline distT="0" distB="0" distL="0" distR="0">
            <wp:extent cx="1948070" cy="2512612"/>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23_15-53-1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5025" cy="2521583"/>
                    </a:xfrm>
                    <a:prstGeom prst="rect">
                      <a:avLst/>
                    </a:prstGeom>
                  </pic:spPr>
                </pic:pic>
              </a:graphicData>
            </a:graphic>
          </wp:inline>
        </w:drawing>
      </w:r>
      <w:r>
        <w:rPr>
          <w:rFonts w:ascii="Times New Roman" w:hAnsi="Times New Roman" w:cs="Times New Roman"/>
          <w:sz w:val="28"/>
          <w:szCs w:val="28"/>
          <w:lang w:val="be-BY"/>
        </w:rPr>
        <w:t xml:space="preserve"> </w:t>
      </w:r>
    </w:p>
    <w:p w:rsidR="00A6466F" w:rsidRDefault="00A6466F" w:rsidP="00966212">
      <w:pPr>
        <w:spacing w:line="360" w:lineRule="auto"/>
        <w:jc w:val="both"/>
        <w:rPr>
          <w:rFonts w:ascii="Times New Roman" w:hAnsi="Times New Roman" w:cs="Times New Roman"/>
          <w:sz w:val="28"/>
          <w:szCs w:val="28"/>
          <w:lang w:val="be-BY"/>
        </w:rPr>
      </w:pPr>
      <w:r>
        <w:rPr>
          <w:rFonts w:ascii="Times New Roman" w:hAnsi="Times New Roman" w:cs="Times New Roman"/>
          <w:noProof/>
          <w:sz w:val="28"/>
          <w:szCs w:val="28"/>
          <w:lang w:eastAsia="ru-RU"/>
        </w:rPr>
        <w:drawing>
          <wp:inline distT="0" distB="0" distL="0" distR="0">
            <wp:extent cx="2017239" cy="3586039"/>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23_15-53-3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8239" cy="3587816"/>
                    </a:xfrm>
                    <a:prstGeom prst="rect">
                      <a:avLst/>
                    </a:prstGeom>
                  </pic:spPr>
                </pic:pic>
              </a:graphicData>
            </a:graphic>
          </wp:inline>
        </w:drawing>
      </w:r>
      <w:r>
        <w:rPr>
          <w:rFonts w:ascii="Times New Roman" w:hAnsi="Times New Roman" w:cs="Times New Roman"/>
          <w:sz w:val="28"/>
          <w:szCs w:val="28"/>
          <w:lang w:val="be-BY"/>
        </w:rPr>
        <w:t xml:space="preserve">                                </w:t>
      </w:r>
      <w:r>
        <w:rPr>
          <w:rFonts w:ascii="Times New Roman" w:hAnsi="Times New Roman" w:cs="Times New Roman"/>
          <w:noProof/>
          <w:sz w:val="28"/>
          <w:szCs w:val="28"/>
          <w:lang w:eastAsia="ru-RU"/>
        </w:rPr>
        <w:drawing>
          <wp:inline distT="0" distB="0" distL="0" distR="0">
            <wp:extent cx="1970385" cy="3502745"/>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23_15-54-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72470" cy="3506452"/>
                    </a:xfrm>
                    <a:prstGeom prst="rect">
                      <a:avLst/>
                    </a:prstGeom>
                  </pic:spPr>
                </pic:pic>
              </a:graphicData>
            </a:graphic>
          </wp:inline>
        </w:drawing>
      </w:r>
    </w:p>
    <w:p w:rsidR="00966212" w:rsidRPr="00A6466F" w:rsidRDefault="00966212" w:rsidP="00966212">
      <w:pPr>
        <w:spacing w:line="360" w:lineRule="auto"/>
        <w:jc w:val="both"/>
        <w:rPr>
          <w:rFonts w:ascii="Times New Roman" w:hAnsi="Times New Roman" w:cs="Times New Roman"/>
          <w:sz w:val="28"/>
          <w:szCs w:val="28"/>
          <w:lang w:val="be-BY"/>
        </w:rPr>
      </w:pPr>
      <w:r w:rsidRPr="00A6466F">
        <w:rPr>
          <w:rFonts w:ascii="Times New Roman" w:hAnsi="Times New Roman" w:cs="Times New Roman"/>
          <w:sz w:val="28"/>
          <w:szCs w:val="28"/>
          <w:lang w:val="be-BY"/>
        </w:rPr>
        <w:tab/>
      </w:r>
    </w:p>
    <w:p w:rsidR="00966212" w:rsidRDefault="00966212" w:rsidP="00966212">
      <w:pPr>
        <w:spacing w:line="360" w:lineRule="auto"/>
        <w:jc w:val="both"/>
        <w:rPr>
          <w:rFonts w:ascii="Times New Roman" w:hAnsi="Times New Roman" w:cs="Times New Roman"/>
          <w:sz w:val="28"/>
          <w:szCs w:val="28"/>
          <w:lang w:val="be-BY"/>
        </w:rPr>
      </w:pPr>
      <w:r>
        <w:rPr>
          <w:rFonts w:ascii="Times New Roman" w:hAnsi="Times New Roman" w:cs="Times New Roman"/>
          <w:sz w:val="28"/>
          <w:szCs w:val="28"/>
          <w:lang w:val="be-BY"/>
        </w:rPr>
        <w:tab/>
      </w:r>
    </w:p>
    <w:p w:rsidR="00A6466F" w:rsidRDefault="00A6466F" w:rsidP="00966212">
      <w:pPr>
        <w:spacing w:line="360" w:lineRule="auto"/>
        <w:jc w:val="both"/>
        <w:rPr>
          <w:rFonts w:ascii="Times New Roman" w:hAnsi="Times New Roman" w:cs="Times New Roman"/>
          <w:sz w:val="28"/>
          <w:szCs w:val="28"/>
          <w:lang w:val="pl-PL"/>
        </w:rPr>
      </w:pPr>
    </w:p>
    <w:p w:rsidR="00757C4D" w:rsidRDefault="00757C4D" w:rsidP="00966212">
      <w:pPr>
        <w:spacing w:line="360" w:lineRule="auto"/>
        <w:jc w:val="both"/>
        <w:rPr>
          <w:rFonts w:ascii="Times New Roman" w:hAnsi="Times New Roman" w:cs="Times New Roman"/>
          <w:sz w:val="28"/>
          <w:szCs w:val="28"/>
          <w:lang w:val="pl-PL"/>
        </w:rPr>
      </w:pPr>
    </w:p>
    <w:p w:rsidR="00757C4D" w:rsidRPr="00807B9D" w:rsidRDefault="00757C4D" w:rsidP="00807B9D">
      <w:pPr>
        <w:spacing w:line="360" w:lineRule="auto"/>
        <w:jc w:val="center"/>
        <w:rPr>
          <w:rFonts w:ascii="Times New Roman" w:hAnsi="Times New Roman" w:cs="Times New Roman"/>
          <w:b/>
          <w:sz w:val="28"/>
          <w:szCs w:val="28"/>
          <w:lang w:val="be-BY"/>
        </w:rPr>
      </w:pPr>
      <w:r w:rsidRPr="00807B9D">
        <w:rPr>
          <w:rFonts w:ascii="Times New Roman" w:hAnsi="Times New Roman" w:cs="Times New Roman"/>
          <w:b/>
          <w:sz w:val="28"/>
          <w:szCs w:val="28"/>
          <w:lang w:val="be-BY"/>
        </w:rPr>
        <w:lastRenderedPageBreak/>
        <w:t>Творчыя працы вучняў нашай школы.</w:t>
      </w:r>
    </w:p>
    <w:p w:rsidR="00807B9D" w:rsidRDefault="003A02BD" w:rsidP="00807B9D">
      <w:pPr>
        <w:spacing w:line="360" w:lineRule="auto"/>
        <w:jc w:val="center"/>
        <w:rPr>
          <w:rFonts w:ascii="Times New Roman" w:hAnsi="Times New Roman" w:cs="Times New Roman"/>
          <w:sz w:val="28"/>
          <w:szCs w:val="28"/>
          <w:lang w:val="pl-PL"/>
        </w:rPr>
      </w:pPr>
      <w:r>
        <w:rPr>
          <w:noProof/>
          <w:lang w:eastAsia="ru-RU"/>
        </w:rPr>
        <w:drawing>
          <wp:inline distT="0" distB="0" distL="0" distR="0">
            <wp:extent cx="2554720" cy="3407806"/>
            <wp:effectExtent l="0" t="0" r="0" b="2540"/>
            <wp:docPr id="7" name="Рисунок 7" descr="https://i.pinimg.com/736x/5c/43/7f/5c437fcbcb344d31e5413e12db95fc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736x/5c/43/7f/5c437fcbcb344d31e5413e12db95fc8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6661" cy="3410395"/>
                    </a:xfrm>
                    <a:prstGeom prst="rect">
                      <a:avLst/>
                    </a:prstGeom>
                    <a:noFill/>
                    <a:ln>
                      <a:noFill/>
                    </a:ln>
                  </pic:spPr>
                </pic:pic>
              </a:graphicData>
            </a:graphic>
          </wp:inline>
        </w:drawing>
      </w:r>
    </w:p>
    <w:p w:rsidR="00807B9D" w:rsidRDefault="00807B9D" w:rsidP="00807B9D">
      <w:pPr>
        <w:spacing w:line="360" w:lineRule="auto"/>
        <w:jc w:val="center"/>
        <w:rPr>
          <w:rFonts w:ascii="Times New Roman" w:hAnsi="Times New Roman" w:cs="Times New Roman"/>
          <w:sz w:val="28"/>
          <w:szCs w:val="28"/>
          <w:lang w:val="pl-PL"/>
        </w:rPr>
      </w:pPr>
    </w:p>
    <w:p w:rsidR="00A6466F" w:rsidRDefault="003A02BD" w:rsidP="00807B9D">
      <w:pPr>
        <w:spacing w:line="360" w:lineRule="auto"/>
        <w:jc w:val="center"/>
        <w:rPr>
          <w:rFonts w:ascii="Times New Roman" w:hAnsi="Times New Roman" w:cs="Times New Roman"/>
          <w:sz w:val="28"/>
          <w:szCs w:val="28"/>
          <w:lang w:val="be-BY"/>
        </w:rPr>
      </w:pPr>
      <w:r>
        <w:rPr>
          <w:noProof/>
          <w:lang w:eastAsia="ru-RU"/>
        </w:rPr>
        <w:drawing>
          <wp:inline distT="0" distB="0" distL="0" distR="0" wp14:anchorId="076D8AA9" wp14:editId="106D226E">
            <wp:extent cx="3859128" cy="2512612"/>
            <wp:effectExtent l="0" t="0" r="8255" b="2540"/>
            <wp:docPr id="8" name="Рисунок 8" descr="http://img1.liveinternet.ru/images/attach/c/10/111/882/111882709_Pashalnaya_VERBA_Dekorativnaya_kompoziciya_iz_vetochek_verbuy_i_cvetov_iz_gofrirovannoy_bumagi__3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1.liveinternet.ru/images/attach/c/10/111/882/111882709_Pashalnaya_VERBA_Dekorativnaya_kompoziciya_iz_vetochek_verbuy_i_cvetov_iz_gofrirovannoy_bumagi__32_.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2498" cy="2514806"/>
                    </a:xfrm>
                    <a:prstGeom prst="rect">
                      <a:avLst/>
                    </a:prstGeom>
                    <a:noFill/>
                    <a:ln>
                      <a:noFill/>
                    </a:ln>
                  </pic:spPr>
                </pic:pic>
              </a:graphicData>
            </a:graphic>
          </wp:inline>
        </w:drawing>
      </w:r>
    </w:p>
    <w:p w:rsidR="003A02BD" w:rsidRDefault="003A02BD" w:rsidP="00966212">
      <w:pPr>
        <w:spacing w:line="360" w:lineRule="auto"/>
        <w:jc w:val="both"/>
        <w:rPr>
          <w:rFonts w:ascii="Times New Roman" w:hAnsi="Times New Roman" w:cs="Times New Roman"/>
          <w:sz w:val="28"/>
          <w:szCs w:val="28"/>
          <w:lang w:val="be-BY"/>
        </w:rPr>
      </w:pPr>
    </w:p>
    <w:p w:rsidR="003A02BD" w:rsidRDefault="003A02BD" w:rsidP="00966212">
      <w:pPr>
        <w:spacing w:line="360" w:lineRule="auto"/>
        <w:jc w:val="both"/>
        <w:rPr>
          <w:rFonts w:ascii="Times New Roman" w:hAnsi="Times New Roman" w:cs="Times New Roman"/>
          <w:sz w:val="28"/>
          <w:szCs w:val="28"/>
          <w:lang w:val="be-BY"/>
        </w:rPr>
      </w:pPr>
    </w:p>
    <w:p w:rsidR="003A02BD" w:rsidRDefault="003A02BD" w:rsidP="00966212">
      <w:pPr>
        <w:spacing w:line="360" w:lineRule="auto"/>
        <w:jc w:val="both"/>
        <w:rPr>
          <w:rFonts w:ascii="Times New Roman" w:hAnsi="Times New Roman" w:cs="Times New Roman"/>
          <w:sz w:val="28"/>
          <w:szCs w:val="28"/>
          <w:lang w:val="be-BY"/>
        </w:rPr>
      </w:pPr>
    </w:p>
    <w:p w:rsidR="003A02BD" w:rsidRDefault="003A02BD" w:rsidP="00966212">
      <w:pPr>
        <w:spacing w:line="360" w:lineRule="auto"/>
        <w:jc w:val="both"/>
        <w:rPr>
          <w:rFonts w:ascii="Times New Roman" w:hAnsi="Times New Roman" w:cs="Times New Roman"/>
          <w:sz w:val="28"/>
          <w:szCs w:val="28"/>
          <w:lang w:val="be-BY"/>
        </w:rPr>
      </w:pPr>
    </w:p>
    <w:p w:rsidR="003A02BD" w:rsidRDefault="003A02BD" w:rsidP="00966212">
      <w:pPr>
        <w:spacing w:line="360" w:lineRule="auto"/>
        <w:jc w:val="both"/>
        <w:rPr>
          <w:rFonts w:ascii="Times New Roman" w:hAnsi="Times New Roman" w:cs="Times New Roman"/>
          <w:sz w:val="28"/>
          <w:szCs w:val="28"/>
          <w:lang w:val="be-BY"/>
        </w:rPr>
      </w:pPr>
    </w:p>
    <w:p w:rsidR="003A02BD" w:rsidRDefault="003A02BD" w:rsidP="00966212">
      <w:pPr>
        <w:spacing w:line="360" w:lineRule="auto"/>
        <w:jc w:val="both"/>
        <w:rPr>
          <w:rFonts w:ascii="Times New Roman" w:hAnsi="Times New Roman" w:cs="Times New Roman"/>
          <w:sz w:val="28"/>
          <w:szCs w:val="28"/>
          <w:lang w:val="be-BY"/>
        </w:rPr>
      </w:pPr>
    </w:p>
    <w:p w:rsidR="003A02BD" w:rsidRPr="00757C4D" w:rsidRDefault="003A02BD" w:rsidP="00966212">
      <w:pPr>
        <w:spacing w:line="360" w:lineRule="auto"/>
        <w:jc w:val="both"/>
        <w:rPr>
          <w:rFonts w:ascii="Times New Roman" w:hAnsi="Times New Roman" w:cs="Times New Roman"/>
          <w:sz w:val="28"/>
          <w:szCs w:val="28"/>
        </w:rPr>
      </w:pPr>
    </w:p>
    <w:p w:rsidR="00EE4BE0" w:rsidRPr="00757C4D" w:rsidRDefault="00EE4BE0" w:rsidP="00966212">
      <w:pPr>
        <w:spacing w:line="360" w:lineRule="auto"/>
        <w:jc w:val="both"/>
        <w:rPr>
          <w:rFonts w:ascii="Times New Roman" w:hAnsi="Times New Roman" w:cs="Times New Roman"/>
          <w:sz w:val="28"/>
          <w:szCs w:val="28"/>
        </w:rPr>
      </w:pPr>
    </w:p>
    <w:p w:rsidR="003D4C77" w:rsidRDefault="003D4C77" w:rsidP="003A02BD">
      <w:pPr>
        <w:spacing w:line="360" w:lineRule="auto"/>
        <w:jc w:val="center"/>
        <w:rPr>
          <w:rFonts w:ascii="Times New Roman" w:hAnsi="Times New Roman" w:cs="Times New Roman"/>
          <w:b/>
          <w:sz w:val="28"/>
          <w:szCs w:val="28"/>
          <w:lang w:val="be-BY"/>
        </w:rPr>
      </w:pPr>
      <w:r>
        <w:rPr>
          <w:rFonts w:ascii="Times New Roman" w:hAnsi="Times New Roman" w:cs="Times New Roman"/>
          <w:b/>
          <w:sz w:val="28"/>
          <w:szCs w:val="28"/>
          <w:lang w:val="be-BY"/>
        </w:rPr>
        <w:lastRenderedPageBreak/>
        <w:t xml:space="preserve">Маршрут № 2 </w:t>
      </w:r>
    </w:p>
    <w:p w:rsidR="003D4C77" w:rsidRDefault="003D4C77" w:rsidP="003A02BD">
      <w:pPr>
        <w:spacing w:line="360" w:lineRule="auto"/>
        <w:jc w:val="center"/>
        <w:rPr>
          <w:rFonts w:ascii="Times New Roman" w:hAnsi="Times New Roman" w:cs="Times New Roman"/>
          <w:b/>
          <w:sz w:val="28"/>
          <w:szCs w:val="28"/>
          <w:lang w:val="be-BY"/>
        </w:rPr>
      </w:pPr>
      <w:r>
        <w:rPr>
          <w:rFonts w:ascii="Times New Roman" w:hAnsi="Times New Roman" w:cs="Times New Roman"/>
          <w:b/>
          <w:sz w:val="28"/>
          <w:szCs w:val="28"/>
          <w:lang w:val="be-BY"/>
        </w:rPr>
        <w:t xml:space="preserve">“ГУО “Средняя школа № 14 г. Лиды” – </w:t>
      </w:r>
    </w:p>
    <w:p w:rsidR="003A02BD" w:rsidRPr="00EE4BE0" w:rsidRDefault="003D4C77" w:rsidP="003A02BD">
      <w:pPr>
        <w:spacing w:line="360" w:lineRule="auto"/>
        <w:jc w:val="center"/>
        <w:rPr>
          <w:rFonts w:ascii="Times New Roman" w:hAnsi="Times New Roman" w:cs="Times New Roman"/>
          <w:b/>
          <w:sz w:val="28"/>
          <w:szCs w:val="28"/>
          <w:lang w:val="be-BY"/>
        </w:rPr>
      </w:pPr>
      <w:r>
        <w:rPr>
          <w:rFonts w:ascii="Times New Roman" w:hAnsi="Times New Roman" w:cs="Times New Roman"/>
          <w:b/>
          <w:sz w:val="28"/>
          <w:szCs w:val="28"/>
          <w:lang w:val="be-BY"/>
        </w:rPr>
        <w:t>ГУ</w:t>
      </w:r>
      <w:r w:rsidR="003A02BD" w:rsidRPr="00EE4BE0">
        <w:rPr>
          <w:rFonts w:ascii="Times New Roman" w:hAnsi="Times New Roman" w:cs="Times New Roman"/>
          <w:b/>
          <w:sz w:val="28"/>
          <w:szCs w:val="28"/>
          <w:lang w:val="be-BY"/>
        </w:rPr>
        <w:t xml:space="preserve"> “Замковый комплекс “Мир”</w:t>
      </w:r>
    </w:p>
    <w:p w:rsidR="003A02BD" w:rsidRPr="003A02BD" w:rsidRDefault="003A02BD" w:rsidP="003A02BD">
      <w:pPr>
        <w:spacing w:line="360" w:lineRule="auto"/>
        <w:jc w:val="both"/>
        <w:rPr>
          <w:rFonts w:ascii="Times New Roman" w:hAnsi="Times New Roman" w:cs="Times New Roman"/>
          <w:sz w:val="28"/>
          <w:szCs w:val="28"/>
        </w:rPr>
      </w:pPr>
      <w:r>
        <w:rPr>
          <w:rFonts w:ascii="Times New Roman" w:hAnsi="Times New Roman" w:cs="Times New Roman"/>
          <w:sz w:val="28"/>
          <w:szCs w:val="28"/>
          <w:lang w:val="be-BY"/>
        </w:rPr>
        <w:tab/>
      </w:r>
      <w:r>
        <w:rPr>
          <w:rFonts w:ascii="Times New Roman" w:hAnsi="Times New Roman" w:cs="Times New Roman"/>
          <w:noProof/>
          <w:sz w:val="28"/>
          <w:szCs w:val="28"/>
          <w:lang w:eastAsia="ru-RU"/>
        </w:rPr>
        <w:drawing>
          <wp:inline distT="0" distB="0" distL="0" distR="0">
            <wp:extent cx="5940425" cy="3652520"/>
            <wp:effectExtent l="0" t="0" r="317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5744ae7dff936775fa0e3b0b-574f0d541b28c-1bku3ak.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3652520"/>
                    </a:xfrm>
                    <a:prstGeom prst="rect">
                      <a:avLst/>
                    </a:prstGeom>
                  </pic:spPr>
                </pic:pic>
              </a:graphicData>
            </a:graphic>
          </wp:inline>
        </w:drawing>
      </w:r>
    </w:p>
    <w:p w:rsidR="00A6466F" w:rsidRDefault="006C7D80" w:rsidP="006C7D80">
      <w:pPr>
        <w:pStyle w:val="a7"/>
        <w:shd w:val="clear" w:color="auto" w:fill="FFFFFF"/>
        <w:spacing w:before="0" w:beforeAutospacing="0" w:after="390" w:afterAutospacing="0" w:line="360" w:lineRule="auto"/>
        <w:jc w:val="both"/>
        <w:rPr>
          <w:b/>
          <w:sz w:val="28"/>
          <w:szCs w:val="28"/>
        </w:rPr>
      </w:pPr>
      <w:r w:rsidRPr="006C7D80">
        <w:rPr>
          <w:color w:val="222222"/>
          <w:sz w:val="28"/>
          <w:szCs w:val="28"/>
        </w:rPr>
        <w:t xml:space="preserve">Исторические источники свидетельствуют, что </w:t>
      </w:r>
      <w:r w:rsidR="00977055">
        <w:rPr>
          <w:color w:val="222222"/>
          <w:sz w:val="28"/>
          <w:szCs w:val="28"/>
        </w:rPr>
        <w:t xml:space="preserve">Мирский замок был построен </w:t>
      </w:r>
      <w:r w:rsidRPr="006C7D80">
        <w:rPr>
          <w:color w:val="222222"/>
          <w:sz w:val="28"/>
          <w:szCs w:val="28"/>
        </w:rPr>
        <w:t xml:space="preserve"> в XVI-XVII веках, как сооружение, предназначенное для обороны. Хотя известно, что эта местность тогда не страдала от постоянных войн.</w:t>
      </w:r>
      <w:r>
        <w:rPr>
          <w:color w:val="222222"/>
          <w:sz w:val="28"/>
          <w:szCs w:val="28"/>
        </w:rPr>
        <w:t xml:space="preserve"> </w:t>
      </w:r>
      <w:r w:rsidRPr="006C7D80">
        <w:rPr>
          <w:color w:val="222222"/>
          <w:sz w:val="28"/>
          <w:szCs w:val="28"/>
        </w:rPr>
        <w:t xml:space="preserve">Замок был построен Юрием </w:t>
      </w:r>
      <w:proofErr w:type="spellStart"/>
      <w:r w:rsidRPr="006C7D80">
        <w:rPr>
          <w:color w:val="222222"/>
          <w:sz w:val="28"/>
          <w:szCs w:val="28"/>
        </w:rPr>
        <w:t>Ильиничем</w:t>
      </w:r>
      <w:proofErr w:type="spellEnd"/>
      <w:r w:rsidRPr="006C7D80">
        <w:rPr>
          <w:color w:val="222222"/>
          <w:sz w:val="28"/>
          <w:szCs w:val="28"/>
        </w:rPr>
        <w:t>, которому для получения титула графа нужно было в обязательном порядке владеть каменным зданием. Скорее всего, именно это и является истинной причиной строительства замка.</w:t>
      </w:r>
      <w:r>
        <w:rPr>
          <w:color w:val="222222"/>
          <w:sz w:val="28"/>
          <w:szCs w:val="28"/>
        </w:rPr>
        <w:t xml:space="preserve"> </w:t>
      </w:r>
      <w:r w:rsidRPr="006C7D80">
        <w:rPr>
          <w:color w:val="222222"/>
          <w:sz w:val="28"/>
          <w:szCs w:val="28"/>
        </w:rPr>
        <w:t>Его построили, как настоящую крепость с четырьмя башнями, соединенными между собой толстыми стенами. Через пятую башню, где первоначально была размещена тюрьма, можно было пройти внутрь замка.</w:t>
      </w:r>
      <w:r>
        <w:rPr>
          <w:color w:val="222222"/>
          <w:sz w:val="28"/>
          <w:szCs w:val="28"/>
        </w:rPr>
        <w:t xml:space="preserve"> </w:t>
      </w:r>
      <w:r w:rsidRPr="006C7D80">
        <w:rPr>
          <w:color w:val="222222"/>
          <w:sz w:val="28"/>
          <w:szCs w:val="28"/>
        </w:rPr>
        <w:t xml:space="preserve">Также здесь в конце XVI века Николаем </w:t>
      </w:r>
      <w:proofErr w:type="spellStart"/>
      <w:r w:rsidRPr="006C7D80">
        <w:rPr>
          <w:color w:val="222222"/>
          <w:sz w:val="28"/>
          <w:szCs w:val="28"/>
        </w:rPr>
        <w:t>Радзивиллом</w:t>
      </w:r>
      <w:proofErr w:type="spellEnd"/>
      <w:r w:rsidR="00977055" w:rsidRPr="00977055">
        <w:rPr>
          <w:color w:val="222222"/>
          <w:sz w:val="28"/>
          <w:szCs w:val="28"/>
        </w:rPr>
        <w:t xml:space="preserve"> </w:t>
      </w:r>
      <w:r w:rsidR="00977055">
        <w:rPr>
          <w:color w:val="222222"/>
          <w:sz w:val="28"/>
          <w:szCs w:val="28"/>
        </w:rPr>
        <w:t>(Сироткой)</w:t>
      </w:r>
      <w:r w:rsidRPr="006C7D80">
        <w:rPr>
          <w:color w:val="222222"/>
          <w:sz w:val="28"/>
          <w:szCs w:val="28"/>
        </w:rPr>
        <w:t xml:space="preserve"> была возведена католическая часовня с помещением для моления владельцев замка, посвященная святому Христофору, покровителю путешественников.</w:t>
      </w:r>
      <w:r>
        <w:rPr>
          <w:color w:val="222222"/>
          <w:sz w:val="28"/>
          <w:szCs w:val="28"/>
        </w:rPr>
        <w:t xml:space="preserve"> </w:t>
      </w:r>
      <w:r w:rsidRPr="006C7D80">
        <w:rPr>
          <w:color w:val="222222"/>
          <w:sz w:val="28"/>
          <w:szCs w:val="28"/>
        </w:rPr>
        <w:t xml:space="preserve">Род </w:t>
      </w:r>
      <w:proofErr w:type="spellStart"/>
      <w:r w:rsidRPr="006C7D80">
        <w:rPr>
          <w:color w:val="222222"/>
          <w:sz w:val="28"/>
          <w:szCs w:val="28"/>
        </w:rPr>
        <w:t>Ильиничей</w:t>
      </w:r>
      <w:proofErr w:type="spellEnd"/>
      <w:r w:rsidRPr="006C7D80">
        <w:rPr>
          <w:color w:val="222222"/>
          <w:sz w:val="28"/>
          <w:szCs w:val="28"/>
        </w:rPr>
        <w:t xml:space="preserve"> не успел достр</w:t>
      </w:r>
      <w:r w:rsidR="00977055">
        <w:rPr>
          <w:color w:val="222222"/>
          <w:sz w:val="28"/>
          <w:szCs w:val="28"/>
        </w:rPr>
        <w:t>оить Мирский замок</w:t>
      </w:r>
      <w:r w:rsidRPr="006C7D80">
        <w:rPr>
          <w:color w:val="222222"/>
          <w:sz w:val="28"/>
          <w:szCs w:val="28"/>
        </w:rPr>
        <w:t xml:space="preserve"> и в середине XVII века замок стал собственностью знаменитого рода </w:t>
      </w:r>
      <w:proofErr w:type="spellStart"/>
      <w:r w:rsidRPr="006C7D80">
        <w:rPr>
          <w:color w:val="222222"/>
          <w:sz w:val="28"/>
          <w:szCs w:val="28"/>
        </w:rPr>
        <w:t>Радзивиллов</w:t>
      </w:r>
      <w:proofErr w:type="spellEnd"/>
      <w:r w:rsidRPr="006C7D80">
        <w:rPr>
          <w:color w:val="222222"/>
          <w:sz w:val="28"/>
          <w:szCs w:val="28"/>
        </w:rPr>
        <w:t xml:space="preserve">, но не главной их </w:t>
      </w:r>
      <w:r w:rsidRPr="006C7D80">
        <w:rPr>
          <w:color w:val="222222"/>
          <w:sz w:val="28"/>
          <w:szCs w:val="28"/>
        </w:rPr>
        <w:lastRenderedPageBreak/>
        <w:t>резиденцией.</w:t>
      </w:r>
      <w:r>
        <w:rPr>
          <w:color w:val="222222"/>
          <w:sz w:val="28"/>
          <w:szCs w:val="28"/>
        </w:rPr>
        <w:t xml:space="preserve"> </w:t>
      </w:r>
      <w:r w:rsidRPr="006C7D80">
        <w:rPr>
          <w:color w:val="222222"/>
          <w:sz w:val="28"/>
          <w:szCs w:val="28"/>
        </w:rPr>
        <w:t>Николай</w:t>
      </w:r>
      <w:r w:rsidR="00977055">
        <w:rPr>
          <w:color w:val="222222"/>
          <w:sz w:val="28"/>
          <w:szCs w:val="28"/>
        </w:rPr>
        <w:t xml:space="preserve"> </w:t>
      </w:r>
      <w:proofErr w:type="spellStart"/>
      <w:r w:rsidR="00977055">
        <w:rPr>
          <w:color w:val="222222"/>
          <w:sz w:val="28"/>
          <w:szCs w:val="28"/>
        </w:rPr>
        <w:t>Радзивилл</w:t>
      </w:r>
      <w:proofErr w:type="spellEnd"/>
      <w:r w:rsidRPr="006C7D80">
        <w:rPr>
          <w:color w:val="222222"/>
          <w:sz w:val="28"/>
          <w:szCs w:val="28"/>
        </w:rPr>
        <w:t xml:space="preserve"> Сиротка изменил планировку замка, построил в нем новые помещения, винные погреба в подвалах. Теперь на втором этаже находились слуги, суд и работники канцелярии, на третьем жили хозяева замка.</w:t>
      </w:r>
      <w:r>
        <w:rPr>
          <w:color w:val="222222"/>
          <w:sz w:val="28"/>
          <w:szCs w:val="28"/>
        </w:rPr>
        <w:t xml:space="preserve"> </w:t>
      </w:r>
      <w:r w:rsidRPr="006C7D80">
        <w:rPr>
          <w:color w:val="222222"/>
          <w:sz w:val="28"/>
          <w:szCs w:val="28"/>
        </w:rPr>
        <w:t>Кроме того, он вокруг замка устроил настоящий итальянский сад с липовыми аллеями, цветущими кустарниками и плодовыми деревьями. Недалеко от Мирского дворца был организован зоопарк.</w:t>
      </w:r>
      <w:r>
        <w:rPr>
          <w:color w:val="222222"/>
          <w:sz w:val="28"/>
          <w:szCs w:val="28"/>
        </w:rPr>
        <w:t xml:space="preserve"> </w:t>
      </w:r>
      <w:r w:rsidR="00977055">
        <w:rPr>
          <w:color w:val="222222"/>
          <w:sz w:val="28"/>
          <w:szCs w:val="28"/>
        </w:rPr>
        <w:t xml:space="preserve">В </w:t>
      </w:r>
      <w:r w:rsidR="00977055">
        <w:rPr>
          <w:color w:val="222222"/>
          <w:sz w:val="28"/>
          <w:szCs w:val="28"/>
          <w:lang w:val="en-US"/>
        </w:rPr>
        <w:t>XVII</w:t>
      </w:r>
      <w:r w:rsidRPr="006C7D80">
        <w:rPr>
          <w:color w:val="222222"/>
          <w:sz w:val="28"/>
          <w:szCs w:val="28"/>
        </w:rPr>
        <w:t xml:space="preserve"> веке началась война между Россией и Речью </w:t>
      </w:r>
      <w:proofErr w:type="spellStart"/>
      <w:r w:rsidRPr="006C7D80">
        <w:rPr>
          <w:color w:val="222222"/>
          <w:sz w:val="28"/>
          <w:szCs w:val="28"/>
        </w:rPr>
        <w:t>Посполитой</w:t>
      </w:r>
      <w:proofErr w:type="spellEnd"/>
      <w:r w:rsidRPr="006C7D80">
        <w:rPr>
          <w:color w:val="222222"/>
          <w:sz w:val="28"/>
          <w:szCs w:val="28"/>
        </w:rPr>
        <w:t>. Мирский замок был полностью разрушен и разграблен, он долгое время пребывал в упадке.</w:t>
      </w:r>
      <w:r>
        <w:rPr>
          <w:color w:val="222222"/>
          <w:sz w:val="28"/>
          <w:szCs w:val="28"/>
        </w:rPr>
        <w:t xml:space="preserve"> </w:t>
      </w:r>
      <w:r w:rsidRPr="006C7D80">
        <w:rPr>
          <w:color w:val="222222"/>
          <w:sz w:val="28"/>
          <w:szCs w:val="28"/>
        </w:rPr>
        <w:t xml:space="preserve">Позже Екатерина </w:t>
      </w:r>
      <w:proofErr w:type="spellStart"/>
      <w:r w:rsidRPr="006C7D80">
        <w:rPr>
          <w:color w:val="222222"/>
          <w:sz w:val="28"/>
          <w:szCs w:val="28"/>
        </w:rPr>
        <w:t>Радзивилл</w:t>
      </w:r>
      <w:proofErr w:type="spellEnd"/>
      <w:r w:rsidRPr="006C7D80">
        <w:rPr>
          <w:color w:val="222222"/>
          <w:sz w:val="28"/>
          <w:szCs w:val="28"/>
        </w:rPr>
        <w:t xml:space="preserve"> пыталась его восстановить, но в Северной войне его снова разрушили.</w:t>
      </w:r>
      <w:r>
        <w:rPr>
          <w:color w:val="222222"/>
          <w:sz w:val="28"/>
          <w:szCs w:val="28"/>
        </w:rPr>
        <w:t xml:space="preserve"> </w:t>
      </w:r>
      <w:r w:rsidRPr="006C7D80">
        <w:rPr>
          <w:color w:val="222222"/>
          <w:sz w:val="28"/>
          <w:szCs w:val="28"/>
        </w:rPr>
        <w:t xml:space="preserve">В 30-е годы XVIII века князья </w:t>
      </w:r>
      <w:proofErr w:type="spellStart"/>
      <w:r w:rsidRPr="006C7D80">
        <w:rPr>
          <w:color w:val="222222"/>
          <w:sz w:val="28"/>
          <w:szCs w:val="28"/>
        </w:rPr>
        <w:t>Радзивиллы</w:t>
      </w:r>
      <w:proofErr w:type="spellEnd"/>
      <w:r w:rsidRPr="006C7D80">
        <w:rPr>
          <w:color w:val="222222"/>
          <w:sz w:val="28"/>
          <w:szCs w:val="28"/>
        </w:rPr>
        <w:t xml:space="preserve"> полностью восстановили разрушенный Мирский замок, а также построили </w:t>
      </w:r>
      <w:proofErr w:type="gramStart"/>
      <w:r w:rsidRPr="006C7D80">
        <w:rPr>
          <w:color w:val="222222"/>
          <w:sz w:val="28"/>
          <w:szCs w:val="28"/>
        </w:rPr>
        <w:t>новую</w:t>
      </w:r>
      <w:proofErr w:type="gramEnd"/>
      <w:r w:rsidRPr="006C7D80">
        <w:rPr>
          <w:color w:val="222222"/>
          <w:sz w:val="28"/>
          <w:szCs w:val="28"/>
        </w:rPr>
        <w:t xml:space="preserve"> парадную и зал для балов. Замок ожил, сюда стали приезжать гости и друзья князей.</w:t>
      </w:r>
      <w:r>
        <w:rPr>
          <w:color w:val="222222"/>
          <w:sz w:val="28"/>
          <w:szCs w:val="28"/>
        </w:rPr>
        <w:t xml:space="preserve"> </w:t>
      </w:r>
      <w:r w:rsidRPr="006C7D80">
        <w:rPr>
          <w:color w:val="222222"/>
          <w:sz w:val="28"/>
          <w:szCs w:val="28"/>
        </w:rPr>
        <w:t>Его помещения были украшены резными потолками, дубовым паркетом, мебелью из драгоценной древесины, великолепной живописью, фарфором, керамикой, фаянсом. Здесь регулярно устраивались балы и пиры.</w:t>
      </w:r>
      <w:r>
        <w:rPr>
          <w:color w:val="222222"/>
          <w:sz w:val="28"/>
          <w:szCs w:val="28"/>
        </w:rPr>
        <w:t xml:space="preserve"> </w:t>
      </w:r>
      <w:r w:rsidRPr="006C7D80">
        <w:rPr>
          <w:color w:val="222222"/>
          <w:sz w:val="28"/>
          <w:szCs w:val="28"/>
        </w:rPr>
        <w:t xml:space="preserve">В начале XIX века после смерти последнего из </w:t>
      </w:r>
      <w:proofErr w:type="spellStart"/>
      <w:r w:rsidRPr="006C7D80">
        <w:rPr>
          <w:color w:val="222222"/>
          <w:sz w:val="28"/>
          <w:szCs w:val="28"/>
        </w:rPr>
        <w:t>Радзивиллов</w:t>
      </w:r>
      <w:proofErr w:type="spellEnd"/>
      <w:r w:rsidRPr="006C7D80">
        <w:rPr>
          <w:color w:val="222222"/>
          <w:sz w:val="28"/>
          <w:szCs w:val="28"/>
        </w:rPr>
        <w:t xml:space="preserve"> и длительных судебных тяжб Мирский замок был продан одному из богатых донских казаков, и он немедленно принял решение все здесь изменить.</w:t>
      </w:r>
      <w:r>
        <w:rPr>
          <w:color w:val="222222"/>
          <w:sz w:val="28"/>
          <w:szCs w:val="28"/>
        </w:rPr>
        <w:t xml:space="preserve"> </w:t>
      </w:r>
      <w:r w:rsidRPr="006C7D80">
        <w:rPr>
          <w:color w:val="222222"/>
          <w:sz w:val="28"/>
          <w:szCs w:val="28"/>
        </w:rPr>
        <w:t>Был построен новый дворец и завод по производству спирта, возведена фамильная часовня с мозаичным панно, в которой ныне покоятся несколько членов рода Мирских. Панно сегодня является культурной ценностью Белоруссии.</w:t>
      </w:r>
      <w:r>
        <w:rPr>
          <w:color w:val="222222"/>
          <w:sz w:val="28"/>
          <w:szCs w:val="28"/>
        </w:rPr>
        <w:t xml:space="preserve"> </w:t>
      </w:r>
      <w:r w:rsidRPr="006C7D80">
        <w:rPr>
          <w:color w:val="4D4D4D"/>
          <w:sz w:val="28"/>
          <w:szCs w:val="28"/>
        </w:rPr>
        <w:t>В 2000 году в Список всемирного культурного наследия ЮНЕСКО вошел построенный в начале XVI века </w:t>
      </w:r>
      <w:hyperlink r:id="rId14" w:history="1">
        <w:r w:rsidRPr="006C7D80">
          <w:rPr>
            <w:rStyle w:val="a8"/>
            <w:bCs/>
            <w:color w:val="auto"/>
            <w:sz w:val="28"/>
            <w:szCs w:val="28"/>
            <w:u w:val="none"/>
          </w:rPr>
          <w:t>замковый комплекс "Мир"</w:t>
        </w:r>
      </w:hyperlink>
      <w:r w:rsidRPr="006C7D80">
        <w:rPr>
          <w:sz w:val="28"/>
          <w:szCs w:val="28"/>
        </w:rPr>
        <w:t>. Архитектура, сочетающая готику, барокко и ренессанс, сделала его </w:t>
      </w:r>
      <w:hyperlink r:id="rId15" w:history="1">
        <w:r w:rsidRPr="006C7D80">
          <w:rPr>
            <w:rStyle w:val="a3"/>
            <w:b w:val="0"/>
            <w:sz w:val="28"/>
            <w:szCs w:val="28"/>
          </w:rPr>
          <w:t>одним из самых прекрасных замков Европы</w:t>
        </w:r>
      </w:hyperlink>
      <w:r w:rsidRPr="006C7D80">
        <w:rPr>
          <w:b/>
          <w:sz w:val="28"/>
          <w:szCs w:val="28"/>
        </w:rPr>
        <w:t>.</w:t>
      </w:r>
    </w:p>
    <w:p w:rsidR="006C7D80" w:rsidRDefault="006C7D80" w:rsidP="006C7D80">
      <w:pPr>
        <w:pStyle w:val="a7"/>
        <w:shd w:val="clear" w:color="auto" w:fill="FFFFFF"/>
        <w:spacing w:before="0" w:beforeAutospacing="0" w:after="390" w:afterAutospacing="0" w:line="360" w:lineRule="auto"/>
        <w:jc w:val="both"/>
        <w:rPr>
          <w:b/>
          <w:sz w:val="28"/>
          <w:szCs w:val="28"/>
        </w:rPr>
      </w:pPr>
    </w:p>
    <w:p w:rsidR="006C7D80" w:rsidRDefault="006C7D80" w:rsidP="006C7D80">
      <w:pPr>
        <w:pStyle w:val="a7"/>
        <w:shd w:val="clear" w:color="auto" w:fill="FFFFFF"/>
        <w:spacing w:before="0" w:beforeAutospacing="0" w:after="390" w:afterAutospacing="0" w:line="360" w:lineRule="auto"/>
        <w:jc w:val="both"/>
        <w:rPr>
          <w:b/>
          <w:sz w:val="28"/>
          <w:szCs w:val="28"/>
          <w:lang w:val="pl-PL"/>
        </w:rPr>
      </w:pPr>
    </w:p>
    <w:p w:rsidR="00807B9D" w:rsidRPr="00807B9D" w:rsidRDefault="00807B9D" w:rsidP="006C7D80">
      <w:pPr>
        <w:pStyle w:val="a7"/>
        <w:shd w:val="clear" w:color="auto" w:fill="FFFFFF"/>
        <w:spacing w:before="0" w:beforeAutospacing="0" w:after="390" w:afterAutospacing="0" w:line="360" w:lineRule="auto"/>
        <w:jc w:val="both"/>
        <w:rPr>
          <w:b/>
          <w:sz w:val="28"/>
          <w:szCs w:val="28"/>
          <w:lang w:val="pl-PL"/>
        </w:rPr>
      </w:pPr>
    </w:p>
    <w:p w:rsidR="00757C4D" w:rsidRDefault="006C7D80" w:rsidP="006C7D80">
      <w:pPr>
        <w:pStyle w:val="a7"/>
        <w:shd w:val="clear" w:color="auto" w:fill="FFFFFF"/>
        <w:spacing w:before="0" w:beforeAutospacing="0" w:after="390" w:afterAutospacing="0" w:line="360" w:lineRule="auto"/>
        <w:jc w:val="center"/>
        <w:rPr>
          <w:b/>
          <w:sz w:val="28"/>
          <w:szCs w:val="28"/>
          <w:lang w:val="be-BY"/>
        </w:rPr>
      </w:pPr>
      <w:r w:rsidRPr="00EE4BE0">
        <w:rPr>
          <w:b/>
          <w:sz w:val="28"/>
          <w:szCs w:val="28"/>
        </w:rPr>
        <w:lastRenderedPageBreak/>
        <w:t>Карта-схема маршрута</w:t>
      </w:r>
      <w:r w:rsidR="003D4C77">
        <w:rPr>
          <w:b/>
          <w:sz w:val="28"/>
          <w:szCs w:val="28"/>
        </w:rPr>
        <w:t xml:space="preserve"> № 2</w:t>
      </w:r>
    </w:p>
    <w:p w:rsidR="00757C4D" w:rsidRDefault="00757C4D" w:rsidP="00757C4D">
      <w:pPr>
        <w:pStyle w:val="a7"/>
        <w:shd w:val="clear" w:color="auto" w:fill="FFFFFF"/>
        <w:spacing w:before="0" w:beforeAutospacing="0" w:after="390" w:afterAutospacing="0" w:line="360" w:lineRule="auto"/>
        <w:jc w:val="center"/>
        <w:rPr>
          <w:b/>
          <w:sz w:val="28"/>
          <w:szCs w:val="28"/>
        </w:rPr>
      </w:pPr>
      <w:r>
        <w:rPr>
          <w:b/>
          <w:sz w:val="28"/>
          <w:szCs w:val="28"/>
          <w:lang w:val="be-BY"/>
        </w:rPr>
        <w:t xml:space="preserve"> </w:t>
      </w:r>
      <w:r>
        <w:rPr>
          <w:b/>
          <w:sz w:val="28"/>
          <w:szCs w:val="28"/>
        </w:rPr>
        <w:t xml:space="preserve">«ГУО «Средняя школа № 14 г. Лиды – </w:t>
      </w:r>
    </w:p>
    <w:p w:rsidR="00757C4D" w:rsidRPr="00757C4D" w:rsidRDefault="00757C4D" w:rsidP="00757C4D">
      <w:pPr>
        <w:pStyle w:val="a7"/>
        <w:shd w:val="clear" w:color="auto" w:fill="FFFFFF"/>
        <w:spacing w:before="0" w:beforeAutospacing="0" w:after="390" w:afterAutospacing="0" w:line="360" w:lineRule="auto"/>
        <w:jc w:val="center"/>
        <w:rPr>
          <w:b/>
          <w:sz w:val="28"/>
          <w:szCs w:val="28"/>
        </w:rPr>
      </w:pPr>
      <w:r>
        <w:rPr>
          <w:b/>
          <w:sz w:val="28"/>
          <w:szCs w:val="28"/>
        </w:rPr>
        <w:t>ГУ «Замковый комплекс «Мир»</w:t>
      </w:r>
    </w:p>
    <w:p w:rsidR="00D04B71" w:rsidRPr="00D04B71" w:rsidRDefault="00D04B71" w:rsidP="006C7D80">
      <w:pPr>
        <w:pStyle w:val="a7"/>
        <w:shd w:val="clear" w:color="auto" w:fill="FFFFFF"/>
        <w:spacing w:before="0" w:beforeAutospacing="0" w:after="390" w:afterAutospacing="0" w:line="360" w:lineRule="auto"/>
        <w:jc w:val="center"/>
        <w:rPr>
          <w:sz w:val="28"/>
          <w:szCs w:val="28"/>
          <w:lang w:val="pl-PL"/>
        </w:rPr>
      </w:pPr>
      <w:r>
        <w:rPr>
          <w:noProof/>
          <w:sz w:val="28"/>
          <w:szCs w:val="28"/>
        </w:rPr>
        <w:drawing>
          <wp:inline distT="0" distB="0" distL="0" distR="0">
            <wp:extent cx="5940715" cy="5025224"/>
            <wp:effectExtent l="0" t="0" r="317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р.jpg"/>
                    <pic:cNvPicPr/>
                  </pic:nvPicPr>
                  <pic:blipFill>
                    <a:blip r:embed="rId16">
                      <a:extLst>
                        <a:ext uri="{28A0092B-C50C-407E-A947-70E740481C1C}">
                          <a14:useLocalDpi xmlns:a14="http://schemas.microsoft.com/office/drawing/2010/main" val="0"/>
                        </a:ext>
                      </a:extLst>
                    </a:blip>
                    <a:stretch>
                      <a:fillRect/>
                    </a:stretch>
                  </pic:blipFill>
                  <pic:spPr>
                    <a:xfrm>
                      <a:off x="0" y="0"/>
                      <a:ext cx="5940425" cy="5024978"/>
                    </a:xfrm>
                    <a:prstGeom prst="rect">
                      <a:avLst/>
                    </a:prstGeom>
                  </pic:spPr>
                </pic:pic>
              </a:graphicData>
            </a:graphic>
          </wp:inline>
        </w:drawing>
      </w: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E4191" w:rsidRPr="00757C4D" w:rsidRDefault="006E4191" w:rsidP="00EE4BE0">
      <w:pPr>
        <w:pStyle w:val="a7"/>
        <w:shd w:val="clear" w:color="auto" w:fill="FFFFFF"/>
        <w:tabs>
          <w:tab w:val="left" w:pos="2694"/>
        </w:tabs>
        <w:spacing w:before="0" w:beforeAutospacing="0" w:after="390" w:afterAutospacing="0" w:line="360" w:lineRule="auto"/>
        <w:jc w:val="both"/>
        <w:rPr>
          <w:b/>
          <w:sz w:val="28"/>
          <w:szCs w:val="28"/>
        </w:rPr>
      </w:pPr>
      <w:r w:rsidRPr="003D4C77">
        <w:rPr>
          <w:b/>
          <w:sz w:val="28"/>
          <w:szCs w:val="28"/>
        </w:rPr>
        <w:lastRenderedPageBreak/>
        <w:t xml:space="preserve">31 мая 2019 г. учащиеся </w:t>
      </w:r>
      <w:r w:rsidRPr="003D4C77">
        <w:rPr>
          <w:b/>
          <w:sz w:val="28"/>
          <w:szCs w:val="28"/>
          <w:lang w:val="en-US"/>
        </w:rPr>
        <w:t>VI</w:t>
      </w:r>
      <w:proofErr w:type="gramStart"/>
      <w:r w:rsidRPr="003D4C77">
        <w:rPr>
          <w:b/>
          <w:sz w:val="28"/>
          <w:szCs w:val="28"/>
        </w:rPr>
        <w:t xml:space="preserve"> Б</w:t>
      </w:r>
      <w:proofErr w:type="gramEnd"/>
      <w:r w:rsidRPr="003D4C77">
        <w:rPr>
          <w:b/>
          <w:sz w:val="28"/>
          <w:szCs w:val="28"/>
        </w:rPr>
        <w:t xml:space="preserve">, </w:t>
      </w:r>
      <w:r w:rsidRPr="003D4C77">
        <w:rPr>
          <w:b/>
          <w:sz w:val="28"/>
          <w:szCs w:val="28"/>
          <w:lang w:val="en-US"/>
        </w:rPr>
        <w:t>VI</w:t>
      </w:r>
      <w:r w:rsidRPr="003D4C77">
        <w:rPr>
          <w:b/>
          <w:sz w:val="28"/>
          <w:szCs w:val="28"/>
        </w:rPr>
        <w:t xml:space="preserve"> В и </w:t>
      </w:r>
      <w:r w:rsidRPr="003D4C77">
        <w:rPr>
          <w:b/>
          <w:sz w:val="28"/>
          <w:szCs w:val="28"/>
          <w:lang w:val="en-US"/>
        </w:rPr>
        <w:t>VII</w:t>
      </w:r>
      <w:r w:rsidRPr="003D4C77">
        <w:rPr>
          <w:b/>
          <w:sz w:val="28"/>
          <w:szCs w:val="28"/>
        </w:rPr>
        <w:t xml:space="preserve"> В классов посетили ГУ «Замковый комплекс «Мир».</w:t>
      </w:r>
    </w:p>
    <w:p w:rsidR="00197EA5" w:rsidRDefault="00187F16" w:rsidP="00865365">
      <w:pPr>
        <w:pStyle w:val="a7"/>
        <w:shd w:val="clear" w:color="auto" w:fill="FFFFFF"/>
        <w:tabs>
          <w:tab w:val="left" w:pos="2694"/>
        </w:tabs>
        <w:spacing w:before="0" w:beforeAutospacing="0" w:after="390" w:afterAutospacing="0" w:line="360" w:lineRule="auto"/>
        <w:jc w:val="both"/>
        <w:rPr>
          <w:color w:val="272727"/>
          <w:sz w:val="28"/>
          <w:szCs w:val="28"/>
          <w:shd w:val="clear" w:color="auto" w:fill="FFFFFF"/>
        </w:rPr>
      </w:pPr>
      <w:r>
        <w:rPr>
          <w:noProof/>
        </w:rPr>
        <w:drawing>
          <wp:inline distT="0" distB="0" distL="0" distR="0" wp14:anchorId="3CBCBE21" wp14:editId="2FD6DB6B">
            <wp:extent cx="3278687" cy="2186609"/>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80356" cy="2187722"/>
                    </a:xfrm>
                    <a:prstGeom prst="rect">
                      <a:avLst/>
                    </a:prstGeom>
                  </pic:spPr>
                </pic:pic>
              </a:graphicData>
            </a:graphic>
          </wp:inline>
        </w:drawing>
      </w:r>
      <w:r w:rsidR="00045812">
        <w:rPr>
          <w:sz w:val="28"/>
          <w:szCs w:val="28"/>
        </w:rPr>
        <w:t xml:space="preserve"> </w:t>
      </w:r>
      <w:r>
        <w:rPr>
          <w:sz w:val="28"/>
          <w:szCs w:val="28"/>
        </w:rPr>
        <w:t>Первая встреча с легендой</w:t>
      </w:r>
      <w:r w:rsidR="00045812">
        <w:rPr>
          <w:sz w:val="28"/>
          <w:szCs w:val="28"/>
        </w:rPr>
        <w:t>.</w:t>
      </w:r>
      <w:r w:rsidR="008C167C">
        <w:rPr>
          <w:sz w:val="28"/>
          <w:szCs w:val="28"/>
        </w:rPr>
        <w:t xml:space="preserve"> </w:t>
      </w:r>
      <w:r w:rsidR="008C167C" w:rsidRPr="008C167C">
        <w:rPr>
          <w:color w:val="272727"/>
          <w:sz w:val="28"/>
          <w:szCs w:val="28"/>
          <w:shd w:val="clear" w:color="auto" w:fill="FFFFFF"/>
        </w:rPr>
        <w:t xml:space="preserve">Немного полюбовавшись этим величественным строением, устремляемся внутрь. Попасть в замок можно через небольшой проход рядом </w:t>
      </w:r>
      <w:proofErr w:type="gramStart"/>
      <w:r w:rsidR="008C167C" w:rsidRPr="008C167C">
        <w:rPr>
          <w:color w:val="272727"/>
          <w:sz w:val="28"/>
          <w:szCs w:val="28"/>
          <w:shd w:val="clear" w:color="auto" w:fill="FFFFFF"/>
        </w:rPr>
        <w:t>с</w:t>
      </w:r>
      <w:proofErr w:type="gramEnd"/>
      <w:r w:rsidR="008C167C" w:rsidRPr="008C167C">
        <w:rPr>
          <w:color w:val="272727"/>
          <w:sz w:val="28"/>
          <w:szCs w:val="28"/>
          <w:shd w:val="clear" w:color="auto" w:fill="FFFFFF"/>
        </w:rPr>
        <w:t xml:space="preserve"> воротам в центральной башне.</w:t>
      </w:r>
    </w:p>
    <w:p w:rsidR="00865365" w:rsidRDefault="00045812" w:rsidP="00865365">
      <w:pPr>
        <w:pStyle w:val="a7"/>
        <w:shd w:val="clear" w:color="auto" w:fill="FFFFFF"/>
        <w:tabs>
          <w:tab w:val="left" w:pos="2694"/>
        </w:tabs>
        <w:spacing w:before="0" w:beforeAutospacing="0" w:after="390" w:afterAutospacing="0" w:line="360" w:lineRule="auto"/>
        <w:jc w:val="both"/>
        <w:rPr>
          <w:color w:val="333333"/>
          <w:sz w:val="28"/>
          <w:szCs w:val="28"/>
          <w:shd w:val="clear" w:color="auto" w:fill="FFFFFF"/>
        </w:rPr>
      </w:pPr>
      <w:r>
        <w:rPr>
          <w:sz w:val="28"/>
          <w:szCs w:val="28"/>
        </w:rPr>
        <w:t xml:space="preserve"> </w:t>
      </w:r>
      <w:r w:rsidR="008C167C">
        <w:rPr>
          <w:sz w:val="28"/>
          <w:szCs w:val="28"/>
        </w:rPr>
        <w:t>Мирский замок (реконструкция).</w:t>
      </w:r>
      <w:r w:rsidR="00865365">
        <w:rPr>
          <w:sz w:val="28"/>
          <w:szCs w:val="28"/>
        </w:rPr>
        <w:t xml:space="preserve"> </w:t>
      </w:r>
      <w:r w:rsidR="00865365" w:rsidRPr="00865365">
        <w:rPr>
          <w:color w:val="333333"/>
          <w:sz w:val="28"/>
          <w:szCs w:val="28"/>
          <w:shd w:val="clear" w:color="auto" w:fill="FFFFFF"/>
        </w:rPr>
        <w:t>Что интересно - внутри везде висят плакаты, запрещающие фотографирование со вспышкой, но на тех, кто пренебрегал этим правилом, никто из смотрителей не обращал внимания. Поэтому минимум слов - больше фотографий внутреннего интерьера Мирского замка.</w:t>
      </w:r>
    </w:p>
    <w:p w:rsidR="00197EA5" w:rsidRPr="00197EA5" w:rsidRDefault="00197EA5" w:rsidP="00197EA5">
      <w:pPr>
        <w:pStyle w:val="a7"/>
        <w:shd w:val="clear" w:color="auto" w:fill="FFFFFF"/>
        <w:tabs>
          <w:tab w:val="left" w:pos="2694"/>
        </w:tabs>
        <w:spacing w:before="0" w:beforeAutospacing="0" w:after="390" w:afterAutospacing="0" w:line="360" w:lineRule="auto"/>
        <w:jc w:val="center"/>
        <w:rPr>
          <w:b/>
          <w:color w:val="333333"/>
          <w:sz w:val="28"/>
          <w:szCs w:val="28"/>
          <w:shd w:val="clear" w:color="auto" w:fill="FFFFFF"/>
        </w:rPr>
      </w:pPr>
      <w:r w:rsidRPr="00197EA5">
        <w:rPr>
          <w:b/>
          <w:color w:val="333333"/>
          <w:sz w:val="28"/>
          <w:szCs w:val="28"/>
          <w:shd w:val="clear" w:color="auto" w:fill="FFFFFF"/>
        </w:rPr>
        <w:t>Макеты замка</w:t>
      </w:r>
    </w:p>
    <w:p w:rsidR="00197EA5" w:rsidRDefault="00197EA5" w:rsidP="00197EA5">
      <w:pPr>
        <w:pStyle w:val="a7"/>
        <w:shd w:val="clear" w:color="auto" w:fill="FFFFFF"/>
        <w:tabs>
          <w:tab w:val="left" w:pos="2694"/>
        </w:tabs>
        <w:spacing w:before="0" w:beforeAutospacing="0" w:after="390" w:afterAutospacing="0" w:line="360" w:lineRule="auto"/>
        <w:jc w:val="center"/>
        <w:rPr>
          <w:color w:val="333333"/>
          <w:sz w:val="28"/>
          <w:szCs w:val="28"/>
          <w:shd w:val="clear" w:color="auto" w:fill="FFFFFF"/>
        </w:rPr>
      </w:pPr>
      <w:r>
        <w:rPr>
          <w:noProof/>
        </w:rPr>
        <w:drawing>
          <wp:inline distT="0" distB="0" distL="0" distR="0" wp14:anchorId="28E05BAC" wp14:editId="42299EFD">
            <wp:extent cx="3778654" cy="2488758"/>
            <wp:effectExtent l="0" t="0" r="0" b="6985"/>
            <wp:docPr id="27" name="Рисунок 27" descr="https://img-fotki.yandex.ru/get/5305/35721275.5c/0_777ff_ffdb9c5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fotki.yandex.ru/get/5305/35721275.5c/0_777ff_ffdb9c52_X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79172" cy="2489099"/>
                    </a:xfrm>
                    <a:prstGeom prst="rect">
                      <a:avLst/>
                    </a:prstGeom>
                    <a:noFill/>
                    <a:ln>
                      <a:noFill/>
                    </a:ln>
                  </pic:spPr>
                </pic:pic>
              </a:graphicData>
            </a:graphic>
          </wp:inline>
        </w:drawing>
      </w:r>
    </w:p>
    <w:p w:rsidR="00197EA5" w:rsidRDefault="00197EA5" w:rsidP="00807B9D">
      <w:pPr>
        <w:pStyle w:val="a7"/>
        <w:shd w:val="clear" w:color="auto" w:fill="FFFFFF"/>
        <w:tabs>
          <w:tab w:val="left" w:pos="2694"/>
        </w:tabs>
        <w:spacing w:before="0" w:beforeAutospacing="0" w:after="390" w:afterAutospacing="0" w:line="360" w:lineRule="auto"/>
        <w:jc w:val="center"/>
        <w:rPr>
          <w:color w:val="333333"/>
          <w:sz w:val="28"/>
          <w:szCs w:val="28"/>
          <w:shd w:val="clear" w:color="auto" w:fill="FFFFFF"/>
        </w:rPr>
      </w:pPr>
      <w:r>
        <w:rPr>
          <w:noProof/>
          <w:sz w:val="28"/>
          <w:szCs w:val="28"/>
        </w:rPr>
        <w:lastRenderedPageBreak/>
        <w:drawing>
          <wp:inline distT="0" distB="0" distL="0" distR="0" wp14:anchorId="0345E9FC" wp14:editId="2C2E0EC3">
            <wp:extent cx="3474720" cy="280923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р.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89293" cy="2821018"/>
                    </a:xfrm>
                    <a:prstGeom prst="rect">
                      <a:avLst/>
                    </a:prstGeom>
                  </pic:spPr>
                </pic:pic>
              </a:graphicData>
            </a:graphic>
          </wp:inline>
        </w:drawing>
      </w:r>
    </w:p>
    <w:p w:rsidR="00197EA5" w:rsidRDefault="00197EA5" w:rsidP="00197EA5">
      <w:pPr>
        <w:pStyle w:val="a7"/>
        <w:shd w:val="clear" w:color="auto" w:fill="FFFFFF"/>
        <w:tabs>
          <w:tab w:val="left" w:pos="2694"/>
        </w:tabs>
        <w:spacing w:before="0" w:beforeAutospacing="0" w:after="390" w:afterAutospacing="0" w:line="360" w:lineRule="auto"/>
        <w:jc w:val="center"/>
        <w:rPr>
          <w:color w:val="333333"/>
          <w:sz w:val="28"/>
          <w:szCs w:val="28"/>
          <w:shd w:val="clear" w:color="auto" w:fill="FFFFFF"/>
        </w:rPr>
      </w:pPr>
    </w:p>
    <w:p w:rsidR="00865365" w:rsidRDefault="00197EA5" w:rsidP="00807B9D">
      <w:pPr>
        <w:pStyle w:val="a7"/>
        <w:shd w:val="clear" w:color="auto" w:fill="FFFFFF"/>
        <w:tabs>
          <w:tab w:val="left" w:pos="2694"/>
        </w:tabs>
        <w:spacing w:before="0" w:beforeAutospacing="0" w:after="390" w:afterAutospacing="0" w:line="360" w:lineRule="auto"/>
        <w:jc w:val="center"/>
        <w:rPr>
          <w:color w:val="272727"/>
          <w:sz w:val="28"/>
          <w:szCs w:val="28"/>
          <w:shd w:val="clear" w:color="auto" w:fill="FFFFFF"/>
        </w:rPr>
      </w:pPr>
      <w:r>
        <w:rPr>
          <w:noProof/>
        </w:rPr>
        <w:drawing>
          <wp:inline distT="0" distB="0" distL="0" distR="0">
            <wp:extent cx="3784821" cy="2489035"/>
            <wp:effectExtent l="0" t="0" r="6350" b="6985"/>
            <wp:docPr id="28" name="Рисунок 28" descr="https://img-fotki.yandex.ru/get/6114/35721275.5c/0_777fe_18a07879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fotki.yandex.ru/get/6114/35721275.5c/0_777fe_18a07879_X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97437" cy="2497332"/>
                    </a:xfrm>
                    <a:prstGeom prst="rect">
                      <a:avLst/>
                    </a:prstGeom>
                    <a:noFill/>
                    <a:ln>
                      <a:noFill/>
                    </a:ln>
                  </pic:spPr>
                </pic:pic>
              </a:graphicData>
            </a:graphic>
          </wp:inline>
        </w:drawing>
      </w:r>
    </w:p>
    <w:p w:rsidR="00197EA5" w:rsidRPr="00197EA5" w:rsidRDefault="00197EA5" w:rsidP="00197EA5">
      <w:pPr>
        <w:pStyle w:val="a7"/>
        <w:shd w:val="clear" w:color="auto" w:fill="FFFFFF"/>
        <w:tabs>
          <w:tab w:val="left" w:pos="2694"/>
        </w:tabs>
        <w:spacing w:before="0" w:beforeAutospacing="0" w:after="390" w:afterAutospacing="0" w:line="360" w:lineRule="auto"/>
        <w:jc w:val="center"/>
        <w:rPr>
          <w:b/>
          <w:color w:val="272727"/>
          <w:sz w:val="28"/>
          <w:szCs w:val="28"/>
          <w:shd w:val="clear" w:color="auto" w:fill="FFFFFF"/>
        </w:rPr>
      </w:pPr>
      <w:r w:rsidRPr="00197EA5">
        <w:rPr>
          <w:b/>
          <w:color w:val="272727"/>
          <w:sz w:val="28"/>
          <w:szCs w:val="28"/>
          <w:shd w:val="clear" w:color="auto" w:fill="FFFFFF"/>
        </w:rPr>
        <w:t>Рыцарские доспехи</w:t>
      </w:r>
    </w:p>
    <w:p w:rsidR="00045812" w:rsidRDefault="00197EA5" w:rsidP="00187F16">
      <w:pPr>
        <w:pStyle w:val="a7"/>
        <w:shd w:val="clear" w:color="auto" w:fill="FFFFFF"/>
        <w:tabs>
          <w:tab w:val="left" w:pos="2694"/>
        </w:tabs>
        <w:spacing w:before="0" w:beforeAutospacing="0" w:after="390" w:afterAutospacing="0" w:line="360" w:lineRule="auto"/>
        <w:jc w:val="both"/>
        <w:rPr>
          <w:sz w:val="28"/>
          <w:szCs w:val="28"/>
        </w:rPr>
      </w:pPr>
      <w:r>
        <w:rPr>
          <w:noProof/>
        </w:rPr>
        <w:drawing>
          <wp:inline distT="0" distB="0" distL="0" distR="0">
            <wp:extent cx="1994580" cy="2003728"/>
            <wp:effectExtent l="0" t="0" r="5715" b="0"/>
            <wp:docPr id="29" name="Рисунок 29" descr="https://img-fotki.yandex.ru/get/4809/35721275.5c/0_77802_87444120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fotki.yandex.ru/get/4809/35721275.5c/0_77802_87444120_XL.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0367" cy="2009542"/>
                    </a:xfrm>
                    <a:prstGeom prst="rect">
                      <a:avLst/>
                    </a:prstGeom>
                    <a:noFill/>
                    <a:ln>
                      <a:noFill/>
                    </a:ln>
                  </pic:spPr>
                </pic:pic>
              </a:graphicData>
            </a:graphic>
          </wp:inline>
        </w:drawing>
      </w:r>
      <w:r>
        <w:rPr>
          <w:sz w:val="28"/>
          <w:szCs w:val="28"/>
        </w:rPr>
        <w:t xml:space="preserve"> Доспехи настоящего рыцаря.</w:t>
      </w:r>
    </w:p>
    <w:p w:rsidR="00197EA5" w:rsidRDefault="00197EA5" w:rsidP="00197EA5">
      <w:pPr>
        <w:pStyle w:val="a7"/>
        <w:shd w:val="clear" w:color="auto" w:fill="FFFFFF"/>
        <w:tabs>
          <w:tab w:val="left" w:pos="2694"/>
        </w:tabs>
        <w:spacing w:before="0" w:beforeAutospacing="0" w:after="390" w:afterAutospacing="0" w:line="360" w:lineRule="auto"/>
        <w:rPr>
          <w:sz w:val="28"/>
          <w:szCs w:val="28"/>
        </w:rPr>
      </w:pPr>
      <w:r>
        <w:rPr>
          <w:noProof/>
        </w:rPr>
        <w:lastRenderedPageBreak/>
        <w:drawing>
          <wp:inline distT="0" distB="0" distL="0" distR="0">
            <wp:extent cx="2551196" cy="1683075"/>
            <wp:effectExtent l="0" t="0" r="1905" b="0"/>
            <wp:docPr id="30" name="Рисунок 30" descr="https://img-fotki.yandex.ru/get/5407/35721275.5c/0_77809_1f6dcb7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fotki.yandex.ru/get/5407/35721275.5c/0_77809_1f6dcb7f_XL.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3865" cy="1684836"/>
                    </a:xfrm>
                    <a:prstGeom prst="rect">
                      <a:avLst/>
                    </a:prstGeom>
                    <a:noFill/>
                    <a:ln>
                      <a:noFill/>
                    </a:ln>
                  </pic:spPr>
                </pic:pic>
              </a:graphicData>
            </a:graphic>
          </wp:inline>
        </w:drawing>
      </w:r>
      <w:r>
        <w:rPr>
          <w:sz w:val="28"/>
          <w:szCs w:val="28"/>
        </w:rPr>
        <w:t xml:space="preserve"> Эти доспехи защищали лошадей.</w:t>
      </w:r>
    </w:p>
    <w:p w:rsidR="00197EA5" w:rsidRDefault="00197EA5" w:rsidP="00197EA5">
      <w:pPr>
        <w:pStyle w:val="a7"/>
        <w:shd w:val="clear" w:color="auto" w:fill="FFFFFF"/>
        <w:tabs>
          <w:tab w:val="left" w:pos="2694"/>
        </w:tabs>
        <w:spacing w:before="0" w:beforeAutospacing="0" w:after="390" w:afterAutospacing="0" w:line="360" w:lineRule="auto"/>
        <w:rPr>
          <w:sz w:val="28"/>
          <w:szCs w:val="28"/>
        </w:rPr>
      </w:pPr>
      <w:r>
        <w:rPr>
          <w:noProof/>
        </w:rPr>
        <w:drawing>
          <wp:inline distT="0" distB="0" distL="0" distR="0">
            <wp:extent cx="2075032" cy="2083242"/>
            <wp:effectExtent l="0" t="0" r="1905" b="0"/>
            <wp:docPr id="31" name="Рисунок 31" descr="https://img-fotki.yandex.ru/get/5803/35721275.5c/0_7780b_450c4dc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fotki.yandex.ru/get/5803/35721275.5c/0_7780b_450c4dc7_XL.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75062" cy="2083272"/>
                    </a:xfrm>
                    <a:prstGeom prst="rect">
                      <a:avLst/>
                    </a:prstGeom>
                    <a:noFill/>
                    <a:ln>
                      <a:noFill/>
                    </a:ln>
                  </pic:spPr>
                </pic:pic>
              </a:graphicData>
            </a:graphic>
          </wp:inline>
        </w:drawing>
      </w:r>
      <w:r>
        <w:rPr>
          <w:sz w:val="28"/>
          <w:szCs w:val="28"/>
        </w:rPr>
        <w:t xml:space="preserve"> Это детские доспехи. Неужели их и в самом деле использовали???</w:t>
      </w:r>
    </w:p>
    <w:p w:rsidR="00197EA5" w:rsidRDefault="00197EA5" w:rsidP="007B1AF7">
      <w:pPr>
        <w:pStyle w:val="a7"/>
        <w:shd w:val="clear" w:color="auto" w:fill="FFFFFF"/>
        <w:tabs>
          <w:tab w:val="left" w:pos="2694"/>
        </w:tabs>
        <w:spacing w:before="0" w:beforeAutospacing="0" w:after="390" w:afterAutospacing="0" w:line="360" w:lineRule="auto"/>
        <w:rPr>
          <w:sz w:val="28"/>
          <w:szCs w:val="28"/>
        </w:rPr>
      </w:pPr>
      <w:r>
        <w:rPr>
          <w:noProof/>
        </w:rPr>
        <w:drawing>
          <wp:inline distT="0" distB="0" distL="0" distR="0" wp14:anchorId="38DEA33D" wp14:editId="50293F6A">
            <wp:extent cx="3482133" cy="2289976"/>
            <wp:effectExtent l="0" t="0" r="4445" b="0"/>
            <wp:docPr id="34" name="Рисунок 34" descr="https://img-fotki.yandex.ru/get/5703/35721275.5c/0_77810_ff86eb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fotki.yandex.ru/get/5703/35721275.5c/0_77810_ff86eb5_X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84405" cy="2291470"/>
                    </a:xfrm>
                    <a:prstGeom prst="rect">
                      <a:avLst/>
                    </a:prstGeom>
                    <a:noFill/>
                    <a:ln>
                      <a:noFill/>
                    </a:ln>
                  </pic:spPr>
                </pic:pic>
              </a:graphicData>
            </a:graphic>
          </wp:inline>
        </w:drawing>
      </w:r>
      <w:r>
        <w:rPr>
          <w:sz w:val="28"/>
          <w:szCs w:val="28"/>
        </w:rPr>
        <w:t xml:space="preserve"> Часть гостиной князей </w:t>
      </w:r>
      <w:proofErr w:type="gramStart"/>
      <w:r>
        <w:rPr>
          <w:sz w:val="28"/>
          <w:szCs w:val="28"/>
        </w:rPr>
        <w:t>Святополк-Мирских</w:t>
      </w:r>
      <w:proofErr w:type="gramEnd"/>
      <w:r>
        <w:rPr>
          <w:sz w:val="28"/>
          <w:szCs w:val="28"/>
        </w:rPr>
        <w:t>.</w:t>
      </w:r>
    </w:p>
    <w:p w:rsidR="00045812" w:rsidRDefault="00187F16" w:rsidP="00187F16">
      <w:pPr>
        <w:pStyle w:val="a7"/>
        <w:shd w:val="clear" w:color="auto" w:fill="FFFFFF"/>
        <w:tabs>
          <w:tab w:val="left" w:pos="2694"/>
        </w:tabs>
        <w:spacing w:before="0" w:beforeAutospacing="0" w:after="390" w:afterAutospacing="0" w:line="360" w:lineRule="auto"/>
        <w:jc w:val="both"/>
        <w:rPr>
          <w:sz w:val="28"/>
          <w:szCs w:val="28"/>
        </w:rPr>
      </w:pPr>
      <w:r>
        <w:rPr>
          <w:noProof/>
          <w:sz w:val="28"/>
          <w:szCs w:val="28"/>
        </w:rPr>
        <w:lastRenderedPageBreak/>
        <w:drawing>
          <wp:inline distT="0" distB="0" distL="0" distR="0" wp14:anchorId="60AC7322" wp14:editId="52C9C255">
            <wp:extent cx="3275938" cy="2184776"/>
            <wp:effectExtent l="0" t="0" r="127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мок.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05425" cy="2204441"/>
                    </a:xfrm>
                    <a:prstGeom prst="rect">
                      <a:avLst/>
                    </a:prstGeom>
                  </pic:spPr>
                </pic:pic>
              </a:graphicData>
            </a:graphic>
          </wp:inline>
        </w:drawing>
      </w:r>
      <w:r w:rsidR="00045812">
        <w:rPr>
          <w:sz w:val="28"/>
          <w:szCs w:val="28"/>
        </w:rPr>
        <w:t xml:space="preserve"> </w:t>
      </w:r>
      <w:r w:rsidR="008C167C">
        <w:rPr>
          <w:sz w:val="28"/>
          <w:szCs w:val="28"/>
        </w:rPr>
        <w:t xml:space="preserve">Одна из кладовых Мирского замка. </w:t>
      </w:r>
      <w:r w:rsidR="00865365">
        <w:rPr>
          <w:sz w:val="28"/>
          <w:szCs w:val="28"/>
        </w:rPr>
        <w:t>Там были различные средства хранения и взвешивания продуктов.</w:t>
      </w:r>
    </w:p>
    <w:p w:rsidR="00865365" w:rsidRPr="00757C4D" w:rsidRDefault="00865365" w:rsidP="00187F16">
      <w:pPr>
        <w:pStyle w:val="a7"/>
        <w:shd w:val="clear" w:color="auto" w:fill="FFFFFF"/>
        <w:tabs>
          <w:tab w:val="left" w:pos="2694"/>
        </w:tabs>
        <w:spacing w:before="0" w:beforeAutospacing="0" w:after="390" w:afterAutospacing="0" w:line="360" w:lineRule="auto"/>
        <w:jc w:val="both"/>
        <w:rPr>
          <w:sz w:val="28"/>
          <w:szCs w:val="28"/>
        </w:rPr>
      </w:pPr>
      <w:r>
        <w:rPr>
          <w:noProof/>
        </w:rPr>
        <w:drawing>
          <wp:inline distT="0" distB="0" distL="0" distR="0">
            <wp:extent cx="2878373" cy="1892921"/>
            <wp:effectExtent l="0" t="0" r="0" b="0"/>
            <wp:docPr id="22" name="Рисунок 22" descr="https://img-fotki.yandex.ru/get/5703/35721275.5c/0_777f4_37583561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fotki.yandex.ru/get/5703/35721275.5c/0_777f4_37583561_X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251" cy="1894156"/>
                    </a:xfrm>
                    <a:prstGeom prst="rect">
                      <a:avLst/>
                    </a:prstGeom>
                    <a:noFill/>
                    <a:ln>
                      <a:noFill/>
                    </a:ln>
                  </pic:spPr>
                </pic:pic>
              </a:graphicData>
            </a:graphic>
          </wp:inline>
        </w:drawing>
      </w:r>
      <w:r>
        <w:rPr>
          <w:sz w:val="28"/>
          <w:szCs w:val="28"/>
        </w:rPr>
        <w:t xml:space="preserve"> Кухонная изба.</w:t>
      </w:r>
    </w:p>
    <w:p w:rsidR="006E4191" w:rsidRPr="00425E75" w:rsidRDefault="006E4191" w:rsidP="008C167C">
      <w:pPr>
        <w:pStyle w:val="a7"/>
        <w:shd w:val="clear" w:color="auto" w:fill="FFFFFF"/>
        <w:tabs>
          <w:tab w:val="left" w:pos="2694"/>
        </w:tabs>
        <w:spacing w:before="0" w:beforeAutospacing="0" w:after="390" w:afterAutospacing="0" w:line="360" w:lineRule="auto"/>
        <w:jc w:val="both"/>
        <w:rPr>
          <w:sz w:val="28"/>
          <w:szCs w:val="28"/>
        </w:rPr>
      </w:pPr>
      <w:r>
        <w:rPr>
          <w:sz w:val="28"/>
          <w:szCs w:val="28"/>
        </w:rPr>
        <w:t xml:space="preserve"> </w:t>
      </w:r>
      <w:r>
        <w:rPr>
          <w:noProof/>
          <w:sz w:val="28"/>
          <w:szCs w:val="28"/>
        </w:rPr>
        <w:drawing>
          <wp:inline distT="0" distB="0" distL="0" distR="0" wp14:anchorId="60A5D01B" wp14:editId="542D9784">
            <wp:extent cx="3276009" cy="2184822"/>
            <wp:effectExtent l="0" t="0" r="63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23_15-18-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78903" cy="2186752"/>
                    </a:xfrm>
                    <a:prstGeom prst="rect">
                      <a:avLst/>
                    </a:prstGeom>
                  </pic:spPr>
                </pic:pic>
              </a:graphicData>
            </a:graphic>
          </wp:inline>
        </w:drawing>
      </w:r>
      <w:r w:rsidR="00187F16">
        <w:rPr>
          <w:sz w:val="28"/>
          <w:szCs w:val="28"/>
        </w:rPr>
        <w:t xml:space="preserve"> Трапезная</w:t>
      </w:r>
      <w:r w:rsidR="007B1AF7">
        <w:rPr>
          <w:sz w:val="28"/>
          <w:szCs w:val="28"/>
        </w:rPr>
        <w:t>.</w:t>
      </w:r>
    </w:p>
    <w:p w:rsidR="007B1AF7" w:rsidRPr="007B1AF7" w:rsidRDefault="006E4191" w:rsidP="007B1AF7">
      <w:pPr>
        <w:pStyle w:val="a7"/>
        <w:shd w:val="clear" w:color="auto" w:fill="FFFFFF"/>
        <w:spacing w:before="0" w:beforeAutospacing="0" w:after="0" w:afterAutospacing="0" w:line="360" w:lineRule="auto"/>
        <w:ind w:firstLine="240"/>
        <w:jc w:val="both"/>
        <w:textAlignment w:val="baseline"/>
        <w:rPr>
          <w:color w:val="111111"/>
          <w:sz w:val="28"/>
          <w:szCs w:val="28"/>
        </w:rPr>
      </w:pPr>
      <w:r>
        <w:rPr>
          <w:noProof/>
          <w:sz w:val="28"/>
          <w:szCs w:val="28"/>
        </w:rPr>
        <w:lastRenderedPageBreak/>
        <w:drawing>
          <wp:inline distT="0" distB="0" distL="0" distR="0" wp14:anchorId="159E5641" wp14:editId="765FB0A9">
            <wp:extent cx="2178658" cy="3269033"/>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з..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87281" cy="3281972"/>
                    </a:xfrm>
                    <a:prstGeom prst="rect">
                      <a:avLst/>
                    </a:prstGeom>
                  </pic:spPr>
                </pic:pic>
              </a:graphicData>
            </a:graphic>
          </wp:inline>
        </w:drawing>
      </w:r>
      <w:r w:rsidR="00425E75">
        <w:rPr>
          <w:sz w:val="28"/>
          <w:szCs w:val="28"/>
        </w:rPr>
        <w:t xml:space="preserve"> Фамильная усыпальница </w:t>
      </w:r>
      <w:proofErr w:type="gramStart"/>
      <w:r w:rsidR="00425E75">
        <w:rPr>
          <w:sz w:val="28"/>
          <w:szCs w:val="28"/>
        </w:rPr>
        <w:t>Святополк-Мирских</w:t>
      </w:r>
      <w:proofErr w:type="gramEnd"/>
      <w:r w:rsidR="008C167C">
        <w:rPr>
          <w:sz w:val="28"/>
          <w:szCs w:val="28"/>
        </w:rPr>
        <w:t xml:space="preserve">. </w:t>
      </w:r>
      <w:r w:rsidR="008C167C" w:rsidRPr="008C167C">
        <w:rPr>
          <w:color w:val="272727"/>
          <w:sz w:val="28"/>
          <w:szCs w:val="28"/>
          <w:shd w:val="clear" w:color="auto" w:fill="FFFFFF"/>
        </w:rPr>
        <w:t>В этой усыпальнице покоится Софья Святополк-Мирская, любовно называемая Сонечкой, дух которой, согласно легенде, появляется в одной из башен замка в белом пышном одеянии.</w:t>
      </w:r>
      <w:r w:rsidR="007B1AF7">
        <w:rPr>
          <w:color w:val="272727"/>
          <w:sz w:val="28"/>
          <w:szCs w:val="28"/>
          <w:shd w:val="clear" w:color="auto" w:fill="FFFFFF"/>
        </w:rPr>
        <w:t xml:space="preserve"> </w:t>
      </w:r>
      <w:r w:rsidR="007B1AF7" w:rsidRPr="007B1AF7">
        <w:rPr>
          <w:color w:val="111111"/>
          <w:sz w:val="28"/>
          <w:szCs w:val="28"/>
        </w:rPr>
        <w:t xml:space="preserve">Самым любимым и почитаемым экскурсоводами, реставраторами и работниками музея привидением Мирского замка можно смело назвать призрак Белой Девы. Хотя «Девой» его называют скорее из вежливости или для красоты, ведь общепризнанно, что это </w:t>
      </w:r>
      <w:proofErr w:type="spellStart"/>
      <w:r w:rsidR="007B1AF7" w:rsidRPr="007B1AF7">
        <w:rPr>
          <w:color w:val="111111"/>
          <w:sz w:val="28"/>
          <w:szCs w:val="28"/>
        </w:rPr>
        <w:t>неупокоенный</w:t>
      </w:r>
      <w:proofErr w:type="spellEnd"/>
      <w:r w:rsidR="007B1AF7" w:rsidRPr="007B1AF7">
        <w:rPr>
          <w:color w:val="111111"/>
          <w:sz w:val="28"/>
          <w:szCs w:val="28"/>
        </w:rPr>
        <w:t xml:space="preserve"> дух первой жертвы проклятого озера – юной княгини Софьи </w:t>
      </w:r>
      <w:proofErr w:type="gramStart"/>
      <w:r w:rsidR="007B1AF7" w:rsidRPr="007B1AF7">
        <w:rPr>
          <w:color w:val="111111"/>
          <w:sz w:val="28"/>
          <w:szCs w:val="28"/>
        </w:rPr>
        <w:t>Святополк-Мирской</w:t>
      </w:r>
      <w:proofErr w:type="gramEnd"/>
      <w:r w:rsidR="007B1AF7" w:rsidRPr="007B1AF7">
        <w:rPr>
          <w:color w:val="111111"/>
          <w:sz w:val="28"/>
          <w:szCs w:val="28"/>
        </w:rPr>
        <w:t>. Она утонула в возрасте 12 лет, и тогда ее куда чаще звали просто Сонечка. Так многие ласково называют привидение и сейчас.</w:t>
      </w:r>
      <w:r w:rsidR="007B1AF7">
        <w:rPr>
          <w:color w:val="111111"/>
          <w:sz w:val="28"/>
          <w:szCs w:val="28"/>
        </w:rPr>
        <w:t xml:space="preserve"> </w:t>
      </w:r>
      <w:r w:rsidR="007B1AF7" w:rsidRPr="007B1AF7">
        <w:rPr>
          <w:color w:val="111111"/>
          <w:sz w:val="28"/>
          <w:szCs w:val="28"/>
        </w:rPr>
        <w:t xml:space="preserve">Призрак ведет себя скромно и никому не докучает, движется бесшумно и старается не попадаться людям на глаза. Так что видят ее не очень часто. Очевидцы утверждают, что выглядит она или как небольшое вертикально вытянутое белое облачко, или – если подойти поближе и вглядеться – как молодая полупрозрачная девушка, одетая в длинные белые одежды. Впрочем, рассмотреть ее во всех деталях никогда не удается – это привидение весьма застенчиво и, заметив людей, сразу же исчезает. Появляется Сонечка чаще всего или в надвратной башне, которую, к слову, тоже называют «белой», или рядом с фамильной усыпальницей, где была похоронена Софья Святополк-Мирская. Причем видят Белую Деву чаще </w:t>
      </w:r>
      <w:r w:rsidR="007B1AF7" w:rsidRPr="007B1AF7">
        <w:rPr>
          <w:color w:val="111111"/>
          <w:sz w:val="28"/>
          <w:szCs w:val="28"/>
        </w:rPr>
        <w:lastRenderedPageBreak/>
        <w:t>всего весной или ранним летом, когда княжеские могилы затапливает талой водой. Может быть, в этом и причина ее беспокойства?</w:t>
      </w:r>
    </w:p>
    <w:p w:rsidR="006E4191" w:rsidRPr="007B1AF7" w:rsidRDefault="006E4191" w:rsidP="007B1AF7">
      <w:pPr>
        <w:pStyle w:val="a7"/>
        <w:shd w:val="clear" w:color="auto" w:fill="FFFFFF"/>
        <w:spacing w:before="0" w:beforeAutospacing="0" w:after="390" w:afterAutospacing="0" w:line="360" w:lineRule="auto"/>
        <w:jc w:val="both"/>
        <w:rPr>
          <w:sz w:val="28"/>
          <w:szCs w:val="28"/>
        </w:rPr>
      </w:pPr>
    </w:p>
    <w:p w:rsidR="006B0F95" w:rsidRDefault="00425E75" w:rsidP="00425E75">
      <w:pPr>
        <w:pStyle w:val="a7"/>
        <w:shd w:val="clear" w:color="auto" w:fill="FFFFFF"/>
        <w:spacing w:before="0" w:beforeAutospacing="0" w:after="390" w:afterAutospacing="0" w:line="360" w:lineRule="auto"/>
        <w:jc w:val="both"/>
        <w:rPr>
          <w:sz w:val="28"/>
          <w:szCs w:val="28"/>
        </w:rPr>
      </w:pPr>
      <w:r>
        <w:rPr>
          <w:sz w:val="28"/>
          <w:szCs w:val="28"/>
        </w:rPr>
        <w:t xml:space="preserve"> </w:t>
      </w:r>
    </w:p>
    <w:p w:rsidR="006B0F95" w:rsidRDefault="006B0F95" w:rsidP="006B0F95">
      <w:pPr>
        <w:pStyle w:val="a7"/>
        <w:shd w:val="clear" w:color="auto" w:fill="FFFFFF"/>
        <w:spacing w:before="0" w:beforeAutospacing="0" w:after="390" w:afterAutospacing="0" w:line="360" w:lineRule="auto"/>
        <w:jc w:val="center"/>
        <w:rPr>
          <w:sz w:val="28"/>
          <w:szCs w:val="28"/>
        </w:rPr>
      </w:pPr>
    </w:p>
    <w:p w:rsidR="006B0F95" w:rsidRDefault="006B0F95" w:rsidP="006B0F95">
      <w:pPr>
        <w:pStyle w:val="a7"/>
        <w:shd w:val="clear" w:color="auto" w:fill="FFFFFF"/>
        <w:spacing w:before="0" w:beforeAutospacing="0" w:after="390" w:afterAutospacing="0" w:line="360" w:lineRule="auto"/>
        <w:jc w:val="center"/>
        <w:rPr>
          <w:sz w:val="28"/>
          <w:szCs w:val="28"/>
        </w:rPr>
      </w:pPr>
    </w:p>
    <w:p w:rsidR="006B0F95" w:rsidRDefault="006B0F95"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sz w:val="28"/>
          <w:szCs w:val="28"/>
        </w:rPr>
      </w:pPr>
    </w:p>
    <w:p w:rsidR="006B0F95" w:rsidRDefault="006B0F95" w:rsidP="006B0F95">
      <w:pPr>
        <w:pStyle w:val="a7"/>
        <w:shd w:val="clear" w:color="auto" w:fill="FFFFFF"/>
        <w:spacing w:before="0" w:beforeAutospacing="0" w:after="390" w:afterAutospacing="0" w:line="360" w:lineRule="auto"/>
        <w:jc w:val="center"/>
        <w:rPr>
          <w:sz w:val="28"/>
          <w:szCs w:val="28"/>
        </w:rPr>
      </w:pPr>
    </w:p>
    <w:p w:rsidR="007B1AF7" w:rsidRDefault="007B1AF7" w:rsidP="006B0F95">
      <w:pPr>
        <w:pStyle w:val="a7"/>
        <w:shd w:val="clear" w:color="auto" w:fill="FFFFFF"/>
        <w:spacing w:before="0" w:beforeAutospacing="0" w:after="390" w:afterAutospacing="0" w:line="360" w:lineRule="auto"/>
        <w:jc w:val="center"/>
        <w:rPr>
          <w:b/>
          <w:sz w:val="28"/>
          <w:szCs w:val="28"/>
        </w:rPr>
      </w:pPr>
      <w:r>
        <w:rPr>
          <w:b/>
          <w:sz w:val="28"/>
          <w:szCs w:val="28"/>
        </w:rPr>
        <w:lastRenderedPageBreak/>
        <w:t>Маршрут № 3</w:t>
      </w:r>
    </w:p>
    <w:p w:rsidR="007B1AF7" w:rsidRDefault="007B1AF7" w:rsidP="006B0F95">
      <w:pPr>
        <w:pStyle w:val="a7"/>
        <w:shd w:val="clear" w:color="auto" w:fill="FFFFFF"/>
        <w:spacing w:before="0" w:beforeAutospacing="0" w:after="390" w:afterAutospacing="0" w:line="360" w:lineRule="auto"/>
        <w:jc w:val="center"/>
        <w:rPr>
          <w:b/>
          <w:sz w:val="28"/>
          <w:szCs w:val="28"/>
        </w:rPr>
      </w:pPr>
      <w:r>
        <w:rPr>
          <w:b/>
          <w:sz w:val="28"/>
          <w:szCs w:val="28"/>
        </w:rPr>
        <w:t xml:space="preserve">«ГУО «Средняя школа № 14 г. Лиды – </w:t>
      </w:r>
    </w:p>
    <w:p w:rsidR="006B0F95" w:rsidRPr="005B318F" w:rsidRDefault="006B0F95" w:rsidP="00D04B71">
      <w:pPr>
        <w:pStyle w:val="a7"/>
        <w:shd w:val="clear" w:color="auto" w:fill="FFFFFF"/>
        <w:spacing w:before="0" w:beforeAutospacing="0" w:after="390" w:afterAutospacing="0" w:line="360" w:lineRule="auto"/>
        <w:jc w:val="center"/>
        <w:rPr>
          <w:b/>
          <w:sz w:val="28"/>
          <w:szCs w:val="28"/>
        </w:rPr>
      </w:pPr>
      <w:r w:rsidRPr="005B318F">
        <w:rPr>
          <w:b/>
          <w:sz w:val="28"/>
          <w:szCs w:val="28"/>
        </w:rPr>
        <w:t>ГУ «Национальный историко-культурный</w:t>
      </w:r>
      <w:r w:rsidR="007B1AF7">
        <w:rPr>
          <w:b/>
          <w:sz w:val="28"/>
          <w:szCs w:val="28"/>
        </w:rPr>
        <w:t xml:space="preserve"> </w:t>
      </w:r>
      <w:r w:rsidRPr="005B318F">
        <w:rPr>
          <w:b/>
          <w:sz w:val="28"/>
          <w:szCs w:val="28"/>
        </w:rPr>
        <w:t>музей-заповедник «Несвиж»</w:t>
      </w:r>
    </w:p>
    <w:p w:rsidR="006B0F95" w:rsidRPr="007B1AF7" w:rsidRDefault="006B0F95" w:rsidP="006B0F95">
      <w:pPr>
        <w:pStyle w:val="a7"/>
        <w:shd w:val="clear" w:color="auto" w:fill="FFFFFF"/>
        <w:spacing w:before="0" w:beforeAutospacing="0" w:after="390" w:afterAutospacing="0" w:line="360" w:lineRule="auto"/>
        <w:jc w:val="center"/>
        <w:rPr>
          <w:sz w:val="28"/>
          <w:szCs w:val="28"/>
        </w:rPr>
      </w:pPr>
      <w:r>
        <w:rPr>
          <w:noProof/>
        </w:rPr>
        <w:drawing>
          <wp:inline distT="0" distB="0" distL="0" distR="0">
            <wp:extent cx="5940425" cy="4107129"/>
            <wp:effectExtent l="0" t="0" r="3175" b="8255"/>
            <wp:docPr id="18" name="Рисунок 18" descr="http://s3.fotokto.ru/photo/full/95/95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3.fotokto.ru/photo/full/95/95074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4107129"/>
                    </a:xfrm>
                    <a:prstGeom prst="rect">
                      <a:avLst/>
                    </a:prstGeom>
                    <a:noFill/>
                    <a:ln>
                      <a:noFill/>
                    </a:ln>
                  </pic:spPr>
                </pic:pic>
              </a:graphicData>
            </a:graphic>
          </wp:inline>
        </w:drawing>
      </w:r>
    </w:p>
    <w:p w:rsidR="00D04B71" w:rsidRPr="00D04B71" w:rsidRDefault="00807B9D" w:rsidP="00EE4BE0">
      <w:pPr>
        <w:pStyle w:val="2"/>
        <w:shd w:val="clear" w:color="auto" w:fill="FFFFFF"/>
        <w:spacing w:before="450" w:beforeAutospacing="0" w:after="300" w:afterAutospacing="0" w:line="360" w:lineRule="auto"/>
        <w:jc w:val="both"/>
        <w:rPr>
          <w:b w:val="0"/>
          <w:sz w:val="28"/>
          <w:szCs w:val="28"/>
        </w:rPr>
      </w:pPr>
      <w:proofErr w:type="spellStart"/>
      <w:r>
        <w:rPr>
          <w:b w:val="0"/>
          <w:color w:val="222222"/>
          <w:sz w:val="28"/>
          <w:szCs w:val="28"/>
          <w:shd w:val="clear" w:color="auto" w:fill="FFFFFF"/>
        </w:rPr>
        <w:t>Несвижский</w:t>
      </w:r>
      <w:proofErr w:type="spellEnd"/>
      <w:r>
        <w:rPr>
          <w:b w:val="0"/>
          <w:color w:val="222222"/>
          <w:sz w:val="28"/>
          <w:szCs w:val="28"/>
          <w:shd w:val="clear" w:color="auto" w:fill="FFFFFF"/>
        </w:rPr>
        <w:t xml:space="preserve"> замок </w:t>
      </w:r>
      <w:r w:rsidR="00D04B71" w:rsidRPr="00EE4BE0">
        <w:rPr>
          <w:b w:val="0"/>
          <w:color w:val="222222"/>
          <w:sz w:val="28"/>
          <w:szCs w:val="28"/>
          <w:shd w:val="clear" w:color="auto" w:fill="FFFFFF"/>
        </w:rPr>
        <w:t xml:space="preserve"> Беларуси – один из известнейших памятников эпохи Средневековья и Нового времени. Он находится в старинном городке </w:t>
      </w:r>
      <w:hyperlink r:id="rId30" w:history="1">
        <w:r w:rsidR="00D04B71" w:rsidRPr="00EE4BE0">
          <w:rPr>
            <w:rStyle w:val="a8"/>
            <w:b w:val="0"/>
            <w:color w:val="auto"/>
            <w:sz w:val="28"/>
            <w:szCs w:val="28"/>
            <w:u w:val="none"/>
            <w:shd w:val="clear" w:color="auto" w:fill="FFFFFF"/>
          </w:rPr>
          <w:t>Несвиж</w:t>
        </w:r>
      </w:hyperlink>
      <w:r w:rsidR="00D04B71" w:rsidRPr="00EE4BE0">
        <w:rPr>
          <w:b w:val="0"/>
          <w:color w:val="222222"/>
          <w:sz w:val="28"/>
          <w:szCs w:val="28"/>
          <w:shd w:val="clear" w:color="auto" w:fill="FFFFFF"/>
        </w:rPr>
        <w:t xml:space="preserve"> в сотне километров на юго-запад от Минска. Несвиж был родовым гнездом князей </w:t>
      </w:r>
      <w:proofErr w:type="spellStart"/>
      <w:r w:rsidR="00D04B71" w:rsidRPr="00EE4BE0">
        <w:rPr>
          <w:b w:val="0"/>
          <w:color w:val="222222"/>
          <w:sz w:val="28"/>
          <w:szCs w:val="28"/>
          <w:shd w:val="clear" w:color="auto" w:fill="FFFFFF"/>
        </w:rPr>
        <w:t>Радзивиллов</w:t>
      </w:r>
      <w:proofErr w:type="spellEnd"/>
      <w:r w:rsidR="00D04B71" w:rsidRPr="00EE4BE0">
        <w:rPr>
          <w:b w:val="0"/>
          <w:color w:val="222222"/>
          <w:sz w:val="28"/>
          <w:szCs w:val="28"/>
          <w:shd w:val="clear" w:color="auto" w:fill="FFFFFF"/>
        </w:rPr>
        <w:t>. А этот род считался самым могущественным, богатым и влиятельным после королей в Великом княжестве Литовском. Ему был присвоен княжеский титул, высший для дворян в те времена.</w:t>
      </w:r>
      <w:r w:rsidR="00D04B71" w:rsidRPr="00EE4BE0">
        <w:rPr>
          <w:b w:val="0"/>
          <w:color w:val="00706C"/>
          <w:sz w:val="28"/>
          <w:szCs w:val="28"/>
        </w:rPr>
        <w:t xml:space="preserve"> </w:t>
      </w:r>
      <w:r w:rsidR="00D04B71" w:rsidRPr="00EE4BE0">
        <w:rPr>
          <w:b w:val="0"/>
          <w:sz w:val="28"/>
          <w:szCs w:val="28"/>
        </w:rPr>
        <w:t>Откуда название Несвиж?</w:t>
      </w:r>
      <w:r w:rsidR="00EE4BE0" w:rsidRPr="00EE4BE0">
        <w:rPr>
          <w:b w:val="0"/>
          <w:sz w:val="28"/>
          <w:szCs w:val="28"/>
        </w:rPr>
        <w:t xml:space="preserve"> </w:t>
      </w:r>
      <w:r w:rsidR="00D04B71" w:rsidRPr="00D04B71">
        <w:rPr>
          <w:b w:val="0"/>
          <w:color w:val="222222"/>
          <w:sz w:val="28"/>
          <w:szCs w:val="28"/>
        </w:rPr>
        <w:t>Об этом есть несколько легенд. Первая говорит, что в старину в этих местах охотился князь со своей дружиной, они добыли много дичи, но один медведь, подстреленный самим князем, ушел.</w:t>
      </w:r>
      <w:r w:rsidR="00EE4BE0" w:rsidRPr="00EE4BE0">
        <w:rPr>
          <w:b w:val="0"/>
          <w:color w:val="222222"/>
          <w:sz w:val="28"/>
          <w:szCs w:val="28"/>
        </w:rPr>
        <w:t xml:space="preserve">  </w:t>
      </w:r>
      <w:r w:rsidR="00D04B71" w:rsidRPr="00D04B71">
        <w:rPr>
          <w:b w:val="0"/>
          <w:color w:val="222222"/>
          <w:sz w:val="28"/>
          <w:szCs w:val="28"/>
        </w:rPr>
        <w:t xml:space="preserve">Княжеские слуги искали потерянного медведя несколько дней, </w:t>
      </w:r>
      <w:r w:rsidR="00D04B71" w:rsidRPr="00D04B71">
        <w:rPr>
          <w:b w:val="0"/>
          <w:color w:val="222222"/>
          <w:sz w:val="28"/>
          <w:szCs w:val="28"/>
        </w:rPr>
        <w:lastRenderedPageBreak/>
        <w:t>но когда нашли, он был уже мертв и плохо пахнул, был «</w:t>
      </w:r>
      <w:proofErr w:type="spellStart"/>
      <w:r w:rsidR="00D04B71" w:rsidRPr="00D04B71">
        <w:rPr>
          <w:b w:val="0"/>
          <w:color w:val="222222"/>
          <w:sz w:val="28"/>
          <w:szCs w:val="28"/>
        </w:rPr>
        <w:t>несвиж</w:t>
      </w:r>
      <w:proofErr w:type="spellEnd"/>
      <w:r w:rsidR="00D04B71" w:rsidRPr="00D04B71">
        <w:rPr>
          <w:b w:val="0"/>
          <w:color w:val="222222"/>
          <w:sz w:val="28"/>
          <w:szCs w:val="28"/>
        </w:rPr>
        <w:t xml:space="preserve">». Так и произошло название этого места. Не слишком реалистичный </w:t>
      </w:r>
      <w:proofErr w:type="spellStart"/>
      <w:r w:rsidR="00D04B71" w:rsidRPr="00D04B71">
        <w:rPr>
          <w:b w:val="0"/>
          <w:color w:val="222222"/>
          <w:sz w:val="28"/>
          <w:szCs w:val="28"/>
        </w:rPr>
        <w:t>вариант</w:t>
      </w:r>
      <w:proofErr w:type="gramStart"/>
      <w:r w:rsidR="00D04B71" w:rsidRPr="00D04B71">
        <w:rPr>
          <w:b w:val="0"/>
          <w:color w:val="222222"/>
          <w:sz w:val="28"/>
          <w:szCs w:val="28"/>
        </w:rPr>
        <w:t>.В</w:t>
      </w:r>
      <w:proofErr w:type="gramEnd"/>
      <w:r w:rsidR="00D04B71" w:rsidRPr="00D04B71">
        <w:rPr>
          <w:b w:val="0"/>
          <w:color w:val="222222"/>
          <w:sz w:val="28"/>
          <w:szCs w:val="28"/>
        </w:rPr>
        <w:t>торая</w:t>
      </w:r>
      <w:proofErr w:type="spellEnd"/>
      <w:r w:rsidR="00D04B71" w:rsidRPr="00D04B71">
        <w:rPr>
          <w:b w:val="0"/>
          <w:color w:val="222222"/>
          <w:sz w:val="28"/>
          <w:szCs w:val="28"/>
        </w:rPr>
        <w:t xml:space="preserve"> легенда говорит, что на этом месте раньше стояла огромная гора, вокруг неё ничего было «не </w:t>
      </w:r>
      <w:proofErr w:type="spellStart"/>
      <w:r w:rsidR="00D04B71" w:rsidRPr="00D04B71">
        <w:rPr>
          <w:b w:val="0"/>
          <w:color w:val="222222"/>
          <w:sz w:val="28"/>
          <w:szCs w:val="28"/>
        </w:rPr>
        <w:t>свидеть</w:t>
      </w:r>
      <w:proofErr w:type="spellEnd"/>
      <w:r w:rsidR="00D04B71" w:rsidRPr="00D04B71">
        <w:rPr>
          <w:b w:val="0"/>
          <w:color w:val="222222"/>
          <w:sz w:val="28"/>
          <w:szCs w:val="28"/>
        </w:rPr>
        <w:t>». Потом начались сильные дожди, которые размыли гору на семь холмов, а к ним ветром пригнало первых поселенцев. Похоже на Ветхий Завет.</w:t>
      </w:r>
      <w:r w:rsidR="00D04B71" w:rsidRPr="00EE4BE0">
        <w:rPr>
          <w:b w:val="0"/>
          <w:color w:val="222222"/>
          <w:sz w:val="28"/>
          <w:szCs w:val="28"/>
        </w:rPr>
        <w:t xml:space="preserve"> Первое</w:t>
      </w:r>
      <w:r w:rsidR="00D04B71" w:rsidRPr="00EE4BE0">
        <w:rPr>
          <w:color w:val="222222"/>
          <w:sz w:val="28"/>
          <w:szCs w:val="28"/>
        </w:rPr>
        <w:t xml:space="preserve"> </w:t>
      </w:r>
      <w:r w:rsidR="00D04B71" w:rsidRPr="00EE4BE0">
        <w:rPr>
          <w:b w:val="0"/>
          <w:color w:val="222222"/>
          <w:sz w:val="28"/>
          <w:szCs w:val="28"/>
        </w:rPr>
        <w:t xml:space="preserve">упоминание о Несвиже имеется в летописях XIII века, когда в битве на Калке погиб местный князь. А археологи убеждены, что каменный замок и поселение вокруг него появились не раньше конца XVI века. </w:t>
      </w:r>
      <w:r w:rsidR="00D04B71" w:rsidRPr="00EE4BE0">
        <w:rPr>
          <w:b w:val="0"/>
          <w:color w:val="222222"/>
          <w:sz w:val="28"/>
          <w:szCs w:val="28"/>
          <w:shd w:val="clear" w:color="auto" w:fill="FFFFFF"/>
        </w:rPr>
        <w:t xml:space="preserve">Первый деревянный замок, размещавшийся на территории современного Старого парка, во второй половине XVI века был перестроен Николаем </w:t>
      </w:r>
      <w:proofErr w:type="spellStart"/>
      <w:r w:rsidR="00D04B71" w:rsidRPr="00EE4BE0">
        <w:rPr>
          <w:b w:val="0"/>
          <w:color w:val="222222"/>
          <w:sz w:val="28"/>
          <w:szCs w:val="28"/>
          <w:shd w:val="clear" w:color="auto" w:fill="FFFFFF"/>
        </w:rPr>
        <w:t>Радзивиллой</w:t>
      </w:r>
      <w:proofErr w:type="spellEnd"/>
      <w:r w:rsidR="00D04B71" w:rsidRPr="00EE4BE0">
        <w:rPr>
          <w:b w:val="0"/>
          <w:color w:val="222222"/>
          <w:sz w:val="28"/>
          <w:szCs w:val="28"/>
          <w:shd w:val="clear" w:color="auto" w:fill="FFFFFF"/>
        </w:rPr>
        <w:t xml:space="preserve"> Сироткой в каменный замок. </w:t>
      </w:r>
      <w:r w:rsidR="00D04B71" w:rsidRPr="00EE4BE0">
        <w:rPr>
          <w:b w:val="0"/>
          <w:color w:val="222222"/>
          <w:sz w:val="28"/>
          <w:szCs w:val="28"/>
        </w:rPr>
        <w:t>Со времени строительства и до упадка замок много раз перестраивался в соответствии архитектурной модой тех лет. Сегодня специалисты без труда увидят в его облике следы готики, барокко, классицизма.</w:t>
      </w:r>
      <w:r w:rsidR="00EE4BE0" w:rsidRPr="00EE4BE0">
        <w:rPr>
          <w:b w:val="0"/>
          <w:color w:val="222222"/>
          <w:sz w:val="28"/>
          <w:szCs w:val="28"/>
        </w:rPr>
        <w:t xml:space="preserve"> </w:t>
      </w:r>
      <w:r w:rsidR="00D04B71" w:rsidRPr="00D04B71">
        <w:rPr>
          <w:b w:val="0"/>
          <w:color w:val="222222"/>
          <w:sz w:val="28"/>
          <w:szCs w:val="28"/>
        </w:rPr>
        <w:t>Туристы, обходящие замок вокруг, делают фотографии и видеосъёмки необыкновенной красоты, осматривают старые фортификационные сооружения, земляные волы, классические парки и пруды.</w:t>
      </w:r>
      <w:r w:rsidR="00D04B71" w:rsidRPr="00EE4BE0">
        <w:rPr>
          <w:b w:val="0"/>
          <w:color w:val="222222"/>
          <w:sz w:val="28"/>
          <w:szCs w:val="28"/>
        </w:rPr>
        <w:t xml:space="preserve"> </w:t>
      </w:r>
      <w:r w:rsidR="00D04B71" w:rsidRPr="00EE4BE0">
        <w:rPr>
          <w:b w:val="0"/>
          <w:color w:val="222222"/>
          <w:sz w:val="28"/>
          <w:szCs w:val="28"/>
          <w:shd w:val="clear" w:color="auto" w:fill="FFFFFF"/>
        </w:rPr>
        <w:t xml:space="preserve">В комнатах и залах дворца представлены разнообразные благородные интерьеры, родовые библиотека и архив. Большой интерес представляет оружейная комната, где можно увидеть оружие XVI-XIX веков. Около замка и его пруда раскинулось 4 парка. По ним проводятся экскурсии с разными маршрутами. </w:t>
      </w:r>
      <w:bookmarkStart w:id="0" w:name="_GoBack"/>
      <w:bookmarkEnd w:id="0"/>
    </w:p>
    <w:p w:rsidR="00D04B71" w:rsidRPr="00EE4BE0" w:rsidRDefault="00D04B71" w:rsidP="00D04B71">
      <w:pPr>
        <w:pStyle w:val="a7"/>
        <w:shd w:val="clear" w:color="auto" w:fill="FFFFFF"/>
        <w:spacing w:before="0" w:beforeAutospacing="0" w:after="390" w:afterAutospacing="0" w:line="300" w:lineRule="atLeast"/>
        <w:rPr>
          <w:rFonts w:ascii="Verdana" w:hAnsi="Verdana"/>
          <w:color w:val="222222"/>
          <w:sz w:val="21"/>
          <w:szCs w:val="21"/>
        </w:rPr>
      </w:pPr>
    </w:p>
    <w:p w:rsidR="00D04B71" w:rsidRPr="00D04B71" w:rsidRDefault="00D04B71" w:rsidP="00D04B71">
      <w:pPr>
        <w:shd w:val="clear" w:color="auto" w:fill="FFFFFF"/>
        <w:spacing w:after="390" w:line="300" w:lineRule="atLeast"/>
        <w:rPr>
          <w:rFonts w:ascii="Verdana" w:eastAsia="Times New Roman" w:hAnsi="Verdana" w:cs="Times New Roman"/>
          <w:color w:val="222222"/>
          <w:sz w:val="21"/>
          <w:szCs w:val="21"/>
          <w:lang w:eastAsia="ru-RU"/>
        </w:rPr>
      </w:pPr>
    </w:p>
    <w:p w:rsidR="006B0F95" w:rsidRPr="006E4191" w:rsidRDefault="006B0F95" w:rsidP="00D04B71">
      <w:pPr>
        <w:pStyle w:val="a7"/>
        <w:shd w:val="clear" w:color="auto" w:fill="FFFFFF"/>
        <w:spacing w:before="0" w:beforeAutospacing="0" w:after="390" w:afterAutospacing="0" w:line="360" w:lineRule="auto"/>
        <w:jc w:val="both"/>
        <w:rPr>
          <w:sz w:val="28"/>
          <w:szCs w:val="28"/>
        </w:rPr>
      </w:pPr>
    </w:p>
    <w:p w:rsidR="006C7D80" w:rsidRPr="00757C4D" w:rsidRDefault="006C7D80" w:rsidP="006C7D80">
      <w:pPr>
        <w:pStyle w:val="a7"/>
        <w:shd w:val="clear" w:color="auto" w:fill="FFFFFF"/>
        <w:spacing w:before="0" w:beforeAutospacing="0" w:after="390" w:afterAutospacing="0" w:line="360" w:lineRule="auto"/>
        <w:jc w:val="center"/>
        <w:rPr>
          <w:sz w:val="28"/>
          <w:szCs w:val="28"/>
        </w:rPr>
      </w:pPr>
    </w:p>
    <w:p w:rsidR="006C7D80" w:rsidRPr="005B318F" w:rsidRDefault="006B0F95" w:rsidP="006C7D80">
      <w:pPr>
        <w:pStyle w:val="a7"/>
        <w:shd w:val="clear" w:color="auto" w:fill="FFFFFF"/>
        <w:spacing w:before="0" w:beforeAutospacing="0" w:after="390" w:afterAutospacing="0" w:line="360" w:lineRule="auto"/>
        <w:jc w:val="center"/>
        <w:rPr>
          <w:b/>
          <w:sz w:val="28"/>
          <w:szCs w:val="28"/>
          <w:lang w:val="pl-PL"/>
        </w:rPr>
      </w:pPr>
      <w:r w:rsidRPr="005B318F">
        <w:rPr>
          <w:b/>
          <w:sz w:val="28"/>
          <w:szCs w:val="28"/>
        </w:rPr>
        <w:t>Карта-схема маршрута</w:t>
      </w:r>
      <w:r w:rsidR="007B1AF7">
        <w:rPr>
          <w:b/>
          <w:sz w:val="28"/>
          <w:szCs w:val="28"/>
        </w:rPr>
        <w:t xml:space="preserve"> № 3</w:t>
      </w:r>
    </w:p>
    <w:p w:rsidR="00EE4BE0" w:rsidRPr="00EE4BE0" w:rsidRDefault="00EE4BE0" w:rsidP="006C7D80">
      <w:pPr>
        <w:pStyle w:val="a7"/>
        <w:shd w:val="clear" w:color="auto" w:fill="FFFFFF"/>
        <w:spacing w:before="0" w:beforeAutospacing="0" w:after="390" w:afterAutospacing="0" w:line="360" w:lineRule="auto"/>
        <w:jc w:val="center"/>
        <w:rPr>
          <w:sz w:val="28"/>
          <w:szCs w:val="28"/>
          <w:lang w:val="pl-PL"/>
        </w:rPr>
      </w:pPr>
      <w:r>
        <w:rPr>
          <w:noProof/>
          <w:sz w:val="28"/>
          <w:szCs w:val="28"/>
        </w:rPr>
        <w:lastRenderedPageBreak/>
        <w:drawing>
          <wp:inline distT="0" distB="0" distL="0" distR="0">
            <wp:extent cx="5940935" cy="4802588"/>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свиж.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4802175"/>
                    </a:xfrm>
                    <a:prstGeom prst="rect">
                      <a:avLst/>
                    </a:prstGeom>
                  </pic:spPr>
                </pic:pic>
              </a:graphicData>
            </a:graphic>
          </wp:inline>
        </w:drawing>
      </w:r>
    </w:p>
    <w:p w:rsidR="006B0F95" w:rsidRDefault="006B0F95" w:rsidP="006C7D80">
      <w:pPr>
        <w:pStyle w:val="a7"/>
        <w:shd w:val="clear" w:color="auto" w:fill="FFFFFF"/>
        <w:spacing w:before="0" w:beforeAutospacing="0" w:after="390" w:afterAutospacing="0" w:line="360" w:lineRule="auto"/>
        <w:jc w:val="center"/>
        <w:rPr>
          <w:sz w:val="28"/>
          <w:szCs w:val="28"/>
        </w:rPr>
      </w:pPr>
    </w:p>
    <w:p w:rsidR="006B0F95" w:rsidRDefault="006B0F95" w:rsidP="006C7D80">
      <w:pPr>
        <w:pStyle w:val="a7"/>
        <w:shd w:val="clear" w:color="auto" w:fill="FFFFFF"/>
        <w:spacing w:before="0" w:beforeAutospacing="0" w:after="390" w:afterAutospacing="0" w:line="360" w:lineRule="auto"/>
        <w:jc w:val="center"/>
        <w:rPr>
          <w:sz w:val="28"/>
          <w:szCs w:val="28"/>
        </w:rPr>
      </w:pPr>
    </w:p>
    <w:p w:rsidR="006B0F95" w:rsidRDefault="006B0F95" w:rsidP="006C7D80">
      <w:pPr>
        <w:pStyle w:val="a7"/>
        <w:shd w:val="clear" w:color="auto" w:fill="FFFFFF"/>
        <w:spacing w:before="0" w:beforeAutospacing="0" w:after="390" w:afterAutospacing="0" w:line="360" w:lineRule="auto"/>
        <w:jc w:val="center"/>
        <w:rPr>
          <w:sz w:val="28"/>
          <w:szCs w:val="28"/>
        </w:rPr>
      </w:pPr>
    </w:p>
    <w:p w:rsidR="006B0F95" w:rsidRDefault="006B0F95" w:rsidP="006C7D80">
      <w:pPr>
        <w:pStyle w:val="a7"/>
        <w:shd w:val="clear" w:color="auto" w:fill="FFFFFF"/>
        <w:spacing w:before="0" w:beforeAutospacing="0" w:after="390" w:afterAutospacing="0" w:line="360" w:lineRule="auto"/>
        <w:jc w:val="center"/>
        <w:rPr>
          <w:sz w:val="28"/>
          <w:szCs w:val="28"/>
        </w:rPr>
      </w:pPr>
    </w:p>
    <w:p w:rsidR="006B0F95" w:rsidRDefault="006B0F95" w:rsidP="006C7D80">
      <w:pPr>
        <w:pStyle w:val="a7"/>
        <w:shd w:val="clear" w:color="auto" w:fill="FFFFFF"/>
        <w:spacing w:before="0" w:beforeAutospacing="0" w:after="390" w:afterAutospacing="0" w:line="360" w:lineRule="auto"/>
        <w:jc w:val="center"/>
        <w:rPr>
          <w:sz w:val="28"/>
          <w:szCs w:val="28"/>
        </w:rPr>
      </w:pPr>
    </w:p>
    <w:p w:rsidR="006B0F95" w:rsidRDefault="006B0F95" w:rsidP="006C7D80">
      <w:pPr>
        <w:pStyle w:val="a7"/>
        <w:shd w:val="clear" w:color="auto" w:fill="FFFFFF"/>
        <w:spacing w:before="0" w:beforeAutospacing="0" w:after="390" w:afterAutospacing="0" w:line="360" w:lineRule="auto"/>
        <w:jc w:val="center"/>
        <w:rPr>
          <w:sz w:val="28"/>
          <w:szCs w:val="28"/>
        </w:rPr>
      </w:pPr>
    </w:p>
    <w:p w:rsidR="006B0F95" w:rsidRDefault="006B0F95" w:rsidP="006C7D80">
      <w:pPr>
        <w:pStyle w:val="a7"/>
        <w:shd w:val="clear" w:color="auto" w:fill="FFFFFF"/>
        <w:spacing w:before="0" w:beforeAutospacing="0" w:after="390" w:afterAutospacing="0" w:line="360" w:lineRule="auto"/>
        <w:jc w:val="center"/>
        <w:rPr>
          <w:sz w:val="28"/>
          <w:szCs w:val="28"/>
        </w:rPr>
      </w:pPr>
    </w:p>
    <w:p w:rsidR="006B0F95" w:rsidRPr="007B1AF7" w:rsidRDefault="006B0F95" w:rsidP="006B0F95">
      <w:pPr>
        <w:pStyle w:val="a7"/>
        <w:shd w:val="clear" w:color="auto" w:fill="FFFFFF"/>
        <w:spacing w:before="0" w:beforeAutospacing="0" w:after="390" w:afterAutospacing="0" w:line="360" w:lineRule="auto"/>
        <w:jc w:val="both"/>
        <w:rPr>
          <w:b/>
          <w:sz w:val="28"/>
          <w:szCs w:val="28"/>
        </w:rPr>
      </w:pPr>
      <w:r w:rsidRPr="007B1AF7">
        <w:rPr>
          <w:b/>
          <w:sz w:val="28"/>
          <w:szCs w:val="28"/>
        </w:rPr>
        <w:lastRenderedPageBreak/>
        <w:t xml:space="preserve">31 мая 2019 г. учащиеся </w:t>
      </w:r>
      <w:r w:rsidRPr="007B1AF7">
        <w:rPr>
          <w:b/>
          <w:sz w:val="28"/>
          <w:szCs w:val="28"/>
          <w:lang w:val="en-US"/>
        </w:rPr>
        <w:t>VI</w:t>
      </w:r>
      <w:proofErr w:type="gramStart"/>
      <w:r w:rsidRPr="007B1AF7">
        <w:rPr>
          <w:b/>
          <w:sz w:val="28"/>
          <w:szCs w:val="28"/>
        </w:rPr>
        <w:t xml:space="preserve"> Б</w:t>
      </w:r>
      <w:proofErr w:type="gramEnd"/>
      <w:r w:rsidRPr="007B1AF7">
        <w:rPr>
          <w:b/>
          <w:sz w:val="28"/>
          <w:szCs w:val="28"/>
        </w:rPr>
        <w:t xml:space="preserve">, </w:t>
      </w:r>
      <w:r w:rsidRPr="007B1AF7">
        <w:rPr>
          <w:b/>
          <w:sz w:val="28"/>
          <w:szCs w:val="28"/>
          <w:lang w:val="en-US"/>
        </w:rPr>
        <w:t>VI</w:t>
      </w:r>
      <w:r w:rsidRPr="007B1AF7">
        <w:rPr>
          <w:b/>
          <w:sz w:val="28"/>
          <w:szCs w:val="28"/>
        </w:rPr>
        <w:t xml:space="preserve"> </w:t>
      </w:r>
      <w:r w:rsidRPr="007B1AF7">
        <w:rPr>
          <w:b/>
          <w:sz w:val="28"/>
          <w:szCs w:val="28"/>
          <w:lang w:val="en-US"/>
        </w:rPr>
        <w:t>B</w:t>
      </w:r>
      <w:r w:rsidRPr="007B1AF7">
        <w:rPr>
          <w:b/>
          <w:sz w:val="28"/>
          <w:szCs w:val="28"/>
        </w:rPr>
        <w:t xml:space="preserve"> и </w:t>
      </w:r>
      <w:r w:rsidRPr="007B1AF7">
        <w:rPr>
          <w:b/>
          <w:sz w:val="28"/>
          <w:szCs w:val="28"/>
          <w:lang w:val="en-US"/>
        </w:rPr>
        <w:t>VII</w:t>
      </w:r>
      <w:r w:rsidRPr="007B1AF7">
        <w:rPr>
          <w:b/>
          <w:sz w:val="28"/>
          <w:szCs w:val="28"/>
        </w:rPr>
        <w:t xml:space="preserve"> В классов посетили </w:t>
      </w:r>
      <w:r w:rsidR="004353D9" w:rsidRPr="007B1AF7">
        <w:rPr>
          <w:b/>
          <w:sz w:val="28"/>
          <w:szCs w:val="28"/>
        </w:rPr>
        <w:t xml:space="preserve">ГУ «Национальный историко-культурный музей-заповедник «Несвиж». </w:t>
      </w:r>
    </w:p>
    <w:p w:rsidR="00A71092" w:rsidRDefault="005B318F" w:rsidP="006B0F95">
      <w:pPr>
        <w:pStyle w:val="a7"/>
        <w:shd w:val="clear" w:color="auto" w:fill="FFFFFF"/>
        <w:spacing w:before="0" w:beforeAutospacing="0" w:after="390" w:afterAutospacing="0" w:line="360" w:lineRule="auto"/>
        <w:jc w:val="both"/>
        <w:rPr>
          <w:sz w:val="28"/>
          <w:szCs w:val="28"/>
        </w:rPr>
      </w:pPr>
      <w:r>
        <w:rPr>
          <w:noProof/>
          <w:sz w:val="28"/>
          <w:szCs w:val="28"/>
        </w:rPr>
        <w:drawing>
          <wp:inline distT="0" distB="0" distL="0" distR="0" wp14:anchorId="7700E2C5" wp14:editId="780890C8">
            <wp:extent cx="3123694" cy="2083242"/>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25284" cy="2084303"/>
                    </a:xfrm>
                    <a:prstGeom prst="rect">
                      <a:avLst/>
                    </a:prstGeom>
                  </pic:spPr>
                </pic:pic>
              </a:graphicData>
            </a:graphic>
          </wp:inline>
        </w:drawing>
      </w:r>
      <w:r>
        <w:rPr>
          <w:sz w:val="28"/>
          <w:szCs w:val="28"/>
        </w:rPr>
        <w:t xml:space="preserve"> </w:t>
      </w:r>
      <w:r w:rsidR="00A71092">
        <w:rPr>
          <w:sz w:val="28"/>
          <w:szCs w:val="28"/>
        </w:rPr>
        <w:t xml:space="preserve"> Под небом голубым есть город золотой...</w:t>
      </w:r>
    </w:p>
    <w:p w:rsidR="000660AD" w:rsidRDefault="000660AD" w:rsidP="006B0F95">
      <w:pPr>
        <w:pStyle w:val="a7"/>
        <w:shd w:val="clear" w:color="auto" w:fill="FFFFFF"/>
        <w:spacing w:before="0" w:beforeAutospacing="0" w:after="390" w:afterAutospacing="0" w:line="360" w:lineRule="auto"/>
        <w:jc w:val="both"/>
        <w:rPr>
          <w:sz w:val="28"/>
          <w:szCs w:val="28"/>
        </w:rPr>
      </w:pPr>
      <w:r>
        <w:rPr>
          <w:noProof/>
          <w:sz w:val="28"/>
          <w:szCs w:val="28"/>
        </w:rPr>
        <w:drawing>
          <wp:inline distT="0" distB="0" distL="0" distR="0" wp14:anchorId="0CE83452" wp14:editId="432BD5F3">
            <wp:extent cx="3538331" cy="2359770"/>
            <wp:effectExtent l="0" t="0" r="508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47049" cy="2365584"/>
                    </a:xfrm>
                    <a:prstGeom prst="rect">
                      <a:avLst/>
                    </a:prstGeom>
                  </pic:spPr>
                </pic:pic>
              </a:graphicData>
            </a:graphic>
          </wp:inline>
        </w:drawing>
      </w:r>
      <w:r>
        <w:rPr>
          <w:sz w:val="28"/>
          <w:szCs w:val="28"/>
        </w:rPr>
        <w:t xml:space="preserve"> Мост к воротам замка.</w:t>
      </w:r>
    </w:p>
    <w:p w:rsidR="00487929" w:rsidRPr="00487929" w:rsidRDefault="00487929" w:rsidP="00487929">
      <w:pPr>
        <w:pStyle w:val="a7"/>
        <w:shd w:val="clear" w:color="auto" w:fill="FFFFFF"/>
        <w:spacing w:before="0" w:beforeAutospacing="0" w:after="390" w:afterAutospacing="0" w:line="360" w:lineRule="auto"/>
        <w:jc w:val="both"/>
        <w:rPr>
          <w:bCs/>
          <w:color w:val="333333"/>
          <w:sz w:val="28"/>
          <w:szCs w:val="28"/>
          <w:shd w:val="clear" w:color="auto" w:fill="FFFFFF"/>
        </w:rPr>
      </w:pPr>
      <w:r>
        <w:rPr>
          <w:noProof/>
        </w:rPr>
        <w:drawing>
          <wp:inline distT="0" distB="0" distL="0" distR="0">
            <wp:extent cx="3425037" cy="2272286"/>
            <wp:effectExtent l="0" t="0" r="4445" b="0"/>
            <wp:docPr id="44" name="Рисунок 44" descr="http://travel.aviastar.org/belarus/day3/belarus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ravel.aviastar.org/belarus/day3/belarus_2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5041" cy="2272288"/>
                    </a:xfrm>
                    <a:prstGeom prst="rect">
                      <a:avLst/>
                    </a:prstGeom>
                    <a:noFill/>
                    <a:ln>
                      <a:noFill/>
                    </a:ln>
                  </pic:spPr>
                </pic:pic>
              </a:graphicData>
            </a:graphic>
          </wp:inline>
        </w:drawing>
      </w:r>
      <w:r w:rsidRPr="00A71092">
        <w:rPr>
          <w:bCs/>
          <w:color w:val="333333"/>
          <w:sz w:val="28"/>
          <w:szCs w:val="28"/>
          <w:shd w:val="clear" w:color="auto" w:fill="FFFFFF"/>
        </w:rPr>
        <w:t>Внутренний</w:t>
      </w:r>
      <w:r w:rsidRPr="00A71092">
        <w:rPr>
          <w:color w:val="333333"/>
          <w:sz w:val="28"/>
          <w:szCs w:val="28"/>
          <w:shd w:val="clear" w:color="auto" w:fill="FFFFFF"/>
        </w:rPr>
        <w:t> </w:t>
      </w:r>
      <w:r w:rsidRPr="00A71092">
        <w:rPr>
          <w:bCs/>
          <w:color w:val="333333"/>
          <w:sz w:val="28"/>
          <w:szCs w:val="28"/>
          <w:shd w:val="clear" w:color="auto" w:fill="FFFFFF"/>
        </w:rPr>
        <w:t>дворик</w:t>
      </w:r>
      <w:r w:rsidRPr="00A71092">
        <w:rPr>
          <w:color w:val="333333"/>
          <w:sz w:val="28"/>
          <w:szCs w:val="28"/>
          <w:shd w:val="clear" w:color="auto" w:fill="FFFFFF"/>
        </w:rPr>
        <w:t> </w:t>
      </w:r>
      <w:r w:rsidRPr="00A71092">
        <w:rPr>
          <w:bCs/>
          <w:color w:val="333333"/>
          <w:sz w:val="28"/>
          <w:szCs w:val="28"/>
          <w:shd w:val="clear" w:color="auto" w:fill="FFFFFF"/>
        </w:rPr>
        <w:t>замка</w:t>
      </w:r>
      <w:r w:rsidRPr="00A71092">
        <w:rPr>
          <w:color w:val="333333"/>
          <w:sz w:val="28"/>
          <w:szCs w:val="28"/>
          <w:shd w:val="clear" w:color="auto" w:fill="FFFFFF"/>
        </w:rPr>
        <w:t> </w:t>
      </w:r>
      <w:proofErr w:type="spellStart"/>
      <w:r w:rsidRPr="00A71092">
        <w:rPr>
          <w:color w:val="333333"/>
          <w:sz w:val="28"/>
          <w:szCs w:val="28"/>
          <w:shd w:val="clear" w:color="auto" w:fill="FFFFFF"/>
        </w:rPr>
        <w:t>Радзивиллов</w:t>
      </w:r>
      <w:proofErr w:type="spellEnd"/>
      <w:r w:rsidRPr="00A71092">
        <w:rPr>
          <w:color w:val="333333"/>
          <w:sz w:val="28"/>
          <w:szCs w:val="28"/>
          <w:shd w:val="clear" w:color="auto" w:fill="FFFFFF"/>
        </w:rPr>
        <w:t xml:space="preserve"> в </w:t>
      </w:r>
      <w:r w:rsidRPr="00A71092">
        <w:rPr>
          <w:bCs/>
          <w:color w:val="333333"/>
          <w:sz w:val="28"/>
          <w:szCs w:val="28"/>
          <w:shd w:val="clear" w:color="auto" w:fill="FFFFFF"/>
        </w:rPr>
        <w:t>Несвиже</w:t>
      </w:r>
      <w:r w:rsidRPr="00A71092">
        <w:rPr>
          <w:color w:val="333333"/>
          <w:sz w:val="28"/>
          <w:szCs w:val="28"/>
          <w:shd w:val="clear" w:color="auto" w:fill="FFFFFF"/>
        </w:rPr>
        <w:t> был организован красиво и рационально. </w:t>
      </w:r>
      <w:r w:rsidRPr="00A71092">
        <w:rPr>
          <w:bCs/>
          <w:color w:val="333333"/>
          <w:sz w:val="28"/>
          <w:szCs w:val="28"/>
          <w:shd w:val="clear" w:color="auto" w:fill="FFFFFF"/>
        </w:rPr>
        <w:t>Замок</w:t>
      </w:r>
      <w:r w:rsidRPr="00A71092">
        <w:rPr>
          <w:color w:val="333333"/>
          <w:sz w:val="28"/>
          <w:szCs w:val="28"/>
          <w:shd w:val="clear" w:color="auto" w:fill="FFFFFF"/>
        </w:rPr>
        <w:t xml:space="preserve"> строился в конце XVI века и был не только роскошной </w:t>
      </w:r>
      <w:r w:rsidRPr="00A71092">
        <w:rPr>
          <w:color w:val="333333"/>
          <w:sz w:val="28"/>
          <w:szCs w:val="28"/>
          <w:shd w:val="clear" w:color="auto" w:fill="FFFFFF"/>
        </w:rPr>
        <w:lastRenderedPageBreak/>
        <w:t>резиденцией князей, но и крепостью, способной выдержать длительную осаду. В центре - въездная башня, она надёжно защищала вход в </w:t>
      </w:r>
      <w:r w:rsidRPr="00A71092">
        <w:rPr>
          <w:bCs/>
          <w:color w:val="333333"/>
          <w:sz w:val="28"/>
          <w:szCs w:val="28"/>
          <w:shd w:val="clear" w:color="auto" w:fill="FFFFFF"/>
        </w:rPr>
        <w:t>замок</w:t>
      </w:r>
      <w:r w:rsidRPr="00A71092">
        <w:rPr>
          <w:color w:val="333333"/>
          <w:sz w:val="28"/>
          <w:szCs w:val="28"/>
          <w:shd w:val="clear" w:color="auto" w:fill="FFFFFF"/>
        </w:rPr>
        <w:t xml:space="preserve">: арка башни переходит в туннель, прорезающий земляной вал крепости и выводящий к подъёмному мосту через ров. Постройки по обе стороны от башни предназначались для гарнизона крепости: </w:t>
      </w:r>
      <w:proofErr w:type="spellStart"/>
      <w:r w:rsidRPr="00A71092">
        <w:rPr>
          <w:color w:val="333333"/>
          <w:sz w:val="28"/>
          <w:szCs w:val="28"/>
          <w:shd w:val="clear" w:color="auto" w:fill="FFFFFF"/>
        </w:rPr>
        <w:t>Радзивиллы</w:t>
      </w:r>
      <w:proofErr w:type="spellEnd"/>
      <w:r w:rsidRPr="00A71092">
        <w:rPr>
          <w:color w:val="333333"/>
          <w:sz w:val="28"/>
          <w:szCs w:val="28"/>
          <w:shd w:val="clear" w:color="auto" w:fill="FFFFFF"/>
        </w:rPr>
        <w:t>, богатейшие магнаты Великого княжества Литовского, располагали собственной и немалой армией, которая находилась в </w:t>
      </w:r>
      <w:r w:rsidRPr="00A71092">
        <w:rPr>
          <w:bCs/>
          <w:color w:val="333333"/>
          <w:sz w:val="28"/>
          <w:szCs w:val="28"/>
          <w:shd w:val="clear" w:color="auto" w:fill="FFFFFF"/>
        </w:rPr>
        <w:t>замке</w:t>
      </w:r>
      <w:r>
        <w:rPr>
          <w:bCs/>
          <w:color w:val="333333"/>
          <w:sz w:val="28"/>
          <w:szCs w:val="28"/>
          <w:shd w:val="clear" w:color="auto" w:fill="FFFFFF"/>
        </w:rPr>
        <w:t>.</w:t>
      </w:r>
    </w:p>
    <w:p w:rsidR="00487929" w:rsidRPr="00487929" w:rsidRDefault="00487929" w:rsidP="006B0F95">
      <w:pPr>
        <w:pStyle w:val="a7"/>
        <w:shd w:val="clear" w:color="auto" w:fill="FFFFFF"/>
        <w:spacing w:before="0" w:beforeAutospacing="0" w:after="390" w:afterAutospacing="0" w:line="360" w:lineRule="auto"/>
        <w:jc w:val="both"/>
        <w:rPr>
          <w:bCs/>
          <w:color w:val="333333"/>
          <w:sz w:val="28"/>
          <w:szCs w:val="28"/>
          <w:shd w:val="clear" w:color="auto" w:fill="FFFFFF"/>
        </w:rPr>
      </w:pPr>
      <w:r>
        <w:rPr>
          <w:noProof/>
          <w:sz w:val="28"/>
          <w:szCs w:val="28"/>
        </w:rPr>
        <w:drawing>
          <wp:inline distT="0" distB="0" distL="0" distR="0" wp14:anchorId="6FB98A21" wp14:editId="3BF51949">
            <wp:extent cx="3315694" cy="2759102"/>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26548" cy="2768134"/>
                    </a:xfrm>
                    <a:prstGeom prst="rect">
                      <a:avLst/>
                    </a:prstGeom>
                  </pic:spPr>
                </pic:pic>
              </a:graphicData>
            </a:graphic>
          </wp:inline>
        </w:drawing>
      </w:r>
      <w:r>
        <w:rPr>
          <w:bCs/>
          <w:color w:val="333333"/>
          <w:sz w:val="28"/>
          <w:szCs w:val="28"/>
          <w:shd w:val="clear" w:color="auto" w:fill="FFFFFF"/>
        </w:rPr>
        <w:t xml:space="preserve"> Парадная лестница.</w:t>
      </w:r>
    </w:p>
    <w:p w:rsidR="00C50E2D" w:rsidRPr="000660AD" w:rsidRDefault="00C50E2D" w:rsidP="000660AD">
      <w:pPr>
        <w:spacing w:line="360" w:lineRule="auto"/>
        <w:jc w:val="both"/>
        <w:rPr>
          <w:rFonts w:ascii="Times New Roman" w:eastAsia="Times New Roman" w:hAnsi="Times New Roman" w:cs="Times New Roman"/>
          <w:sz w:val="28"/>
          <w:szCs w:val="28"/>
          <w:lang w:eastAsia="ru-RU"/>
        </w:rPr>
      </w:pPr>
      <w:r>
        <w:rPr>
          <w:rFonts w:ascii="Helvetica" w:eastAsia="Times New Roman" w:hAnsi="Helvetica" w:cs="Times New Roman"/>
          <w:noProof/>
          <w:color w:val="333333"/>
          <w:sz w:val="20"/>
          <w:szCs w:val="20"/>
          <w:lang w:eastAsia="ru-RU"/>
        </w:rPr>
        <w:drawing>
          <wp:inline distT="0" distB="0" distL="0" distR="0" wp14:anchorId="031EF661" wp14:editId="55DE9864">
            <wp:extent cx="3408698" cy="2241682"/>
            <wp:effectExtent l="0" t="0" r="1270" b="6350"/>
            <wp:docPr id="38" name="Рисунок 38" descr="https://img-fotki.yandex.ru/get/6314/35721275.5a/0_76f8b_f171f41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fotki.yandex.ru/get/6314/35721275.5a/0_76f8b_f171f41f_XL.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10692" cy="2242993"/>
                    </a:xfrm>
                    <a:prstGeom prst="rect">
                      <a:avLst/>
                    </a:prstGeom>
                    <a:noFill/>
                    <a:ln>
                      <a:noFill/>
                    </a:ln>
                  </pic:spPr>
                </pic:pic>
              </a:graphicData>
            </a:graphic>
          </wp:inline>
        </w:drawing>
      </w:r>
      <w:r w:rsidRPr="00C50E2D">
        <w:rPr>
          <w:rFonts w:ascii="Times New Roman" w:eastAsia="Times New Roman" w:hAnsi="Times New Roman" w:cs="Times New Roman"/>
          <w:color w:val="333333"/>
          <w:sz w:val="28"/>
          <w:szCs w:val="28"/>
          <w:shd w:val="clear" w:color="auto" w:fill="FFFFFF"/>
          <w:lang w:eastAsia="ru-RU"/>
        </w:rPr>
        <w:t xml:space="preserve"> Первые залы знакомят посетителя с историей замка. На стендах представлены макеты того, как замок выглядел в разное время. Видно, что раньше он был значительно </w:t>
      </w:r>
      <w:proofErr w:type="spellStart"/>
      <w:r w:rsidRPr="00C50E2D">
        <w:rPr>
          <w:rFonts w:ascii="Times New Roman" w:eastAsia="Times New Roman" w:hAnsi="Times New Roman" w:cs="Times New Roman"/>
          <w:color w:val="333333"/>
          <w:sz w:val="28"/>
          <w:szCs w:val="28"/>
          <w:shd w:val="clear" w:color="auto" w:fill="FFFFFF"/>
          <w:lang w:eastAsia="ru-RU"/>
        </w:rPr>
        <w:t>укреплённее</w:t>
      </w:r>
      <w:proofErr w:type="spellEnd"/>
      <w:r w:rsidRPr="00C50E2D">
        <w:rPr>
          <w:rFonts w:ascii="Times New Roman" w:eastAsia="Times New Roman" w:hAnsi="Times New Roman" w:cs="Times New Roman"/>
          <w:color w:val="333333"/>
          <w:sz w:val="28"/>
          <w:szCs w:val="28"/>
          <w:shd w:val="clear" w:color="auto" w:fill="FFFFFF"/>
          <w:lang w:eastAsia="ru-RU"/>
        </w:rPr>
        <w:t>, чем в наше время.</w:t>
      </w:r>
      <w:r w:rsidRPr="00C50E2D">
        <w:rPr>
          <w:rFonts w:ascii="Times New Roman" w:eastAsia="Times New Roman" w:hAnsi="Times New Roman" w:cs="Times New Roman"/>
          <w:color w:val="333333"/>
          <w:sz w:val="28"/>
          <w:szCs w:val="28"/>
          <w:lang w:eastAsia="ru-RU"/>
        </w:rPr>
        <w:br/>
      </w:r>
    </w:p>
    <w:p w:rsidR="005B318F" w:rsidRPr="00487929" w:rsidRDefault="00A71092" w:rsidP="00487929">
      <w:pPr>
        <w:pStyle w:val="a7"/>
        <w:shd w:val="clear" w:color="auto" w:fill="FFFFFF"/>
        <w:spacing w:before="0" w:beforeAutospacing="0" w:after="390" w:afterAutospacing="0" w:line="360" w:lineRule="auto"/>
        <w:jc w:val="both"/>
        <w:rPr>
          <w:sz w:val="28"/>
          <w:szCs w:val="28"/>
        </w:rPr>
      </w:pPr>
      <w:r>
        <w:rPr>
          <w:noProof/>
          <w:sz w:val="28"/>
          <w:szCs w:val="28"/>
        </w:rPr>
        <w:lastRenderedPageBreak/>
        <w:drawing>
          <wp:inline distT="0" distB="0" distL="0" distR="0" wp14:anchorId="462C3F60" wp14:editId="2A881E71">
            <wp:extent cx="3171384" cy="211504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72999" cy="2116124"/>
                    </a:xfrm>
                    <a:prstGeom prst="rect">
                      <a:avLst/>
                    </a:prstGeom>
                  </pic:spPr>
                </pic:pic>
              </a:graphicData>
            </a:graphic>
          </wp:inline>
        </w:drawing>
      </w:r>
      <w:r w:rsidR="00487929">
        <w:rPr>
          <w:sz w:val="28"/>
          <w:szCs w:val="28"/>
        </w:rPr>
        <w:t xml:space="preserve"> </w:t>
      </w:r>
      <w:r w:rsidR="00AA30DC" w:rsidRPr="00AA30DC">
        <w:rPr>
          <w:color w:val="333333"/>
          <w:sz w:val="28"/>
          <w:szCs w:val="28"/>
        </w:rPr>
        <w:t>В том, когда же в </w:t>
      </w:r>
      <w:hyperlink r:id="rId38" w:history="1">
        <w:r w:rsidR="00AA30DC" w:rsidRPr="00AA30DC">
          <w:rPr>
            <w:rStyle w:val="a8"/>
            <w:color w:val="auto"/>
            <w:sz w:val="28"/>
            <w:szCs w:val="28"/>
            <w:u w:val="none"/>
          </w:rPr>
          <w:t>Беларуси</w:t>
        </w:r>
      </w:hyperlink>
      <w:r w:rsidR="00AA30DC" w:rsidRPr="00AA30DC">
        <w:rPr>
          <w:color w:val="333333"/>
          <w:sz w:val="28"/>
          <w:szCs w:val="28"/>
        </w:rPr>
        <w:t> действительно появился бильярд сложно разобраться до сих пор. На самом деле есть несколько легенд, которые связывают с появлением этой необычной игры еще в эпоху Великого княжества Литовского.</w:t>
      </w:r>
      <w:r w:rsidR="00AA30DC">
        <w:rPr>
          <w:color w:val="333333"/>
          <w:sz w:val="28"/>
          <w:szCs w:val="28"/>
        </w:rPr>
        <w:t xml:space="preserve"> </w:t>
      </w:r>
      <w:r w:rsidR="00AA30DC" w:rsidRPr="00AA30DC">
        <w:rPr>
          <w:color w:val="333333"/>
          <w:sz w:val="28"/>
          <w:szCs w:val="28"/>
        </w:rPr>
        <w:t>Так, например, некоторые считают, что отечественный бильярд появился благодаря военному деятелю ВКЛ – </w:t>
      </w:r>
      <w:proofErr w:type="spellStart"/>
      <w:r w:rsidR="00AA30DC" w:rsidRPr="00AA30DC">
        <w:rPr>
          <w:rStyle w:val="a3"/>
          <w:b w:val="0"/>
          <w:bCs w:val="0"/>
          <w:color w:val="333333"/>
          <w:sz w:val="28"/>
          <w:szCs w:val="28"/>
        </w:rPr>
        <w:t>Миколаю</w:t>
      </w:r>
      <w:proofErr w:type="spellEnd"/>
      <w:r w:rsidR="00AA30DC" w:rsidRPr="00AA30DC">
        <w:rPr>
          <w:rStyle w:val="a3"/>
          <w:b w:val="0"/>
          <w:bCs w:val="0"/>
          <w:color w:val="333333"/>
          <w:sz w:val="28"/>
          <w:szCs w:val="28"/>
        </w:rPr>
        <w:t xml:space="preserve"> </w:t>
      </w:r>
      <w:proofErr w:type="spellStart"/>
      <w:r w:rsidR="00AA30DC" w:rsidRPr="00AA30DC">
        <w:rPr>
          <w:rStyle w:val="a3"/>
          <w:b w:val="0"/>
          <w:bCs w:val="0"/>
          <w:color w:val="333333"/>
          <w:sz w:val="28"/>
          <w:szCs w:val="28"/>
        </w:rPr>
        <w:t>Криштофу</w:t>
      </w:r>
      <w:proofErr w:type="spellEnd"/>
      <w:r w:rsidR="00AA30DC" w:rsidRPr="00AA30DC">
        <w:rPr>
          <w:rStyle w:val="a3"/>
          <w:b w:val="0"/>
          <w:bCs w:val="0"/>
          <w:color w:val="333333"/>
          <w:sz w:val="28"/>
          <w:szCs w:val="28"/>
        </w:rPr>
        <w:t xml:space="preserve"> </w:t>
      </w:r>
      <w:proofErr w:type="spellStart"/>
      <w:r w:rsidR="00AA30DC" w:rsidRPr="00AA30DC">
        <w:rPr>
          <w:rStyle w:val="a3"/>
          <w:b w:val="0"/>
          <w:bCs w:val="0"/>
          <w:color w:val="333333"/>
          <w:sz w:val="28"/>
          <w:szCs w:val="28"/>
        </w:rPr>
        <w:t>Радзивиллу</w:t>
      </w:r>
      <w:proofErr w:type="spellEnd"/>
      <w:r w:rsidR="00AA30DC" w:rsidRPr="00AA30DC">
        <w:rPr>
          <w:color w:val="333333"/>
          <w:sz w:val="28"/>
          <w:szCs w:val="28"/>
        </w:rPr>
        <w:t> по прозвищу Сиротка. Именно он, начиная с 14 лет, активно путешествовал по всему миру. </w:t>
      </w:r>
      <w:hyperlink r:id="rId39" w:history="1">
        <w:r w:rsidR="00AA30DC" w:rsidRPr="00AA30DC">
          <w:rPr>
            <w:rStyle w:val="a8"/>
            <w:color w:val="auto"/>
            <w:sz w:val="28"/>
            <w:szCs w:val="28"/>
            <w:u w:val="none"/>
          </w:rPr>
          <w:t>Италия</w:t>
        </w:r>
      </w:hyperlink>
      <w:r w:rsidR="00AA30DC" w:rsidRPr="00AA30DC">
        <w:rPr>
          <w:sz w:val="28"/>
          <w:szCs w:val="28"/>
        </w:rPr>
        <w:t>, </w:t>
      </w:r>
      <w:hyperlink r:id="rId40" w:history="1">
        <w:r w:rsidR="00AA30DC" w:rsidRPr="00AA30DC">
          <w:rPr>
            <w:rStyle w:val="a8"/>
            <w:color w:val="auto"/>
            <w:sz w:val="28"/>
            <w:szCs w:val="28"/>
            <w:u w:val="none"/>
          </w:rPr>
          <w:t>Франция</w:t>
        </w:r>
      </w:hyperlink>
      <w:r w:rsidR="00AA30DC" w:rsidRPr="00AA30DC">
        <w:rPr>
          <w:sz w:val="28"/>
          <w:szCs w:val="28"/>
        </w:rPr>
        <w:t>, </w:t>
      </w:r>
      <w:hyperlink r:id="rId41" w:history="1">
        <w:r w:rsidR="00AA30DC" w:rsidRPr="00AA30DC">
          <w:rPr>
            <w:rStyle w:val="a8"/>
            <w:color w:val="auto"/>
            <w:sz w:val="28"/>
            <w:szCs w:val="28"/>
            <w:u w:val="none"/>
          </w:rPr>
          <w:t>Сирия</w:t>
        </w:r>
      </w:hyperlink>
      <w:r w:rsidR="00AA30DC" w:rsidRPr="00AA30DC">
        <w:rPr>
          <w:sz w:val="28"/>
          <w:szCs w:val="28"/>
        </w:rPr>
        <w:t>, </w:t>
      </w:r>
      <w:hyperlink r:id="rId42" w:history="1">
        <w:r w:rsidR="00AA30DC" w:rsidRPr="00AA30DC">
          <w:rPr>
            <w:rStyle w:val="a8"/>
            <w:color w:val="auto"/>
            <w:sz w:val="28"/>
            <w:szCs w:val="28"/>
            <w:u w:val="none"/>
          </w:rPr>
          <w:t>Египет</w:t>
        </w:r>
      </w:hyperlink>
      <w:r w:rsidR="00AA30DC" w:rsidRPr="00AA30DC">
        <w:rPr>
          <w:sz w:val="28"/>
          <w:szCs w:val="28"/>
        </w:rPr>
        <w:t>, </w:t>
      </w:r>
      <w:hyperlink r:id="rId43" w:history="1">
        <w:r w:rsidR="00AA30DC" w:rsidRPr="00AA30DC">
          <w:rPr>
            <w:rStyle w:val="a8"/>
            <w:color w:val="auto"/>
            <w:sz w:val="28"/>
            <w:szCs w:val="28"/>
            <w:u w:val="none"/>
          </w:rPr>
          <w:t>Израиль</w:t>
        </w:r>
      </w:hyperlink>
      <w:r w:rsidR="00AA30DC" w:rsidRPr="00AA30DC">
        <w:rPr>
          <w:color w:val="333333"/>
          <w:sz w:val="28"/>
          <w:szCs w:val="28"/>
        </w:rPr>
        <w:t xml:space="preserve"> – это далеко не полный список всех стран, которые успел объездить </w:t>
      </w:r>
      <w:proofErr w:type="spellStart"/>
      <w:r w:rsidR="00AA30DC" w:rsidRPr="00AA30DC">
        <w:rPr>
          <w:color w:val="333333"/>
          <w:sz w:val="28"/>
          <w:szCs w:val="28"/>
        </w:rPr>
        <w:t>Миколай</w:t>
      </w:r>
      <w:proofErr w:type="spellEnd"/>
      <w:r w:rsidR="00AA30DC" w:rsidRPr="00AA30DC">
        <w:rPr>
          <w:color w:val="333333"/>
          <w:sz w:val="28"/>
          <w:szCs w:val="28"/>
        </w:rPr>
        <w:t xml:space="preserve"> </w:t>
      </w:r>
      <w:proofErr w:type="spellStart"/>
      <w:r w:rsidR="00AA30DC" w:rsidRPr="00AA30DC">
        <w:rPr>
          <w:color w:val="333333"/>
          <w:sz w:val="28"/>
          <w:szCs w:val="28"/>
        </w:rPr>
        <w:t>Криштоф</w:t>
      </w:r>
      <w:proofErr w:type="spellEnd"/>
      <w:r w:rsidR="00AA30DC" w:rsidRPr="00AA30DC">
        <w:rPr>
          <w:color w:val="333333"/>
          <w:sz w:val="28"/>
          <w:szCs w:val="28"/>
        </w:rPr>
        <w:t xml:space="preserve"> </w:t>
      </w:r>
      <w:proofErr w:type="spellStart"/>
      <w:r w:rsidR="00AA30DC" w:rsidRPr="00AA30DC">
        <w:rPr>
          <w:color w:val="333333"/>
          <w:sz w:val="28"/>
          <w:szCs w:val="28"/>
        </w:rPr>
        <w:t>Радзивилл</w:t>
      </w:r>
      <w:proofErr w:type="spellEnd"/>
      <w:r w:rsidR="00AA30DC" w:rsidRPr="00AA30DC">
        <w:rPr>
          <w:color w:val="333333"/>
          <w:sz w:val="28"/>
          <w:szCs w:val="28"/>
        </w:rPr>
        <w:t>.</w:t>
      </w:r>
      <w:r w:rsidR="00AA30DC">
        <w:rPr>
          <w:color w:val="333333"/>
          <w:sz w:val="28"/>
          <w:szCs w:val="28"/>
        </w:rPr>
        <w:t xml:space="preserve"> </w:t>
      </w:r>
      <w:r w:rsidR="00AA30DC" w:rsidRPr="00AA30DC">
        <w:rPr>
          <w:rStyle w:val="a9"/>
          <w:i w:val="0"/>
          <w:color w:val="333333"/>
          <w:sz w:val="29"/>
          <w:szCs w:val="29"/>
          <w:shd w:val="clear" w:color="auto" w:fill="FFFFFF"/>
        </w:rPr>
        <w:t xml:space="preserve">Бильярдный стол в </w:t>
      </w:r>
      <w:proofErr w:type="spellStart"/>
      <w:r w:rsidR="00AA30DC" w:rsidRPr="00AA30DC">
        <w:rPr>
          <w:rStyle w:val="a9"/>
          <w:i w:val="0"/>
          <w:color w:val="333333"/>
          <w:sz w:val="29"/>
          <w:szCs w:val="29"/>
          <w:shd w:val="clear" w:color="auto" w:fill="FFFFFF"/>
        </w:rPr>
        <w:t>Несвижском</w:t>
      </w:r>
      <w:proofErr w:type="spellEnd"/>
      <w:r w:rsidR="00AA30DC" w:rsidRPr="00AA30DC">
        <w:rPr>
          <w:rStyle w:val="a9"/>
          <w:i w:val="0"/>
          <w:color w:val="333333"/>
          <w:sz w:val="29"/>
          <w:szCs w:val="29"/>
          <w:shd w:val="clear" w:color="auto" w:fill="FFFFFF"/>
        </w:rPr>
        <w:t xml:space="preserve"> замке – это уникальный экспонат, производства американской фирмы «</w:t>
      </w:r>
      <w:proofErr w:type="spellStart"/>
      <w:r w:rsidR="00AA30DC" w:rsidRPr="00AA30DC">
        <w:rPr>
          <w:rStyle w:val="a9"/>
          <w:i w:val="0"/>
          <w:color w:val="333333"/>
          <w:sz w:val="29"/>
          <w:szCs w:val="29"/>
          <w:shd w:val="clear" w:color="auto" w:fill="FFFFFF"/>
        </w:rPr>
        <w:t>Brunswik</w:t>
      </w:r>
      <w:proofErr w:type="spellEnd"/>
      <w:r w:rsidR="00AA30DC" w:rsidRPr="00AA30DC">
        <w:rPr>
          <w:rStyle w:val="a9"/>
          <w:i w:val="0"/>
          <w:color w:val="333333"/>
          <w:sz w:val="29"/>
          <w:szCs w:val="29"/>
          <w:shd w:val="clear" w:color="auto" w:fill="FFFFFF"/>
        </w:rPr>
        <w:t xml:space="preserve">». Стол принадлежал княжескому роду </w:t>
      </w:r>
      <w:proofErr w:type="spellStart"/>
      <w:r w:rsidR="00AA30DC" w:rsidRPr="00AA30DC">
        <w:rPr>
          <w:rStyle w:val="a9"/>
          <w:i w:val="0"/>
          <w:color w:val="333333"/>
          <w:sz w:val="29"/>
          <w:szCs w:val="29"/>
          <w:shd w:val="clear" w:color="auto" w:fill="FFFFFF"/>
        </w:rPr>
        <w:t>Радзивиллов</w:t>
      </w:r>
      <w:proofErr w:type="spellEnd"/>
      <w:r w:rsidR="00AA30DC" w:rsidRPr="00AA30DC">
        <w:rPr>
          <w:rStyle w:val="a9"/>
          <w:i w:val="0"/>
          <w:color w:val="333333"/>
          <w:sz w:val="29"/>
          <w:szCs w:val="29"/>
          <w:shd w:val="clear" w:color="auto" w:fill="FFFFFF"/>
        </w:rPr>
        <w:t xml:space="preserve"> и был произведён в 1896 г. В начале ХХ века в замке </w:t>
      </w:r>
      <w:proofErr w:type="spellStart"/>
      <w:r w:rsidR="00AA30DC" w:rsidRPr="00AA30DC">
        <w:rPr>
          <w:rStyle w:val="a9"/>
          <w:i w:val="0"/>
          <w:color w:val="333333"/>
          <w:sz w:val="29"/>
          <w:szCs w:val="29"/>
          <w:shd w:val="clear" w:color="auto" w:fill="FFFFFF"/>
        </w:rPr>
        <w:t>Радзивиллов</w:t>
      </w:r>
      <w:proofErr w:type="spellEnd"/>
      <w:r w:rsidR="00AA30DC" w:rsidRPr="00AA30DC">
        <w:rPr>
          <w:rStyle w:val="a9"/>
          <w:i w:val="0"/>
          <w:color w:val="333333"/>
          <w:sz w:val="29"/>
          <w:szCs w:val="29"/>
          <w:shd w:val="clear" w:color="auto" w:fill="FFFFFF"/>
        </w:rPr>
        <w:t xml:space="preserve"> находилось 4 бильярдных стола,</w:t>
      </w:r>
      <w:r w:rsidR="00AA30DC">
        <w:rPr>
          <w:rStyle w:val="a9"/>
          <w:color w:val="333333"/>
          <w:sz w:val="29"/>
          <w:szCs w:val="29"/>
          <w:shd w:val="clear" w:color="auto" w:fill="FFFFFF"/>
        </w:rPr>
        <w:t xml:space="preserve"> </w:t>
      </w:r>
      <w:r w:rsidR="00AA30DC" w:rsidRPr="00AA30DC">
        <w:rPr>
          <w:rStyle w:val="a9"/>
          <w:i w:val="0"/>
          <w:color w:val="333333"/>
          <w:sz w:val="29"/>
          <w:szCs w:val="29"/>
          <w:shd w:val="clear" w:color="auto" w:fill="FFFFFF"/>
        </w:rPr>
        <w:t>однако до нашего времени дошёл только один, - рассказывает специалист по связям с общественностью Национального историко-культурного музея-заповедника «Несвиж» </w:t>
      </w:r>
      <w:r w:rsidR="00AA30DC" w:rsidRPr="00AA30DC">
        <w:rPr>
          <w:rStyle w:val="a3"/>
          <w:b w:val="0"/>
          <w:bCs w:val="0"/>
          <w:iCs/>
          <w:color w:val="333333"/>
          <w:sz w:val="29"/>
          <w:szCs w:val="29"/>
          <w:shd w:val="clear" w:color="auto" w:fill="FFFFFF"/>
        </w:rPr>
        <w:t xml:space="preserve">Анастасия </w:t>
      </w:r>
      <w:proofErr w:type="spellStart"/>
      <w:r w:rsidR="00AA30DC" w:rsidRPr="00AA30DC">
        <w:rPr>
          <w:rStyle w:val="a3"/>
          <w:b w:val="0"/>
          <w:bCs w:val="0"/>
          <w:iCs/>
          <w:color w:val="333333"/>
          <w:sz w:val="29"/>
          <w:szCs w:val="29"/>
          <w:shd w:val="clear" w:color="auto" w:fill="FFFFFF"/>
        </w:rPr>
        <w:t>Поддубская</w:t>
      </w:r>
      <w:proofErr w:type="spellEnd"/>
      <w:r w:rsidR="00AA30DC" w:rsidRPr="00AA30DC">
        <w:rPr>
          <w:rStyle w:val="a3"/>
          <w:b w:val="0"/>
          <w:bCs w:val="0"/>
          <w:i/>
          <w:iCs/>
          <w:color w:val="333333"/>
          <w:sz w:val="29"/>
          <w:szCs w:val="29"/>
          <w:shd w:val="clear" w:color="auto" w:fill="FFFFFF"/>
        </w:rPr>
        <w:t>.</w:t>
      </w:r>
      <w:r w:rsidR="00AA30DC" w:rsidRPr="00AA30DC">
        <w:rPr>
          <w:rStyle w:val="a9"/>
          <w:i w:val="0"/>
          <w:color w:val="333333"/>
          <w:sz w:val="29"/>
          <w:szCs w:val="29"/>
          <w:shd w:val="clear" w:color="auto" w:fill="FFFFFF"/>
        </w:rPr>
        <w:t> - Во время Второй мировой войны, когда в замке находился госпиталь Люфтваффе, при его эвакуации, немцы хотели забрать стол, однако не смогли его вынести из здания замка, из-за больших размеров. В то же время, разбирать его они не стали, из-за спешности эвакуации, поэтому стол был брошен в помещении, и впоследствии находился в хранилище санатория.</w:t>
      </w:r>
    </w:p>
    <w:p w:rsidR="000660AD" w:rsidRPr="00A71092" w:rsidRDefault="00AA30DC" w:rsidP="006B0F95">
      <w:pPr>
        <w:pStyle w:val="a7"/>
        <w:shd w:val="clear" w:color="auto" w:fill="FFFFFF"/>
        <w:spacing w:before="0" w:beforeAutospacing="0" w:after="390" w:afterAutospacing="0" w:line="360" w:lineRule="auto"/>
        <w:jc w:val="both"/>
        <w:rPr>
          <w:sz w:val="28"/>
          <w:szCs w:val="28"/>
        </w:rPr>
      </w:pPr>
      <w:r>
        <w:rPr>
          <w:sz w:val="28"/>
          <w:szCs w:val="28"/>
        </w:rPr>
        <w:t xml:space="preserve"> </w:t>
      </w:r>
      <w:r w:rsidR="000660AD">
        <w:rPr>
          <w:sz w:val="28"/>
          <w:szCs w:val="28"/>
        </w:rPr>
        <w:t xml:space="preserve"> </w:t>
      </w:r>
    </w:p>
    <w:p w:rsidR="004353D9" w:rsidRPr="00963A82" w:rsidRDefault="005B318F" w:rsidP="00963A82">
      <w:pPr>
        <w:pStyle w:val="a7"/>
        <w:shd w:val="clear" w:color="auto" w:fill="FFFFFF"/>
        <w:spacing w:before="0" w:beforeAutospacing="0" w:after="390" w:afterAutospacing="0" w:line="360" w:lineRule="auto"/>
        <w:jc w:val="both"/>
        <w:rPr>
          <w:color w:val="000000"/>
          <w:sz w:val="28"/>
          <w:szCs w:val="28"/>
          <w:shd w:val="clear" w:color="auto" w:fill="FFFFFF"/>
        </w:rPr>
      </w:pPr>
      <w:r>
        <w:rPr>
          <w:noProof/>
          <w:sz w:val="28"/>
          <w:szCs w:val="28"/>
        </w:rPr>
        <w:lastRenderedPageBreak/>
        <w:drawing>
          <wp:inline distT="0" distB="0" distL="0" distR="0" wp14:anchorId="02B42C85" wp14:editId="551C9613">
            <wp:extent cx="3172571" cy="2115838"/>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73713" cy="2116599"/>
                    </a:xfrm>
                    <a:prstGeom prst="rect">
                      <a:avLst/>
                    </a:prstGeom>
                  </pic:spPr>
                </pic:pic>
              </a:graphicData>
            </a:graphic>
          </wp:inline>
        </w:drawing>
      </w:r>
      <w:r w:rsidR="00C50E2D">
        <w:rPr>
          <w:color w:val="000000"/>
          <w:sz w:val="28"/>
          <w:szCs w:val="28"/>
          <w:shd w:val="clear" w:color="auto" w:fill="FFFFFF"/>
        </w:rPr>
        <w:t xml:space="preserve"> </w:t>
      </w:r>
      <w:r w:rsidR="00963A82" w:rsidRPr="00963A82">
        <w:rPr>
          <w:color w:val="000000"/>
          <w:sz w:val="28"/>
          <w:szCs w:val="28"/>
          <w:shd w:val="clear" w:color="auto" w:fill="FFFFFF"/>
        </w:rPr>
        <w:t xml:space="preserve">Интерьеры </w:t>
      </w:r>
      <w:proofErr w:type="spellStart"/>
      <w:r w:rsidR="00963A82" w:rsidRPr="00963A82">
        <w:rPr>
          <w:color w:val="000000"/>
          <w:sz w:val="28"/>
          <w:szCs w:val="28"/>
          <w:shd w:val="clear" w:color="auto" w:fill="FFFFFF"/>
        </w:rPr>
        <w:t>Несвижского</w:t>
      </w:r>
      <w:proofErr w:type="spellEnd"/>
      <w:r w:rsidR="00963A82" w:rsidRPr="00963A82">
        <w:rPr>
          <w:color w:val="000000"/>
          <w:sz w:val="28"/>
          <w:szCs w:val="28"/>
          <w:shd w:val="clear" w:color="auto" w:fill="FFFFFF"/>
        </w:rPr>
        <w:t xml:space="preserve"> замка впечатляют своей красотой и роскошью. Всего в замке было около трёхсот гостиных покоев и двенадцать больших парадных зал</w:t>
      </w:r>
      <w:r w:rsidR="00C50E2D">
        <w:rPr>
          <w:color w:val="000000"/>
          <w:sz w:val="28"/>
          <w:szCs w:val="28"/>
          <w:shd w:val="clear" w:color="auto" w:fill="FFFFFF"/>
        </w:rPr>
        <w:t>ов</w:t>
      </w:r>
      <w:r w:rsidR="00963A82" w:rsidRPr="00963A82">
        <w:rPr>
          <w:color w:val="000000"/>
          <w:sz w:val="28"/>
          <w:szCs w:val="28"/>
          <w:shd w:val="clear" w:color="auto" w:fill="FFFFFF"/>
        </w:rPr>
        <w:t xml:space="preserve">. </w:t>
      </w:r>
      <w:r w:rsidR="00963A82">
        <w:rPr>
          <w:noProof/>
          <w:sz w:val="28"/>
          <w:szCs w:val="28"/>
        </w:rPr>
        <w:drawing>
          <wp:inline distT="0" distB="0" distL="0" distR="0" wp14:anchorId="2D91D33C" wp14:editId="4E6161DD">
            <wp:extent cx="2628389" cy="2759102"/>
            <wp:effectExtent l="0" t="0" r="63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27727" cy="2758407"/>
                    </a:xfrm>
                    <a:prstGeom prst="rect">
                      <a:avLst/>
                    </a:prstGeom>
                  </pic:spPr>
                </pic:pic>
              </a:graphicData>
            </a:graphic>
          </wp:inline>
        </w:drawing>
      </w:r>
      <w:r w:rsidR="00963A82">
        <w:rPr>
          <w:color w:val="000000"/>
          <w:sz w:val="28"/>
          <w:szCs w:val="28"/>
          <w:shd w:val="clear" w:color="auto" w:fill="FFFFFF"/>
        </w:rPr>
        <w:t xml:space="preserve"> </w:t>
      </w:r>
      <w:r w:rsidR="00963A82" w:rsidRPr="00963A82">
        <w:rPr>
          <w:color w:val="000000"/>
          <w:sz w:val="28"/>
          <w:szCs w:val="28"/>
          <w:shd w:val="clear" w:color="auto" w:fill="FFFFFF"/>
        </w:rPr>
        <w:t>Замковая часовня с деревянным и фаянсовым алтарём. Своды часовни были украшены рисунками на библейские сюжеты.</w:t>
      </w:r>
    </w:p>
    <w:p w:rsidR="004353D9" w:rsidRPr="00A71092" w:rsidRDefault="004353D9" w:rsidP="006B0F95">
      <w:pPr>
        <w:pStyle w:val="a7"/>
        <w:shd w:val="clear" w:color="auto" w:fill="FFFFFF"/>
        <w:spacing w:before="0" w:beforeAutospacing="0" w:after="390" w:afterAutospacing="0" w:line="360" w:lineRule="auto"/>
        <w:jc w:val="both"/>
        <w:rPr>
          <w:sz w:val="28"/>
          <w:szCs w:val="28"/>
        </w:rPr>
      </w:pPr>
      <w:r>
        <w:rPr>
          <w:noProof/>
          <w:sz w:val="28"/>
          <w:szCs w:val="28"/>
        </w:rPr>
        <w:drawing>
          <wp:inline distT="0" distB="0" distL="0" distR="0">
            <wp:extent cx="3295927" cy="219810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02721" cy="2202637"/>
                    </a:xfrm>
                    <a:prstGeom prst="rect">
                      <a:avLst/>
                    </a:prstGeom>
                  </pic:spPr>
                </pic:pic>
              </a:graphicData>
            </a:graphic>
          </wp:inline>
        </w:drawing>
      </w:r>
      <w:r w:rsidR="00E52CAD">
        <w:rPr>
          <w:color w:val="000000"/>
          <w:sz w:val="28"/>
          <w:szCs w:val="28"/>
          <w:shd w:val="clear" w:color="auto" w:fill="FFFFFF"/>
        </w:rPr>
        <w:t xml:space="preserve"> </w:t>
      </w:r>
      <w:r w:rsidR="00A71092" w:rsidRPr="00A71092">
        <w:rPr>
          <w:color w:val="000000"/>
          <w:sz w:val="28"/>
          <w:szCs w:val="28"/>
          <w:shd w:val="clear" w:color="auto" w:fill="FFFFFF"/>
        </w:rPr>
        <w:t xml:space="preserve">Один из залов </w:t>
      </w:r>
      <w:proofErr w:type="spellStart"/>
      <w:r w:rsidR="00A71092" w:rsidRPr="00A71092">
        <w:rPr>
          <w:color w:val="000000"/>
          <w:sz w:val="28"/>
          <w:szCs w:val="28"/>
          <w:shd w:val="clear" w:color="auto" w:fill="FFFFFF"/>
        </w:rPr>
        <w:t>Несвижского</w:t>
      </w:r>
      <w:proofErr w:type="spellEnd"/>
      <w:r w:rsidR="00A71092" w:rsidRPr="00A71092">
        <w:rPr>
          <w:color w:val="000000"/>
          <w:sz w:val="28"/>
          <w:szCs w:val="28"/>
          <w:shd w:val="clear" w:color="auto" w:fill="FFFFFF"/>
        </w:rPr>
        <w:t xml:space="preserve"> замка посвящен театру. Супруги Михаил и Франциска </w:t>
      </w:r>
      <w:proofErr w:type="spellStart"/>
      <w:r w:rsidR="00A71092" w:rsidRPr="00A71092">
        <w:rPr>
          <w:color w:val="000000"/>
          <w:sz w:val="28"/>
          <w:szCs w:val="28"/>
          <w:shd w:val="clear" w:color="auto" w:fill="FFFFFF"/>
        </w:rPr>
        <w:t>Радзивиллы</w:t>
      </w:r>
      <w:proofErr w:type="spellEnd"/>
      <w:r w:rsidR="00A71092" w:rsidRPr="00A71092">
        <w:rPr>
          <w:color w:val="000000"/>
          <w:sz w:val="28"/>
          <w:szCs w:val="28"/>
          <w:shd w:val="clear" w:color="auto" w:fill="FFFFFF"/>
        </w:rPr>
        <w:t xml:space="preserve"> с 40-х годов 18 </w:t>
      </w:r>
      <w:r w:rsidR="00A71092" w:rsidRPr="00A71092">
        <w:rPr>
          <w:color w:val="000000"/>
          <w:sz w:val="28"/>
          <w:szCs w:val="28"/>
          <w:shd w:val="clear" w:color="auto" w:fill="FFFFFF"/>
        </w:rPr>
        <w:lastRenderedPageBreak/>
        <w:t xml:space="preserve">века всерьез увлеклись театром. В Несвиж начали приглашаться иностранные труппы, которые показывали известные произведения европейских авторов. А вскоре и сама княжна начала выступать в роли драматурга, написав ряд неплохих пьес, большая часть которых была посвящена любовной тематике. Однако тяжелая болезнь, повлекшая за собой смерть княжны (в 1753 г.) прервали это увлечение </w:t>
      </w:r>
      <w:proofErr w:type="spellStart"/>
      <w:r w:rsidR="00A71092" w:rsidRPr="00A71092">
        <w:rPr>
          <w:color w:val="000000"/>
          <w:sz w:val="28"/>
          <w:szCs w:val="28"/>
          <w:shd w:val="clear" w:color="auto" w:fill="FFFFFF"/>
        </w:rPr>
        <w:t>Радзивиллов</w:t>
      </w:r>
      <w:proofErr w:type="spellEnd"/>
      <w:r w:rsidR="00A71092" w:rsidRPr="00A71092">
        <w:rPr>
          <w:color w:val="000000"/>
          <w:sz w:val="28"/>
          <w:szCs w:val="28"/>
          <w:shd w:val="clear" w:color="auto" w:fill="FFFFFF"/>
        </w:rPr>
        <w:t xml:space="preserve">. Тем не </w:t>
      </w:r>
      <w:proofErr w:type="gramStart"/>
      <w:r w:rsidR="00A71092" w:rsidRPr="00A71092">
        <w:rPr>
          <w:color w:val="000000"/>
          <w:sz w:val="28"/>
          <w:szCs w:val="28"/>
          <w:shd w:val="clear" w:color="auto" w:fill="FFFFFF"/>
        </w:rPr>
        <w:t>менее</w:t>
      </w:r>
      <w:proofErr w:type="gramEnd"/>
      <w:r w:rsidR="00A71092" w:rsidRPr="00A71092">
        <w:rPr>
          <w:color w:val="000000"/>
          <w:sz w:val="28"/>
          <w:szCs w:val="28"/>
          <w:shd w:val="clear" w:color="auto" w:fill="FFFFFF"/>
        </w:rPr>
        <w:t xml:space="preserve"> благодаря ей в Несвиже появился свой театр и балетная школа (первые на территории современной Беларуси).</w:t>
      </w:r>
    </w:p>
    <w:p w:rsidR="004353D9" w:rsidRDefault="004353D9" w:rsidP="006B0F95">
      <w:pPr>
        <w:pStyle w:val="a7"/>
        <w:shd w:val="clear" w:color="auto" w:fill="FFFFFF"/>
        <w:spacing w:before="0" w:beforeAutospacing="0" w:after="390" w:afterAutospacing="0" w:line="360" w:lineRule="auto"/>
        <w:jc w:val="both"/>
        <w:rPr>
          <w:color w:val="000000"/>
          <w:sz w:val="28"/>
          <w:szCs w:val="28"/>
          <w:shd w:val="clear" w:color="auto" w:fill="FFFFFF"/>
        </w:rPr>
      </w:pPr>
      <w:r>
        <w:rPr>
          <w:noProof/>
          <w:sz w:val="28"/>
          <w:szCs w:val="28"/>
        </w:rPr>
        <w:drawing>
          <wp:inline distT="0" distB="0" distL="0" distR="0">
            <wp:extent cx="3266763" cy="217865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68427" cy="2179766"/>
                    </a:xfrm>
                    <a:prstGeom prst="rect">
                      <a:avLst/>
                    </a:prstGeom>
                  </pic:spPr>
                </pic:pic>
              </a:graphicData>
            </a:graphic>
          </wp:inline>
        </w:drawing>
      </w:r>
      <w:r w:rsidR="00963A82">
        <w:rPr>
          <w:sz w:val="28"/>
          <w:szCs w:val="28"/>
        </w:rPr>
        <w:t xml:space="preserve"> </w:t>
      </w:r>
      <w:proofErr w:type="gramStart"/>
      <w:r w:rsidR="00963A82" w:rsidRPr="00963A82">
        <w:rPr>
          <w:color w:val="000000"/>
          <w:sz w:val="28"/>
          <w:szCs w:val="28"/>
          <w:shd w:val="clear" w:color="auto" w:fill="FFFFFF"/>
        </w:rPr>
        <w:t xml:space="preserve">Портретную украшали более 900 портретов представителей семьи </w:t>
      </w:r>
      <w:proofErr w:type="spellStart"/>
      <w:r w:rsidR="00963A82" w:rsidRPr="00963A82">
        <w:rPr>
          <w:color w:val="000000"/>
          <w:sz w:val="28"/>
          <w:szCs w:val="28"/>
          <w:shd w:val="clear" w:color="auto" w:fill="FFFFFF"/>
        </w:rPr>
        <w:t>Радзивиллов</w:t>
      </w:r>
      <w:proofErr w:type="spellEnd"/>
      <w:r w:rsidR="00963A82" w:rsidRPr="00963A82">
        <w:rPr>
          <w:color w:val="000000"/>
          <w:sz w:val="28"/>
          <w:szCs w:val="28"/>
          <w:shd w:val="clear" w:color="auto" w:fill="FFFFFF"/>
        </w:rPr>
        <w:t>, значительная часть из которых была изготовлена крепостными крестьянами.</w:t>
      </w:r>
      <w:proofErr w:type="gramEnd"/>
    </w:p>
    <w:p w:rsidR="007B1AF7" w:rsidRPr="007B1AF7" w:rsidRDefault="000B3692" w:rsidP="007B1AF7">
      <w:pPr>
        <w:pStyle w:val="a7"/>
        <w:shd w:val="clear" w:color="auto" w:fill="FFFFFF"/>
        <w:spacing w:before="0" w:beforeAutospacing="0" w:after="390" w:afterAutospacing="0" w:line="360" w:lineRule="auto"/>
        <w:jc w:val="both"/>
        <w:rPr>
          <w:rFonts w:asciiTheme="minorHAnsi" w:hAnsiTheme="minorHAnsi"/>
          <w:color w:val="3C3E45"/>
          <w:sz w:val="27"/>
          <w:szCs w:val="27"/>
          <w:shd w:val="clear" w:color="auto" w:fill="F3F0ED"/>
        </w:rPr>
      </w:pPr>
      <w:r>
        <w:rPr>
          <w:noProof/>
          <w:color w:val="000000"/>
          <w:sz w:val="28"/>
          <w:szCs w:val="28"/>
          <w:shd w:val="clear" w:color="auto" w:fill="FFFFFF"/>
        </w:rPr>
        <w:drawing>
          <wp:inline distT="0" distB="0" distL="0" distR="0" wp14:anchorId="50E7B86F" wp14:editId="649B4CF8">
            <wp:extent cx="3455178" cy="2304314"/>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дец.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58803" cy="2306731"/>
                    </a:xfrm>
                    <a:prstGeom prst="rect">
                      <a:avLst/>
                    </a:prstGeom>
                  </pic:spPr>
                </pic:pic>
              </a:graphicData>
            </a:graphic>
          </wp:inline>
        </w:drawing>
      </w:r>
      <w:r>
        <w:rPr>
          <w:color w:val="000000"/>
          <w:sz w:val="28"/>
          <w:szCs w:val="28"/>
          <w:shd w:val="clear" w:color="auto" w:fill="FFFFFF"/>
        </w:rPr>
        <w:t xml:space="preserve"> А в конце экскурсии по традиции мы </w:t>
      </w:r>
      <w:r w:rsidR="003D4C77">
        <w:rPr>
          <w:color w:val="000000"/>
          <w:sz w:val="28"/>
          <w:szCs w:val="28"/>
          <w:shd w:val="clear" w:color="auto" w:fill="FFFFFF"/>
        </w:rPr>
        <w:t>подошли к декоративному колодцу. Когда-то он обе</w:t>
      </w:r>
      <w:r w:rsidR="007B1AF7">
        <w:rPr>
          <w:color w:val="000000"/>
          <w:sz w:val="28"/>
          <w:szCs w:val="28"/>
          <w:shd w:val="clear" w:color="auto" w:fill="FFFFFF"/>
        </w:rPr>
        <w:t>спечивал водой осажденный замок.</w:t>
      </w:r>
      <w:r w:rsidR="007B1AF7">
        <w:rPr>
          <w:color w:val="3C3E45"/>
          <w:sz w:val="28"/>
          <w:szCs w:val="28"/>
          <w:shd w:val="clear" w:color="auto" w:fill="F3F0ED"/>
        </w:rPr>
        <w:t xml:space="preserve"> </w:t>
      </w:r>
    </w:p>
    <w:p w:rsidR="003D4C77" w:rsidRPr="007B1AF7" w:rsidRDefault="007B1AF7" w:rsidP="007B1AF7">
      <w:pPr>
        <w:pStyle w:val="aa"/>
        <w:spacing w:line="360" w:lineRule="auto"/>
        <w:jc w:val="center"/>
        <w:rPr>
          <w:rFonts w:ascii="Times New Roman" w:hAnsi="Times New Roman" w:cs="Times New Roman"/>
          <w:b/>
          <w:sz w:val="28"/>
          <w:szCs w:val="28"/>
          <w:shd w:val="clear" w:color="auto" w:fill="FFFFFF"/>
        </w:rPr>
      </w:pPr>
      <w:r w:rsidRPr="007B1AF7">
        <w:rPr>
          <w:rFonts w:ascii="Times New Roman" w:hAnsi="Times New Roman" w:cs="Times New Roman"/>
          <w:b/>
          <w:sz w:val="28"/>
          <w:szCs w:val="28"/>
          <w:shd w:val="clear" w:color="auto" w:fill="FFFFFF"/>
        </w:rPr>
        <w:lastRenderedPageBreak/>
        <w:t>Маршрут № 4</w:t>
      </w:r>
    </w:p>
    <w:p w:rsidR="007B1AF7" w:rsidRPr="007B1AF7" w:rsidRDefault="007B1AF7" w:rsidP="007B1AF7">
      <w:pPr>
        <w:pStyle w:val="aa"/>
        <w:spacing w:line="360" w:lineRule="auto"/>
        <w:jc w:val="center"/>
        <w:rPr>
          <w:rFonts w:ascii="Times New Roman" w:hAnsi="Times New Roman" w:cs="Times New Roman"/>
          <w:b/>
          <w:sz w:val="28"/>
          <w:szCs w:val="28"/>
          <w:shd w:val="clear" w:color="auto" w:fill="FFFFFF"/>
        </w:rPr>
      </w:pPr>
      <w:r w:rsidRPr="007B1AF7">
        <w:rPr>
          <w:rFonts w:ascii="Times New Roman" w:hAnsi="Times New Roman" w:cs="Times New Roman"/>
          <w:b/>
          <w:sz w:val="28"/>
          <w:szCs w:val="28"/>
          <w:shd w:val="clear" w:color="auto" w:fill="FFFFFF"/>
        </w:rPr>
        <w:t xml:space="preserve">«ГУО «Средняя школа № 14 г. Лиды» - </w:t>
      </w:r>
    </w:p>
    <w:p w:rsidR="007B1AF7" w:rsidRDefault="001B0F5A" w:rsidP="007B1AF7">
      <w:pPr>
        <w:pStyle w:val="aa"/>
        <w:spacing w:line="360" w:lineRule="auto"/>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ГУ «Мемориальный комплекс </w:t>
      </w:r>
    </w:p>
    <w:p w:rsidR="001B0F5A" w:rsidRDefault="001B0F5A" w:rsidP="007B1AF7">
      <w:pPr>
        <w:pStyle w:val="aa"/>
        <w:spacing w:line="360" w:lineRule="auto"/>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«Брестская крепость-герой»</w:t>
      </w:r>
    </w:p>
    <w:p w:rsidR="001B0F5A" w:rsidRDefault="001B0F5A" w:rsidP="007B1AF7">
      <w:pPr>
        <w:pStyle w:val="aa"/>
        <w:spacing w:line="360" w:lineRule="auto"/>
        <w:jc w:val="center"/>
        <w:rPr>
          <w:rFonts w:ascii="Times New Roman" w:hAnsi="Times New Roman" w:cs="Times New Roman"/>
          <w:b/>
          <w:sz w:val="28"/>
          <w:szCs w:val="28"/>
          <w:shd w:val="clear" w:color="auto" w:fill="FFFFFF"/>
        </w:rPr>
      </w:pPr>
    </w:p>
    <w:p w:rsidR="001B0F5A" w:rsidRDefault="00B37DA7" w:rsidP="007B1AF7">
      <w:pPr>
        <w:pStyle w:val="aa"/>
        <w:spacing w:line="360" w:lineRule="auto"/>
        <w:jc w:val="center"/>
        <w:rPr>
          <w:rFonts w:ascii="Times New Roman" w:hAnsi="Times New Roman" w:cs="Times New Roman"/>
          <w:b/>
          <w:sz w:val="28"/>
          <w:szCs w:val="28"/>
          <w:shd w:val="clear" w:color="auto" w:fill="FFFFFF"/>
        </w:rPr>
      </w:pPr>
      <w:r>
        <w:rPr>
          <w:noProof/>
          <w:lang w:eastAsia="ru-RU"/>
        </w:rPr>
        <w:drawing>
          <wp:inline distT="0" distB="0" distL="0" distR="0">
            <wp:extent cx="5940425" cy="3960412"/>
            <wp:effectExtent l="0" t="0" r="3175" b="2540"/>
            <wp:docPr id="14" name="Рисунок 14" descr="http://niva29.ru/images/DSC_1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va29.ru/images/DSC_1721(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3960412"/>
                    </a:xfrm>
                    <a:prstGeom prst="rect">
                      <a:avLst/>
                    </a:prstGeom>
                    <a:noFill/>
                    <a:ln>
                      <a:noFill/>
                    </a:ln>
                  </pic:spPr>
                </pic:pic>
              </a:graphicData>
            </a:graphic>
          </wp:inline>
        </w:drawing>
      </w:r>
    </w:p>
    <w:p w:rsidR="00BB7E31" w:rsidRDefault="001B0F5A" w:rsidP="00BB7E31">
      <w:pPr>
        <w:pStyle w:val="a7"/>
        <w:shd w:val="clear" w:color="auto" w:fill="FFFFFF"/>
        <w:spacing w:before="0" w:beforeAutospacing="0" w:after="390" w:afterAutospacing="0" w:line="360" w:lineRule="auto"/>
        <w:jc w:val="both"/>
        <w:rPr>
          <w:color w:val="222222"/>
          <w:sz w:val="28"/>
          <w:szCs w:val="28"/>
        </w:rPr>
      </w:pPr>
      <w:r w:rsidRPr="00BB7E31">
        <w:rPr>
          <w:color w:val="222222"/>
          <w:sz w:val="28"/>
          <w:szCs w:val="28"/>
        </w:rPr>
        <w:t xml:space="preserve">Город </w:t>
      </w:r>
      <w:proofErr w:type="spellStart"/>
      <w:r w:rsidRPr="00BB7E31">
        <w:rPr>
          <w:color w:val="222222"/>
          <w:sz w:val="28"/>
          <w:szCs w:val="28"/>
        </w:rPr>
        <w:t>Берестье</w:t>
      </w:r>
      <w:proofErr w:type="spellEnd"/>
      <w:r w:rsidRPr="00BB7E31">
        <w:rPr>
          <w:color w:val="222222"/>
          <w:sz w:val="28"/>
          <w:szCs w:val="28"/>
        </w:rPr>
        <w:t>, на месте которого сегодня стоит Брестская крепость, упоминается еще в «Повести временных лет». Это был богатый город, но располагался он на стыке земель, поэтому часто переходил из рук в руки русским, полякам и литовцам.</w:t>
      </w:r>
      <w:r w:rsidR="00BB7E31">
        <w:rPr>
          <w:color w:val="222222"/>
          <w:sz w:val="28"/>
          <w:szCs w:val="28"/>
        </w:rPr>
        <w:t xml:space="preserve"> </w:t>
      </w:r>
      <w:r w:rsidRPr="00BB7E31">
        <w:rPr>
          <w:color w:val="222222"/>
          <w:sz w:val="28"/>
          <w:szCs w:val="28"/>
        </w:rPr>
        <w:t xml:space="preserve">Брестская крепость была построена по указанию российского императора Николая I на острове, где сливаются реки Западный Буг и </w:t>
      </w:r>
      <w:proofErr w:type="spellStart"/>
      <w:r w:rsidRPr="00BB7E31">
        <w:rPr>
          <w:color w:val="222222"/>
          <w:sz w:val="28"/>
          <w:szCs w:val="28"/>
        </w:rPr>
        <w:t>Мухавец</w:t>
      </w:r>
      <w:proofErr w:type="spellEnd"/>
      <w:r w:rsidRPr="00BB7E31">
        <w:rPr>
          <w:color w:val="222222"/>
          <w:sz w:val="28"/>
          <w:szCs w:val="28"/>
        </w:rPr>
        <w:t>. Здесь проходит самый прямой и короткий путь из </w:t>
      </w:r>
      <w:hyperlink r:id="rId50" w:history="1">
        <w:r w:rsidRPr="00BB7E31">
          <w:rPr>
            <w:rStyle w:val="a8"/>
            <w:color w:val="auto"/>
            <w:sz w:val="28"/>
            <w:szCs w:val="28"/>
            <w:u w:val="none"/>
          </w:rPr>
          <w:t>Варшавы</w:t>
        </w:r>
      </w:hyperlink>
      <w:r w:rsidRPr="00BB7E31">
        <w:rPr>
          <w:sz w:val="28"/>
          <w:szCs w:val="28"/>
        </w:rPr>
        <w:t> </w:t>
      </w:r>
      <w:r w:rsidRPr="00BB7E31">
        <w:rPr>
          <w:color w:val="222222"/>
          <w:sz w:val="28"/>
          <w:szCs w:val="28"/>
        </w:rPr>
        <w:t>в Москву.</w:t>
      </w:r>
      <w:r w:rsidR="00BB7E31">
        <w:rPr>
          <w:color w:val="222222"/>
          <w:sz w:val="28"/>
          <w:szCs w:val="28"/>
        </w:rPr>
        <w:t xml:space="preserve"> </w:t>
      </w:r>
      <w:r w:rsidRPr="00BB7E31">
        <w:rPr>
          <w:color w:val="222222"/>
          <w:sz w:val="28"/>
          <w:szCs w:val="28"/>
        </w:rPr>
        <w:t xml:space="preserve">Город </w:t>
      </w:r>
      <w:proofErr w:type="spellStart"/>
      <w:r w:rsidRPr="00BB7E31">
        <w:rPr>
          <w:color w:val="222222"/>
          <w:sz w:val="28"/>
          <w:szCs w:val="28"/>
        </w:rPr>
        <w:t>Берестье</w:t>
      </w:r>
      <w:proofErr w:type="spellEnd"/>
      <w:r w:rsidRPr="00BB7E31">
        <w:rPr>
          <w:color w:val="222222"/>
          <w:sz w:val="28"/>
          <w:szCs w:val="28"/>
        </w:rPr>
        <w:t>, на месте которого сегодня стоит Брестская крепость, упоминается еще в «Повести временных лет». Это был богатый город, но располагался он на стыке земель, поэтому часто переходил из рук в руки русским, полякам и литовцам.</w:t>
      </w:r>
      <w:r w:rsidR="00BB7E31" w:rsidRPr="00BB7E31">
        <w:rPr>
          <w:color w:val="222222"/>
          <w:sz w:val="28"/>
          <w:szCs w:val="28"/>
        </w:rPr>
        <w:t xml:space="preserve"> Крепость представляла собой двухэтажное строение с мощными толстыми стенами и пятью сотнями казематов. В ней могли находиться сразу более 12 000 человек. А стены </w:t>
      </w:r>
      <w:r w:rsidR="00BB7E31" w:rsidRPr="00BB7E31">
        <w:rPr>
          <w:color w:val="222222"/>
          <w:sz w:val="28"/>
          <w:szCs w:val="28"/>
        </w:rPr>
        <w:lastRenderedPageBreak/>
        <w:t>выдерживали любое оружие, существовавшее в XIX веке.</w:t>
      </w:r>
      <w:r w:rsidR="00BB7E31">
        <w:rPr>
          <w:color w:val="222222"/>
          <w:sz w:val="28"/>
          <w:szCs w:val="28"/>
        </w:rPr>
        <w:t xml:space="preserve"> </w:t>
      </w:r>
      <w:r w:rsidR="00BB7E31" w:rsidRPr="00BB7E31">
        <w:rPr>
          <w:color w:val="222222"/>
          <w:sz w:val="28"/>
          <w:szCs w:val="28"/>
        </w:rPr>
        <w:t>Вокруг природного острова, где стоит Брестская крепость, было создано несколько искусственных островов с дополнительными фортификациями для защиты цитадели от вражеских войск.</w:t>
      </w:r>
      <w:r w:rsidR="00BB7E31" w:rsidRPr="00BB7E31">
        <w:rPr>
          <w:color w:val="222222"/>
          <w:sz w:val="28"/>
          <w:szCs w:val="28"/>
          <w:shd w:val="clear" w:color="auto" w:fill="FFFFFF"/>
        </w:rPr>
        <w:t xml:space="preserve"> Со временем военные инженеры пришли к выводу, что крепость Брест нуждается в третьей линии обороны, чтобы защищать цитадель на расстояние почти в 10 км. Так здесь были построены артиллерийская батарея, казармы, опорные пункты и форты.</w:t>
      </w:r>
      <w:r w:rsidR="00BB7E31">
        <w:rPr>
          <w:color w:val="222222"/>
          <w:sz w:val="28"/>
          <w:szCs w:val="28"/>
        </w:rPr>
        <w:t xml:space="preserve"> </w:t>
      </w:r>
      <w:r w:rsidRPr="001B0F5A">
        <w:rPr>
          <w:color w:val="222222"/>
          <w:sz w:val="28"/>
          <w:szCs w:val="28"/>
        </w:rPr>
        <w:t>Брестская крепость давно стала символом стойкости наших солдат и офицеров во время Великой Отечественной войны. В этой крепости гитлеровские войска впервые получили настоящий жесткий отпор.</w:t>
      </w:r>
      <w:r w:rsidR="00BB7E31" w:rsidRPr="00BB7E31">
        <w:rPr>
          <w:color w:val="222222"/>
          <w:sz w:val="28"/>
          <w:szCs w:val="28"/>
        </w:rPr>
        <w:t xml:space="preserve"> К моменту нападения гитлеровцев на СССР эта крепость, по сути, была военным городком, где проживали советские пограничники со своими семьями. Имеющиеся в ней помещения использовались как казармы.</w:t>
      </w:r>
      <w:r w:rsidR="00BB7E31">
        <w:rPr>
          <w:color w:val="222222"/>
          <w:sz w:val="28"/>
          <w:szCs w:val="28"/>
        </w:rPr>
        <w:t xml:space="preserve"> </w:t>
      </w:r>
      <w:r w:rsidR="00BB7E31" w:rsidRPr="00BB7E31">
        <w:rPr>
          <w:color w:val="222222"/>
          <w:sz w:val="28"/>
          <w:szCs w:val="28"/>
        </w:rPr>
        <w:t>На 22 июня планировались военные учения, поэтому в крепость Брест прибыли различные армейские подразделения.  А штурмовала Брест элитная пехотная дивизия Вермахта, уже прошедшая пол</w:t>
      </w:r>
      <w:r w:rsidR="00807B9D">
        <w:rPr>
          <w:color w:val="222222"/>
          <w:sz w:val="28"/>
          <w:szCs w:val="28"/>
        </w:rPr>
        <w:t xml:space="preserve">овину </w:t>
      </w:r>
      <w:r w:rsidR="00BB7E31" w:rsidRPr="00BB7E31">
        <w:rPr>
          <w:color w:val="222222"/>
          <w:sz w:val="28"/>
          <w:szCs w:val="28"/>
        </w:rPr>
        <w:t xml:space="preserve"> Европы. У немцев б</w:t>
      </w:r>
      <w:r w:rsidR="00807B9D">
        <w:rPr>
          <w:color w:val="222222"/>
          <w:sz w:val="28"/>
          <w:szCs w:val="28"/>
        </w:rPr>
        <w:t>ыл план Брестской крепости</w:t>
      </w:r>
      <w:proofErr w:type="gramStart"/>
      <w:r w:rsidR="00807B9D">
        <w:rPr>
          <w:color w:val="222222"/>
          <w:sz w:val="28"/>
          <w:szCs w:val="28"/>
        </w:rPr>
        <w:t>.</w:t>
      </w:r>
      <w:proofErr w:type="gramEnd"/>
      <w:r w:rsidR="00807B9D">
        <w:rPr>
          <w:color w:val="222222"/>
          <w:sz w:val="28"/>
          <w:szCs w:val="28"/>
        </w:rPr>
        <w:t xml:space="preserve">  О</w:t>
      </w:r>
      <w:r w:rsidR="00BB7E31" w:rsidRPr="00BB7E31">
        <w:rPr>
          <w:color w:val="222222"/>
          <w:sz w:val="28"/>
          <w:szCs w:val="28"/>
        </w:rPr>
        <w:t>дин раз они уже брали ее у поляков, причем с применением авиационной бомбардировки, знали все ее сильные и слабые места. Поэтому начали традиционно – с артобстрела, а потом последовал штурм.</w:t>
      </w:r>
      <w:r w:rsidR="00BB7E31">
        <w:rPr>
          <w:color w:val="222222"/>
          <w:sz w:val="28"/>
          <w:szCs w:val="28"/>
        </w:rPr>
        <w:t xml:space="preserve"> </w:t>
      </w:r>
      <w:r w:rsidR="00BB7E31" w:rsidRPr="00BB7E31">
        <w:rPr>
          <w:color w:val="222222"/>
          <w:sz w:val="28"/>
          <w:szCs w:val="28"/>
        </w:rPr>
        <w:t xml:space="preserve">Быстро немецкие штурмовики дошли через </w:t>
      </w:r>
      <w:proofErr w:type="spellStart"/>
      <w:r w:rsidR="00BB7E31" w:rsidRPr="00BB7E31">
        <w:rPr>
          <w:color w:val="222222"/>
          <w:sz w:val="28"/>
          <w:szCs w:val="28"/>
        </w:rPr>
        <w:t>Тереспольское</w:t>
      </w:r>
      <w:proofErr w:type="spellEnd"/>
      <w:r w:rsidR="00BB7E31" w:rsidRPr="00BB7E31">
        <w:rPr>
          <w:color w:val="222222"/>
          <w:sz w:val="28"/>
          <w:szCs w:val="28"/>
        </w:rPr>
        <w:t xml:space="preserve"> укрепление до цитадели, заняли столовую, клуб, некоторые казематы. Наши солдаты и офицеры заняли</w:t>
      </w:r>
      <w:r w:rsidR="00BB7E31">
        <w:rPr>
          <w:color w:val="222222"/>
          <w:sz w:val="28"/>
          <w:szCs w:val="28"/>
        </w:rPr>
        <w:t xml:space="preserve"> </w:t>
      </w:r>
      <w:r w:rsidR="00BB7E31" w:rsidRPr="00BB7E31">
        <w:rPr>
          <w:color w:val="222222"/>
          <w:sz w:val="28"/>
          <w:szCs w:val="28"/>
        </w:rPr>
        <w:t>оборонительные позиции, и первые отряды штурмовиков попали в окружение.</w:t>
      </w:r>
      <w:r w:rsidR="00BB7E31">
        <w:rPr>
          <w:color w:val="222222"/>
          <w:sz w:val="28"/>
          <w:szCs w:val="28"/>
        </w:rPr>
        <w:t xml:space="preserve"> </w:t>
      </w:r>
      <w:r w:rsidR="00BB7E31" w:rsidRPr="00BB7E31">
        <w:rPr>
          <w:color w:val="222222"/>
          <w:sz w:val="28"/>
          <w:szCs w:val="28"/>
        </w:rPr>
        <w:t>На следующий день началось второе наступление гитлеровцев. А наши военные успели организовать оборону и были уверены, что нужно только держать позиции, дожидаясь подкрепления. Связаться с внешним миром они уже не могли.</w:t>
      </w:r>
      <w:r w:rsidR="00BB7E31">
        <w:rPr>
          <w:color w:val="222222"/>
          <w:sz w:val="28"/>
          <w:szCs w:val="28"/>
        </w:rPr>
        <w:t xml:space="preserve"> </w:t>
      </w:r>
      <w:r w:rsidR="00BB7E31" w:rsidRPr="00BB7E31">
        <w:rPr>
          <w:color w:val="222222"/>
          <w:sz w:val="28"/>
          <w:szCs w:val="28"/>
        </w:rPr>
        <w:t xml:space="preserve">Попытка немцев сходу захватить Брестскую крепость провалилась, они отвели свои войска и с наступлением темноты возобновили артобстрелы. Важно, что Вермахт отступил впервые со времени начала Второй мировой войны. Защитники крепости продолжали отстреливаться, предпринимали контратаки. В перерывах между жестокими </w:t>
      </w:r>
      <w:r w:rsidR="00BB7E31" w:rsidRPr="00BB7E31">
        <w:rPr>
          <w:color w:val="222222"/>
          <w:sz w:val="28"/>
          <w:szCs w:val="28"/>
        </w:rPr>
        <w:lastRenderedPageBreak/>
        <w:t>обстрелами гитлеровцы предлагали нашим бойцам сдаться. Это сделали почти 2 000 человек, в т.</w:t>
      </w:r>
      <w:r w:rsidR="00E52CAD">
        <w:rPr>
          <w:color w:val="222222"/>
          <w:sz w:val="28"/>
          <w:szCs w:val="28"/>
        </w:rPr>
        <w:t xml:space="preserve"> </w:t>
      </w:r>
      <w:r w:rsidR="00BB7E31" w:rsidRPr="00BB7E31">
        <w:rPr>
          <w:color w:val="222222"/>
          <w:sz w:val="28"/>
          <w:szCs w:val="28"/>
        </w:rPr>
        <w:t>ч. женщины и дети.</w:t>
      </w:r>
      <w:r w:rsidR="00BB7E31">
        <w:rPr>
          <w:color w:val="222222"/>
          <w:sz w:val="28"/>
          <w:szCs w:val="28"/>
        </w:rPr>
        <w:t xml:space="preserve"> </w:t>
      </w:r>
      <w:r w:rsidR="00BB7E31" w:rsidRPr="00BB7E31">
        <w:rPr>
          <w:color w:val="222222"/>
          <w:sz w:val="28"/>
          <w:szCs w:val="28"/>
        </w:rPr>
        <w:t>На третий день Брест был взят, о чем доложили Гитлеру. Однако внутри Брестской крепости офицеры Красной Армии приказали продолжить сопротивление врагу, держать оборону любой ценой, стоять насмерть. Понимая, что защитники Брестской крепости не сдадутся, гитлеровцы вызывают авиацию. Крепость бомбили, сбрасывали на нее авиабомбы, пробивающие казематы. После этого туда вновь ворвались немецкие штурмовики.</w:t>
      </w:r>
      <w:r w:rsidR="00BB7E31">
        <w:rPr>
          <w:color w:val="222222"/>
          <w:sz w:val="28"/>
          <w:szCs w:val="28"/>
        </w:rPr>
        <w:t xml:space="preserve"> </w:t>
      </w:r>
      <w:r w:rsidR="00BB7E31" w:rsidRPr="00BB7E31">
        <w:rPr>
          <w:color w:val="222222"/>
          <w:sz w:val="28"/>
          <w:szCs w:val="28"/>
        </w:rPr>
        <w:t>Историки склоняются к тому</w:t>
      </w:r>
      <w:r w:rsidR="00E52CAD">
        <w:rPr>
          <w:color w:val="222222"/>
          <w:sz w:val="28"/>
          <w:szCs w:val="28"/>
        </w:rPr>
        <w:t xml:space="preserve">, что оборона крепости длилась с 22 июня до 20 июля 1941 г., </w:t>
      </w:r>
      <w:r w:rsidR="00BB7E31" w:rsidRPr="00BB7E31">
        <w:rPr>
          <w:color w:val="222222"/>
          <w:sz w:val="28"/>
          <w:szCs w:val="28"/>
        </w:rPr>
        <w:t xml:space="preserve"> хотя обнаруженные на стенах надписи были сделан</w:t>
      </w:r>
      <w:r w:rsidR="00E52CAD">
        <w:rPr>
          <w:color w:val="222222"/>
          <w:sz w:val="28"/>
          <w:szCs w:val="28"/>
        </w:rPr>
        <w:t xml:space="preserve">ы бойцами Красной Армии </w:t>
      </w:r>
      <w:r w:rsidR="00BB7E31" w:rsidRPr="00BB7E31">
        <w:rPr>
          <w:color w:val="222222"/>
          <w:sz w:val="28"/>
          <w:szCs w:val="28"/>
        </w:rPr>
        <w:t xml:space="preserve"> даже августе, когда активная часть обороны переросла в партизанское сопротивление. </w:t>
      </w:r>
    </w:p>
    <w:p w:rsidR="00807B9D" w:rsidRPr="00807B9D" w:rsidRDefault="00807B9D" w:rsidP="00807B9D">
      <w:pPr>
        <w:pStyle w:val="a7"/>
        <w:shd w:val="clear" w:color="auto" w:fill="FFFFFF"/>
        <w:spacing w:before="120" w:beforeAutospacing="0" w:after="120" w:afterAutospacing="0" w:line="360" w:lineRule="auto"/>
        <w:jc w:val="both"/>
        <w:rPr>
          <w:sz w:val="28"/>
          <w:szCs w:val="28"/>
        </w:rPr>
      </w:pPr>
      <w:r w:rsidRPr="00807B9D">
        <w:rPr>
          <w:sz w:val="28"/>
          <w:szCs w:val="28"/>
          <w:shd w:val="clear" w:color="auto" w:fill="FFFFFF"/>
        </w:rPr>
        <w:t xml:space="preserve">Мемориальный комплекс "Брестская крепость-герой" создан авторским коллективом под руководством народного художника СССР скульптора </w:t>
      </w:r>
      <w:proofErr w:type="spellStart"/>
      <w:r w:rsidRPr="00807B9D">
        <w:rPr>
          <w:sz w:val="28"/>
          <w:szCs w:val="28"/>
          <w:shd w:val="clear" w:color="auto" w:fill="FFFFFF"/>
        </w:rPr>
        <w:t>А.Кибальникова</w:t>
      </w:r>
      <w:proofErr w:type="spellEnd"/>
      <w:r w:rsidRPr="00807B9D">
        <w:rPr>
          <w:sz w:val="28"/>
          <w:szCs w:val="28"/>
          <w:shd w:val="clear" w:color="auto" w:fill="FFFFFF"/>
        </w:rPr>
        <w:t xml:space="preserve"> в 1969-1971 годах на территории Брестской крепости для увековечения подвига ее защитников. Торжественное открытие состоялось 25 сентября 1971 года.</w:t>
      </w:r>
    </w:p>
    <w:p w:rsidR="00807B9D" w:rsidRPr="00BB7E31" w:rsidRDefault="00807B9D" w:rsidP="00BB7E31">
      <w:pPr>
        <w:pStyle w:val="a7"/>
        <w:shd w:val="clear" w:color="auto" w:fill="FFFFFF"/>
        <w:spacing w:before="0" w:beforeAutospacing="0" w:after="390" w:afterAutospacing="0" w:line="360" w:lineRule="auto"/>
        <w:jc w:val="both"/>
        <w:rPr>
          <w:color w:val="222222"/>
          <w:sz w:val="28"/>
          <w:szCs w:val="28"/>
        </w:rPr>
      </w:pPr>
    </w:p>
    <w:p w:rsidR="00BB7E31" w:rsidRPr="00BB7E31" w:rsidRDefault="00BB7E31" w:rsidP="00BB7E31">
      <w:pPr>
        <w:shd w:val="clear" w:color="auto" w:fill="FFFFFF"/>
        <w:spacing w:after="390" w:line="360" w:lineRule="auto"/>
        <w:jc w:val="both"/>
        <w:rPr>
          <w:rFonts w:ascii="Times New Roman" w:eastAsia="Times New Roman" w:hAnsi="Times New Roman" w:cs="Times New Roman"/>
          <w:color w:val="222222"/>
          <w:sz w:val="28"/>
          <w:szCs w:val="28"/>
          <w:lang w:eastAsia="ru-RU"/>
        </w:rPr>
      </w:pPr>
    </w:p>
    <w:p w:rsidR="00BB7E31" w:rsidRPr="00BB7E31" w:rsidRDefault="00BB7E31" w:rsidP="00BB7E31">
      <w:pPr>
        <w:shd w:val="clear" w:color="auto" w:fill="FFFFFF"/>
        <w:spacing w:after="390" w:line="360" w:lineRule="auto"/>
        <w:jc w:val="both"/>
        <w:rPr>
          <w:rFonts w:ascii="Times New Roman" w:eastAsia="Times New Roman" w:hAnsi="Times New Roman" w:cs="Times New Roman"/>
          <w:color w:val="222222"/>
          <w:sz w:val="28"/>
          <w:szCs w:val="28"/>
          <w:lang w:eastAsia="ru-RU"/>
        </w:rPr>
      </w:pPr>
    </w:p>
    <w:p w:rsidR="00BB7E31" w:rsidRPr="00BB7E31" w:rsidRDefault="00BB7E31" w:rsidP="00BB7E31">
      <w:pPr>
        <w:shd w:val="clear" w:color="auto" w:fill="FFFFFF"/>
        <w:spacing w:after="390" w:line="360" w:lineRule="auto"/>
        <w:jc w:val="both"/>
        <w:rPr>
          <w:rFonts w:ascii="Times New Roman" w:eastAsia="Times New Roman" w:hAnsi="Times New Roman" w:cs="Times New Roman"/>
          <w:color w:val="222222"/>
          <w:sz w:val="28"/>
          <w:szCs w:val="28"/>
          <w:lang w:eastAsia="ru-RU"/>
        </w:rPr>
      </w:pPr>
    </w:p>
    <w:p w:rsidR="001B0F5A" w:rsidRPr="001B0F5A" w:rsidRDefault="001B0F5A" w:rsidP="00BB7E31">
      <w:pPr>
        <w:shd w:val="clear" w:color="auto" w:fill="FFFFFF"/>
        <w:spacing w:after="390" w:line="360" w:lineRule="auto"/>
        <w:jc w:val="both"/>
        <w:rPr>
          <w:rFonts w:ascii="Times New Roman" w:eastAsia="Times New Roman" w:hAnsi="Times New Roman" w:cs="Times New Roman"/>
          <w:color w:val="222222"/>
          <w:sz w:val="28"/>
          <w:szCs w:val="28"/>
          <w:lang w:eastAsia="ru-RU"/>
        </w:rPr>
      </w:pPr>
    </w:p>
    <w:p w:rsidR="001B0F5A" w:rsidRPr="001B0F5A" w:rsidRDefault="001B0F5A" w:rsidP="00BB7E31">
      <w:pPr>
        <w:shd w:val="clear" w:color="auto" w:fill="FFFFFF"/>
        <w:spacing w:after="390" w:line="360" w:lineRule="auto"/>
        <w:jc w:val="both"/>
        <w:rPr>
          <w:rFonts w:ascii="Times New Roman" w:eastAsia="Times New Roman" w:hAnsi="Times New Roman" w:cs="Times New Roman"/>
          <w:color w:val="222222"/>
          <w:sz w:val="28"/>
          <w:szCs w:val="28"/>
          <w:lang w:eastAsia="ru-RU"/>
        </w:rPr>
      </w:pPr>
    </w:p>
    <w:p w:rsidR="001B0F5A" w:rsidRDefault="001B0F5A" w:rsidP="00BB7E31">
      <w:pPr>
        <w:shd w:val="clear" w:color="auto" w:fill="FFFFFF"/>
        <w:spacing w:after="390" w:line="360" w:lineRule="auto"/>
        <w:jc w:val="both"/>
        <w:rPr>
          <w:rFonts w:ascii="Times New Roman" w:eastAsia="Times New Roman" w:hAnsi="Times New Roman" w:cs="Times New Roman"/>
          <w:color w:val="222222"/>
          <w:sz w:val="28"/>
          <w:szCs w:val="28"/>
          <w:lang w:eastAsia="ru-RU"/>
        </w:rPr>
      </w:pPr>
    </w:p>
    <w:p w:rsidR="00BB7E31" w:rsidRDefault="00BB7E31" w:rsidP="00BB7E31">
      <w:pPr>
        <w:shd w:val="clear" w:color="auto" w:fill="FFFFFF"/>
        <w:spacing w:after="390" w:line="360" w:lineRule="auto"/>
        <w:jc w:val="center"/>
        <w:rPr>
          <w:rFonts w:ascii="Times New Roman" w:eastAsia="Times New Roman" w:hAnsi="Times New Roman" w:cs="Times New Roman"/>
          <w:b/>
          <w:color w:val="222222"/>
          <w:sz w:val="28"/>
          <w:szCs w:val="28"/>
          <w:lang w:eastAsia="ru-RU"/>
        </w:rPr>
      </w:pPr>
      <w:r w:rsidRPr="00BB7E31">
        <w:rPr>
          <w:rFonts w:ascii="Times New Roman" w:eastAsia="Times New Roman" w:hAnsi="Times New Roman" w:cs="Times New Roman"/>
          <w:b/>
          <w:color w:val="222222"/>
          <w:sz w:val="28"/>
          <w:szCs w:val="28"/>
          <w:lang w:eastAsia="ru-RU"/>
        </w:rPr>
        <w:lastRenderedPageBreak/>
        <w:t>Карта-схема маршрута № 4</w:t>
      </w:r>
    </w:p>
    <w:p w:rsidR="00BB7E31" w:rsidRPr="00BB7E31" w:rsidRDefault="00BB7E31" w:rsidP="00BB7E31">
      <w:pPr>
        <w:shd w:val="clear" w:color="auto" w:fill="FFFFFF"/>
        <w:spacing w:after="390" w:line="360" w:lineRule="auto"/>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noProof/>
          <w:color w:val="222222"/>
          <w:sz w:val="28"/>
          <w:szCs w:val="28"/>
          <w:lang w:eastAsia="ru-RU"/>
        </w:rPr>
        <w:drawing>
          <wp:inline distT="0" distB="0" distL="0" distR="0">
            <wp:extent cx="5935741" cy="5224007"/>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рест.jpg"/>
                    <pic:cNvPicPr/>
                  </pic:nvPicPr>
                  <pic:blipFill>
                    <a:blip r:embed="rId51">
                      <a:extLst>
                        <a:ext uri="{28A0092B-C50C-407E-A947-70E740481C1C}">
                          <a14:useLocalDpi xmlns:a14="http://schemas.microsoft.com/office/drawing/2010/main" val="0"/>
                        </a:ext>
                      </a:extLst>
                    </a:blip>
                    <a:stretch>
                      <a:fillRect/>
                    </a:stretch>
                  </pic:blipFill>
                  <pic:spPr>
                    <a:xfrm>
                      <a:off x="0" y="0"/>
                      <a:ext cx="5940425" cy="5228129"/>
                    </a:xfrm>
                    <a:prstGeom prst="rect">
                      <a:avLst/>
                    </a:prstGeom>
                  </pic:spPr>
                </pic:pic>
              </a:graphicData>
            </a:graphic>
          </wp:inline>
        </w:drawing>
      </w:r>
    </w:p>
    <w:p w:rsidR="00BB7E31" w:rsidRPr="001B0F5A" w:rsidRDefault="00BB7E31" w:rsidP="00BB7E31">
      <w:pPr>
        <w:shd w:val="clear" w:color="auto" w:fill="FFFFFF"/>
        <w:spacing w:after="390" w:line="360" w:lineRule="auto"/>
        <w:jc w:val="center"/>
        <w:rPr>
          <w:rFonts w:ascii="Times New Roman" w:eastAsia="Times New Roman" w:hAnsi="Times New Roman" w:cs="Times New Roman"/>
          <w:color w:val="222222"/>
          <w:sz w:val="28"/>
          <w:szCs w:val="28"/>
          <w:lang w:eastAsia="ru-RU"/>
        </w:rPr>
      </w:pPr>
    </w:p>
    <w:p w:rsidR="001B0F5A" w:rsidRPr="00BB7E31" w:rsidRDefault="001B0F5A" w:rsidP="00BB7E31">
      <w:pPr>
        <w:pStyle w:val="aa"/>
        <w:spacing w:line="360" w:lineRule="auto"/>
        <w:jc w:val="both"/>
        <w:rPr>
          <w:rFonts w:ascii="Times New Roman" w:hAnsi="Times New Roman" w:cs="Times New Roman"/>
          <w:b/>
          <w:sz w:val="28"/>
          <w:szCs w:val="28"/>
          <w:shd w:val="clear" w:color="auto" w:fill="FFFFFF"/>
        </w:rPr>
      </w:pPr>
    </w:p>
    <w:p w:rsidR="001B0F5A" w:rsidRPr="00BB7E31" w:rsidRDefault="001B0F5A" w:rsidP="00BB7E31">
      <w:pPr>
        <w:pStyle w:val="aa"/>
        <w:spacing w:line="360" w:lineRule="auto"/>
        <w:jc w:val="both"/>
        <w:rPr>
          <w:rFonts w:ascii="Times New Roman" w:hAnsi="Times New Roman" w:cs="Times New Roman"/>
          <w:b/>
          <w:sz w:val="28"/>
          <w:szCs w:val="28"/>
          <w:shd w:val="clear" w:color="auto" w:fill="FFFFFF"/>
        </w:rPr>
      </w:pPr>
    </w:p>
    <w:p w:rsidR="000B3692" w:rsidRPr="00BB7E31" w:rsidRDefault="000B3692" w:rsidP="00BB7E31">
      <w:pPr>
        <w:pStyle w:val="a7"/>
        <w:shd w:val="clear" w:color="auto" w:fill="FFFFFF"/>
        <w:spacing w:before="0" w:beforeAutospacing="0" w:after="390" w:afterAutospacing="0" w:line="360" w:lineRule="auto"/>
        <w:jc w:val="both"/>
        <w:rPr>
          <w:sz w:val="28"/>
          <w:szCs w:val="28"/>
        </w:rPr>
      </w:pPr>
    </w:p>
    <w:p w:rsidR="000B3692" w:rsidRPr="00BB7E31" w:rsidRDefault="000B3692" w:rsidP="00BB7E31">
      <w:pPr>
        <w:pStyle w:val="a7"/>
        <w:shd w:val="clear" w:color="auto" w:fill="FFFFFF"/>
        <w:spacing w:before="0" w:beforeAutospacing="0" w:after="390" w:afterAutospacing="0" w:line="360" w:lineRule="auto"/>
        <w:jc w:val="both"/>
        <w:rPr>
          <w:sz w:val="28"/>
          <w:szCs w:val="28"/>
        </w:rPr>
      </w:pPr>
    </w:p>
    <w:p w:rsidR="004353D9" w:rsidRPr="00BB7E31" w:rsidRDefault="004353D9" w:rsidP="00BB7E31">
      <w:pPr>
        <w:pStyle w:val="a7"/>
        <w:shd w:val="clear" w:color="auto" w:fill="FFFFFF"/>
        <w:spacing w:before="0" w:beforeAutospacing="0" w:after="390" w:afterAutospacing="0" w:line="360" w:lineRule="auto"/>
        <w:jc w:val="both"/>
        <w:rPr>
          <w:sz w:val="28"/>
          <w:szCs w:val="28"/>
        </w:rPr>
      </w:pPr>
    </w:p>
    <w:p w:rsidR="00C50E2D" w:rsidRDefault="000660AD" w:rsidP="00BB7E31">
      <w:pPr>
        <w:pStyle w:val="a7"/>
        <w:shd w:val="clear" w:color="auto" w:fill="FFFFFF"/>
        <w:spacing w:before="0" w:beforeAutospacing="0" w:after="390" w:afterAutospacing="0" w:line="360" w:lineRule="auto"/>
        <w:jc w:val="both"/>
        <w:rPr>
          <w:sz w:val="28"/>
          <w:szCs w:val="28"/>
        </w:rPr>
      </w:pPr>
      <w:r w:rsidRPr="00BB7E31">
        <w:rPr>
          <w:sz w:val="28"/>
          <w:szCs w:val="28"/>
        </w:rPr>
        <w:t xml:space="preserve"> </w:t>
      </w:r>
    </w:p>
    <w:p w:rsidR="00BB7E31" w:rsidRDefault="00BB7E31" w:rsidP="00BB7E31">
      <w:pPr>
        <w:pStyle w:val="a7"/>
        <w:shd w:val="clear" w:color="auto" w:fill="FFFFFF"/>
        <w:spacing w:before="0" w:beforeAutospacing="0" w:after="390" w:afterAutospacing="0" w:line="360" w:lineRule="auto"/>
        <w:jc w:val="both"/>
        <w:rPr>
          <w:b/>
          <w:sz w:val="28"/>
          <w:szCs w:val="28"/>
        </w:rPr>
      </w:pPr>
      <w:r w:rsidRPr="00B833E7">
        <w:rPr>
          <w:b/>
          <w:sz w:val="28"/>
          <w:szCs w:val="28"/>
        </w:rPr>
        <w:lastRenderedPageBreak/>
        <w:t xml:space="preserve">6 ноября 2019 г. учащиеся </w:t>
      </w:r>
      <w:r w:rsidRPr="00B833E7">
        <w:rPr>
          <w:b/>
          <w:sz w:val="28"/>
          <w:szCs w:val="28"/>
          <w:lang w:val="en-US"/>
        </w:rPr>
        <w:t>VII</w:t>
      </w:r>
      <w:r w:rsidRPr="00B833E7">
        <w:rPr>
          <w:b/>
          <w:sz w:val="28"/>
          <w:szCs w:val="28"/>
        </w:rPr>
        <w:t xml:space="preserve"> </w:t>
      </w:r>
      <w:r w:rsidRPr="00B833E7">
        <w:rPr>
          <w:b/>
          <w:sz w:val="28"/>
          <w:szCs w:val="28"/>
          <w:lang w:val="en-US"/>
        </w:rPr>
        <w:t>A</w:t>
      </w:r>
      <w:r w:rsidRPr="00B833E7">
        <w:rPr>
          <w:b/>
          <w:sz w:val="28"/>
          <w:szCs w:val="28"/>
        </w:rPr>
        <w:t xml:space="preserve"> </w:t>
      </w:r>
      <w:r w:rsidR="00240409">
        <w:rPr>
          <w:b/>
          <w:sz w:val="28"/>
          <w:szCs w:val="28"/>
        </w:rPr>
        <w:t xml:space="preserve">посетили </w:t>
      </w:r>
      <w:proofErr w:type="gramStart"/>
      <w:r w:rsidRPr="00B833E7">
        <w:rPr>
          <w:b/>
          <w:sz w:val="28"/>
          <w:szCs w:val="28"/>
        </w:rPr>
        <w:t>Брестскую</w:t>
      </w:r>
      <w:proofErr w:type="gramEnd"/>
      <w:r w:rsidRPr="00B833E7">
        <w:rPr>
          <w:b/>
          <w:sz w:val="28"/>
          <w:szCs w:val="28"/>
        </w:rPr>
        <w:t xml:space="preserve"> крепость-герой.</w:t>
      </w:r>
    </w:p>
    <w:p w:rsidR="00240409" w:rsidRDefault="00240409" w:rsidP="00240409">
      <w:pPr>
        <w:pStyle w:val="a7"/>
        <w:shd w:val="clear" w:color="auto" w:fill="FFFFFF"/>
        <w:spacing w:before="120" w:beforeAutospacing="0" w:after="120" w:afterAutospacing="0" w:line="360" w:lineRule="auto"/>
        <w:jc w:val="both"/>
        <w:rPr>
          <w:sz w:val="28"/>
          <w:szCs w:val="28"/>
        </w:rPr>
      </w:pPr>
      <w:r>
        <w:rPr>
          <w:b/>
          <w:noProof/>
          <w:sz w:val="28"/>
          <w:szCs w:val="28"/>
        </w:rPr>
        <w:drawing>
          <wp:inline distT="0" distB="0" distL="0" distR="0" wp14:anchorId="4AB6976C" wp14:editId="59DBE6EB">
            <wp:extent cx="2957864" cy="394371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бд.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62455" cy="3949835"/>
                    </a:xfrm>
                    <a:prstGeom prst="rect">
                      <a:avLst/>
                    </a:prstGeom>
                  </pic:spPr>
                </pic:pic>
              </a:graphicData>
            </a:graphic>
          </wp:inline>
        </w:drawing>
      </w:r>
      <w:r>
        <w:rPr>
          <w:sz w:val="28"/>
          <w:szCs w:val="28"/>
        </w:rPr>
        <w:t xml:space="preserve"> </w:t>
      </w:r>
      <w:r w:rsidRPr="00240409">
        <w:rPr>
          <w:bCs/>
          <w:color w:val="222222"/>
          <w:sz w:val="28"/>
          <w:szCs w:val="28"/>
        </w:rPr>
        <w:t>Холмские ворота</w:t>
      </w:r>
      <w:r w:rsidRPr="00240409">
        <w:rPr>
          <w:color w:val="222222"/>
          <w:sz w:val="28"/>
          <w:szCs w:val="28"/>
        </w:rPr>
        <w:t> были одними из четырёх ворот Кольцевой казармы, ведущих в цитадель </w:t>
      </w:r>
      <w:hyperlink r:id="rId53" w:tooltip="Брестская крепость" w:history="1">
        <w:r w:rsidRPr="00240409">
          <w:rPr>
            <w:rStyle w:val="a8"/>
            <w:color w:val="auto"/>
            <w:sz w:val="28"/>
            <w:szCs w:val="28"/>
            <w:u w:val="none"/>
          </w:rPr>
          <w:t>Брестской крепости</w:t>
        </w:r>
      </w:hyperlink>
      <w:r w:rsidRPr="00240409">
        <w:rPr>
          <w:sz w:val="28"/>
          <w:szCs w:val="28"/>
        </w:rPr>
        <w:t>. Названы по прежнему имени города </w:t>
      </w:r>
      <w:proofErr w:type="spellStart"/>
      <w:r w:rsidR="00E52CAD">
        <w:fldChar w:fldCharType="begin"/>
      </w:r>
      <w:r w:rsidR="00E52CAD">
        <w:instrText xml:space="preserve"> HYPERLINK "https://ru.wikipedia.org/wiki/%D0%A5%D0%B5%D0%BB%D0%BC" \o "Хелм" </w:instrText>
      </w:r>
      <w:r w:rsidR="00E52CAD">
        <w:fldChar w:fldCharType="separate"/>
      </w:r>
      <w:r w:rsidRPr="00240409">
        <w:rPr>
          <w:rStyle w:val="a8"/>
          <w:color w:val="auto"/>
          <w:sz w:val="28"/>
          <w:szCs w:val="28"/>
          <w:u w:val="none"/>
        </w:rPr>
        <w:t>Хелма</w:t>
      </w:r>
      <w:proofErr w:type="spellEnd"/>
      <w:r w:rsidR="00E52CAD">
        <w:rPr>
          <w:rStyle w:val="a8"/>
          <w:color w:val="auto"/>
          <w:sz w:val="28"/>
          <w:szCs w:val="28"/>
          <w:u w:val="none"/>
        </w:rPr>
        <w:fldChar w:fldCharType="end"/>
      </w:r>
      <w:r w:rsidRPr="00240409">
        <w:rPr>
          <w:sz w:val="28"/>
          <w:szCs w:val="28"/>
        </w:rPr>
        <w:t xml:space="preserve">, так как когда-то </w:t>
      </w:r>
      <w:r w:rsidRPr="00240409">
        <w:rPr>
          <w:color w:val="222222"/>
          <w:sz w:val="28"/>
          <w:szCs w:val="28"/>
        </w:rPr>
        <w:t>дорога от ворот вела в южном направлении в сторону этого города. Построены в классическом стиле в начале XIX века. Выводят на мост через южный рукав реки </w:t>
      </w:r>
      <w:proofErr w:type="spellStart"/>
      <w:r w:rsidR="00E52CAD">
        <w:fldChar w:fldCharType="begin"/>
      </w:r>
      <w:r w:rsidR="00E52CAD">
        <w:instrText xml:space="preserve"> HYPERLINK "https://ru.wikipedia.org/wiki/%D0%9C%D1%83%D1%85%D0%B0%D0%B2%D0%B5%D1%86" \o "Мухавец" </w:instrText>
      </w:r>
      <w:r w:rsidR="00E52CAD">
        <w:fldChar w:fldCharType="separate"/>
      </w:r>
      <w:r w:rsidRPr="00240409">
        <w:rPr>
          <w:rStyle w:val="a8"/>
          <w:color w:val="auto"/>
          <w:sz w:val="28"/>
          <w:szCs w:val="28"/>
          <w:u w:val="none"/>
        </w:rPr>
        <w:t>Мухавец</w:t>
      </w:r>
      <w:proofErr w:type="spellEnd"/>
      <w:r w:rsidR="00E52CAD">
        <w:rPr>
          <w:rStyle w:val="a8"/>
          <w:color w:val="auto"/>
          <w:sz w:val="28"/>
          <w:szCs w:val="28"/>
          <w:u w:val="none"/>
        </w:rPr>
        <w:fldChar w:fldCharType="end"/>
      </w:r>
      <w:r w:rsidRPr="00240409">
        <w:rPr>
          <w:sz w:val="28"/>
          <w:szCs w:val="28"/>
        </w:rPr>
        <w:t>.</w:t>
      </w:r>
      <w:r>
        <w:rPr>
          <w:sz w:val="28"/>
          <w:szCs w:val="28"/>
        </w:rPr>
        <w:t xml:space="preserve"> </w:t>
      </w:r>
      <w:r w:rsidRPr="00240409">
        <w:rPr>
          <w:color w:val="222222"/>
          <w:sz w:val="28"/>
          <w:szCs w:val="28"/>
        </w:rPr>
        <w:t>Ворота на внешнем фасаде были украшены башенками, которые сохранились до наших дней частично, так как были сильно повреждены при </w:t>
      </w:r>
      <w:hyperlink r:id="rId54" w:tooltip="Оборона Брестской крепости" w:history="1">
        <w:r w:rsidRPr="00240409">
          <w:rPr>
            <w:rStyle w:val="a8"/>
            <w:color w:val="auto"/>
            <w:sz w:val="28"/>
            <w:szCs w:val="28"/>
            <w:u w:val="none"/>
          </w:rPr>
          <w:t>обороне Брестской крепости</w:t>
        </w:r>
      </w:hyperlink>
      <w:r w:rsidRPr="00240409">
        <w:rPr>
          <w:sz w:val="28"/>
          <w:szCs w:val="28"/>
        </w:rPr>
        <w:t> в начале </w:t>
      </w:r>
      <w:hyperlink r:id="rId55" w:tooltip="Великая Отечественная война" w:history="1">
        <w:r w:rsidRPr="00240409">
          <w:rPr>
            <w:rStyle w:val="a8"/>
            <w:color w:val="auto"/>
            <w:sz w:val="28"/>
            <w:szCs w:val="28"/>
            <w:u w:val="none"/>
          </w:rPr>
          <w:t>Великой Отечественной войны</w:t>
        </w:r>
      </w:hyperlink>
      <w:r w:rsidRPr="00240409">
        <w:rPr>
          <w:sz w:val="28"/>
          <w:szCs w:val="28"/>
        </w:rPr>
        <w:t> (</w:t>
      </w:r>
      <w:hyperlink r:id="rId56" w:tooltip="Июнь" w:history="1">
        <w:r w:rsidRPr="00240409">
          <w:rPr>
            <w:rStyle w:val="a8"/>
            <w:color w:val="auto"/>
            <w:sz w:val="28"/>
            <w:szCs w:val="28"/>
            <w:u w:val="none"/>
          </w:rPr>
          <w:t>июнь</w:t>
        </w:r>
      </w:hyperlink>
      <w:r w:rsidRPr="00240409">
        <w:rPr>
          <w:sz w:val="28"/>
          <w:szCs w:val="28"/>
        </w:rPr>
        <w:t> </w:t>
      </w:r>
      <w:hyperlink r:id="rId57" w:tooltip="1941 год" w:history="1">
        <w:r w:rsidRPr="00240409">
          <w:rPr>
            <w:rStyle w:val="a8"/>
            <w:color w:val="auto"/>
            <w:sz w:val="28"/>
            <w:szCs w:val="28"/>
            <w:u w:val="none"/>
          </w:rPr>
          <w:t>1941 года</w:t>
        </w:r>
      </w:hyperlink>
      <w:r w:rsidRPr="00240409">
        <w:rPr>
          <w:sz w:val="28"/>
          <w:szCs w:val="28"/>
        </w:rPr>
        <w:t>). Красные </w:t>
      </w:r>
      <w:hyperlink r:id="rId58" w:tooltip="Кирпич" w:history="1">
        <w:r w:rsidRPr="00240409">
          <w:rPr>
            <w:rStyle w:val="a8"/>
            <w:color w:val="auto"/>
            <w:sz w:val="28"/>
            <w:szCs w:val="28"/>
            <w:u w:val="none"/>
          </w:rPr>
          <w:t>кирпичи</w:t>
        </w:r>
      </w:hyperlink>
      <w:r w:rsidRPr="00240409">
        <w:rPr>
          <w:sz w:val="28"/>
          <w:szCs w:val="28"/>
        </w:rPr>
        <w:t> Холмских ворот сохранили следы пуль и снарядов.</w:t>
      </w:r>
      <w:r>
        <w:rPr>
          <w:sz w:val="28"/>
          <w:szCs w:val="28"/>
        </w:rPr>
        <w:t xml:space="preserve"> </w:t>
      </w:r>
      <w:r w:rsidRPr="00240409">
        <w:rPr>
          <w:sz w:val="28"/>
          <w:szCs w:val="28"/>
        </w:rPr>
        <w:t>Сегодня эти ворота — символ </w:t>
      </w:r>
      <w:hyperlink r:id="rId59" w:tooltip="Брестская крепость" w:history="1">
        <w:r w:rsidRPr="00240409">
          <w:rPr>
            <w:rStyle w:val="a8"/>
            <w:color w:val="auto"/>
            <w:sz w:val="28"/>
            <w:szCs w:val="28"/>
            <w:u w:val="none"/>
          </w:rPr>
          <w:t>Брестской крепости</w:t>
        </w:r>
      </w:hyperlink>
      <w:r w:rsidRPr="00240409">
        <w:rPr>
          <w:sz w:val="28"/>
          <w:szCs w:val="28"/>
        </w:rPr>
        <w:t>.</w:t>
      </w:r>
    </w:p>
    <w:p w:rsidR="00B833E7" w:rsidRDefault="00B833E7" w:rsidP="00BB7E31">
      <w:pPr>
        <w:pStyle w:val="a7"/>
        <w:shd w:val="clear" w:color="auto" w:fill="FFFFFF"/>
        <w:spacing w:before="0" w:beforeAutospacing="0" w:after="390" w:afterAutospacing="0" w:line="360" w:lineRule="auto"/>
        <w:jc w:val="both"/>
        <w:rPr>
          <w:sz w:val="28"/>
          <w:szCs w:val="28"/>
        </w:rPr>
      </w:pPr>
      <w:r>
        <w:rPr>
          <w:b/>
          <w:noProof/>
          <w:sz w:val="28"/>
          <w:szCs w:val="28"/>
        </w:rPr>
        <w:lastRenderedPageBreak/>
        <w:drawing>
          <wp:inline distT="0" distB="0" distL="0" distR="0">
            <wp:extent cx="2452950" cy="3270513"/>
            <wp:effectExtent l="0" t="0" r="508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56075" cy="3274680"/>
                    </a:xfrm>
                    <a:prstGeom prst="rect">
                      <a:avLst/>
                    </a:prstGeom>
                  </pic:spPr>
                </pic:pic>
              </a:graphicData>
            </a:graphic>
          </wp:inline>
        </w:drawing>
      </w:r>
      <w:r>
        <w:rPr>
          <w:b/>
          <w:sz w:val="28"/>
          <w:szCs w:val="28"/>
        </w:rPr>
        <w:t xml:space="preserve"> </w:t>
      </w:r>
      <w:r>
        <w:rPr>
          <w:sz w:val="28"/>
          <w:szCs w:val="28"/>
        </w:rPr>
        <w:t>Памятни</w:t>
      </w:r>
      <w:r w:rsidR="00240409">
        <w:rPr>
          <w:sz w:val="28"/>
          <w:szCs w:val="28"/>
        </w:rPr>
        <w:t>к защитникам Брестской крепости – скульптура «Мужество».</w:t>
      </w:r>
    </w:p>
    <w:p w:rsidR="00B833E7" w:rsidRDefault="00B833E7" w:rsidP="00BB7E31">
      <w:pPr>
        <w:pStyle w:val="a7"/>
        <w:shd w:val="clear" w:color="auto" w:fill="FFFFFF"/>
        <w:spacing w:before="0" w:beforeAutospacing="0" w:after="390" w:afterAutospacing="0" w:line="360" w:lineRule="auto"/>
        <w:jc w:val="both"/>
        <w:rPr>
          <w:sz w:val="28"/>
          <w:szCs w:val="28"/>
        </w:rPr>
      </w:pPr>
      <w:r>
        <w:rPr>
          <w:noProof/>
          <w:sz w:val="28"/>
          <w:szCs w:val="28"/>
        </w:rPr>
        <w:drawing>
          <wp:inline distT="0" distB="0" distL="0" distR="0">
            <wp:extent cx="3276054" cy="2456953"/>
            <wp:effectExtent l="0" t="0" r="63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71933" cy="2453862"/>
                    </a:xfrm>
                    <a:prstGeom prst="rect">
                      <a:avLst/>
                    </a:prstGeom>
                  </pic:spPr>
                </pic:pic>
              </a:graphicData>
            </a:graphic>
          </wp:inline>
        </w:drawing>
      </w:r>
      <w:r>
        <w:rPr>
          <w:sz w:val="28"/>
          <w:szCs w:val="28"/>
        </w:rPr>
        <w:t xml:space="preserve"> Монумент «Жажда».</w:t>
      </w:r>
    </w:p>
    <w:p w:rsidR="00334166" w:rsidRDefault="00334166" w:rsidP="00BB7E31">
      <w:pPr>
        <w:pStyle w:val="a7"/>
        <w:shd w:val="clear" w:color="auto" w:fill="FFFFFF"/>
        <w:spacing w:before="0" w:beforeAutospacing="0" w:after="390" w:afterAutospacing="0" w:line="360" w:lineRule="auto"/>
        <w:jc w:val="both"/>
        <w:rPr>
          <w:sz w:val="28"/>
          <w:szCs w:val="28"/>
        </w:rPr>
      </w:pPr>
      <w:r>
        <w:rPr>
          <w:noProof/>
          <w:sz w:val="28"/>
          <w:szCs w:val="28"/>
        </w:rPr>
        <w:drawing>
          <wp:inline distT="0" distB="0" distL="0" distR="0">
            <wp:extent cx="2214830" cy="190831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17584" cy="1910686"/>
                    </a:xfrm>
                    <a:prstGeom prst="rect">
                      <a:avLst/>
                    </a:prstGeom>
                  </pic:spPr>
                </pic:pic>
              </a:graphicData>
            </a:graphic>
          </wp:inline>
        </w:drawing>
      </w:r>
      <w:r>
        <w:rPr>
          <w:sz w:val="28"/>
          <w:szCs w:val="28"/>
        </w:rPr>
        <w:t xml:space="preserve">  Монумент «Атака»</w:t>
      </w:r>
    </w:p>
    <w:p w:rsidR="00334166" w:rsidRDefault="00334166" w:rsidP="00BB7E31">
      <w:pPr>
        <w:pStyle w:val="a7"/>
        <w:shd w:val="clear" w:color="auto" w:fill="FFFFFF"/>
        <w:spacing w:before="0" w:beforeAutospacing="0" w:after="390" w:afterAutospacing="0" w:line="360" w:lineRule="auto"/>
        <w:jc w:val="both"/>
        <w:rPr>
          <w:sz w:val="28"/>
          <w:szCs w:val="28"/>
        </w:rPr>
      </w:pPr>
      <w:r>
        <w:rPr>
          <w:noProof/>
        </w:rPr>
        <w:lastRenderedPageBreak/>
        <w:drawing>
          <wp:inline distT="0" distB="0" distL="0" distR="0">
            <wp:extent cx="3438694" cy="2289976"/>
            <wp:effectExtent l="0" t="0" r="0" b="0"/>
            <wp:docPr id="48" name="Рисунок 48" descr="https://lh3.googleusercontent.com/-wWc4sihg5Yc/U3JyqjKtR9I/AAAAAAAAF8E/QP8Khxf-w90/w830-h553-no/IMG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wWc4sihg5Yc/U3JyqjKtR9I/AAAAAAAAF8E/QP8Khxf-w90/w830-h553-no/IMG_145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42340" cy="2292404"/>
                    </a:xfrm>
                    <a:prstGeom prst="rect">
                      <a:avLst/>
                    </a:prstGeom>
                    <a:noFill/>
                    <a:ln>
                      <a:noFill/>
                    </a:ln>
                  </pic:spPr>
                </pic:pic>
              </a:graphicData>
            </a:graphic>
          </wp:inline>
        </w:drawing>
      </w:r>
      <w:r>
        <w:rPr>
          <w:sz w:val="28"/>
          <w:szCs w:val="28"/>
        </w:rPr>
        <w:t xml:space="preserve"> Монумент «Последняя граната».</w:t>
      </w:r>
    </w:p>
    <w:p w:rsidR="00334166" w:rsidRDefault="00334166" w:rsidP="00BB7E31">
      <w:pPr>
        <w:pStyle w:val="a7"/>
        <w:shd w:val="clear" w:color="auto" w:fill="FFFFFF"/>
        <w:spacing w:before="0" w:beforeAutospacing="0" w:after="390" w:afterAutospacing="0" w:line="360" w:lineRule="auto"/>
        <w:jc w:val="both"/>
        <w:rPr>
          <w:sz w:val="28"/>
          <w:szCs w:val="28"/>
        </w:rPr>
      </w:pPr>
      <w:r>
        <w:rPr>
          <w:noProof/>
          <w:sz w:val="28"/>
          <w:szCs w:val="28"/>
        </w:rPr>
        <w:drawing>
          <wp:inline distT="0" distB="0" distL="0" distR="0">
            <wp:extent cx="3943836" cy="525830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м.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47934" cy="5263770"/>
                    </a:xfrm>
                    <a:prstGeom prst="rect">
                      <a:avLst/>
                    </a:prstGeom>
                  </pic:spPr>
                </pic:pic>
              </a:graphicData>
            </a:graphic>
          </wp:inline>
        </w:drawing>
      </w:r>
      <w:r w:rsidR="00B37DA7">
        <w:rPr>
          <w:sz w:val="28"/>
          <w:szCs w:val="28"/>
        </w:rPr>
        <w:t xml:space="preserve"> В музее обороны Брестской </w:t>
      </w:r>
      <w:proofErr w:type="gramStart"/>
      <w:r w:rsidR="00B37DA7">
        <w:rPr>
          <w:sz w:val="28"/>
          <w:szCs w:val="28"/>
        </w:rPr>
        <w:t>крепости-герой</w:t>
      </w:r>
      <w:proofErr w:type="gramEnd"/>
      <w:r w:rsidR="00B37DA7">
        <w:rPr>
          <w:sz w:val="28"/>
          <w:szCs w:val="28"/>
        </w:rPr>
        <w:t>.</w:t>
      </w:r>
    </w:p>
    <w:p w:rsidR="00EF0D03" w:rsidRPr="00807B9D" w:rsidRDefault="00EF0D03" w:rsidP="00EF0D03">
      <w:pPr>
        <w:pStyle w:val="a7"/>
        <w:shd w:val="clear" w:color="auto" w:fill="FFFFFF"/>
        <w:spacing w:before="0" w:beforeAutospacing="0" w:after="390" w:afterAutospacing="0" w:line="360" w:lineRule="auto"/>
        <w:jc w:val="both"/>
        <w:rPr>
          <w:sz w:val="28"/>
          <w:szCs w:val="28"/>
        </w:rPr>
      </w:pPr>
      <w:r>
        <w:rPr>
          <w:noProof/>
          <w:sz w:val="28"/>
          <w:szCs w:val="28"/>
        </w:rPr>
        <w:lastRenderedPageBreak/>
        <w:drawing>
          <wp:inline distT="0" distB="0" distL="0" distR="0">
            <wp:extent cx="3423129" cy="4564049"/>
            <wp:effectExtent l="0" t="0" r="635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23499" cy="4564542"/>
                    </a:xfrm>
                    <a:prstGeom prst="rect">
                      <a:avLst/>
                    </a:prstGeom>
                  </pic:spPr>
                </pic:pic>
              </a:graphicData>
            </a:graphic>
          </wp:inline>
        </w:drawing>
      </w:r>
      <w:r>
        <w:rPr>
          <w:sz w:val="28"/>
          <w:szCs w:val="28"/>
        </w:rPr>
        <w:t xml:space="preserve"> </w:t>
      </w:r>
      <w:r>
        <w:rPr>
          <w:rStyle w:val="a3"/>
          <w:rFonts w:ascii="Arial" w:hAnsi="Arial" w:cs="Arial"/>
          <w:color w:val="666666"/>
          <w:sz w:val="21"/>
          <w:szCs w:val="21"/>
          <w:bdr w:val="none" w:sz="0" w:space="0" w:color="auto" w:frame="1"/>
        </w:rPr>
        <w:t> </w:t>
      </w:r>
      <w:r w:rsidRPr="00807B9D">
        <w:rPr>
          <w:rStyle w:val="a3"/>
          <w:b w:val="0"/>
          <w:sz w:val="28"/>
          <w:szCs w:val="28"/>
          <w:bdr w:val="none" w:sz="0" w:space="0" w:color="auto" w:frame="1"/>
        </w:rPr>
        <w:t xml:space="preserve">Самые знаменитые площадки вооружений находятся в мемориальном комплексе «Брестская крепость-герой». </w:t>
      </w:r>
      <w:r w:rsidRPr="00807B9D">
        <w:rPr>
          <w:sz w:val="28"/>
          <w:szCs w:val="28"/>
        </w:rPr>
        <w:t xml:space="preserve">Первая площадка находится на Кобринском укреплении, где представлены образцы советской бронетанковой техники периода Второй мировой войны: СУ-100 - самоходно-артиллерийская установка, ИСУ-152 - тяжёлая самоходно-артиллерийская установка. В названии машины буква «И», в дополнение к стандартному советскому обозначению «СУ» - самоходная установка, означает «на базе танка ИС», средний танк – Т-44 и самый массовый средний танк Второй мировой войны - T-34. На фотографии представлена </w:t>
      </w:r>
      <w:r w:rsidR="00943D4E" w:rsidRPr="00807B9D">
        <w:rPr>
          <w:sz w:val="28"/>
          <w:szCs w:val="28"/>
        </w:rPr>
        <w:t>СУ-100 – самоходно-артиллерийская установка.</w:t>
      </w:r>
    </w:p>
    <w:p w:rsidR="00EE6F27" w:rsidRPr="00807B9D" w:rsidRDefault="00EE6F27" w:rsidP="00EF0D03">
      <w:pPr>
        <w:pStyle w:val="a7"/>
        <w:shd w:val="clear" w:color="auto" w:fill="FFFFFF"/>
        <w:spacing w:before="0" w:beforeAutospacing="0" w:after="390" w:afterAutospacing="0" w:line="360" w:lineRule="auto"/>
        <w:jc w:val="both"/>
        <w:rPr>
          <w:sz w:val="28"/>
          <w:szCs w:val="28"/>
        </w:rPr>
      </w:pPr>
      <w:r>
        <w:rPr>
          <w:noProof/>
          <w:color w:val="666666"/>
          <w:sz w:val="28"/>
          <w:szCs w:val="28"/>
        </w:rPr>
        <w:lastRenderedPageBreak/>
        <w:drawing>
          <wp:inline distT="0" distB="0" distL="0" distR="0">
            <wp:extent cx="3172656" cy="4230094"/>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ыыы.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72999" cy="4230551"/>
                    </a:xfrm>
                    <a:prstGeom prst="rect">
                      <a:avLst/>
                    </a:prstGeom>
                  </pic:spPr>
                </pic:pic>
              </a:graphicData>
            </a:graphic>
          </wp:inline>
        </w:drawing>
      </w:r>
      <w:r w:rsidRPr="00EE6F27">
        <w:rPr>
          <w:color w:val="666666"/>
          <w:sz w:val="28"/>
          <w:szCs w:val="28"/>
        </w:rPr>
        <w:t xml:space="preserve"> </w:t>
      </w:r>
      <w:r w:rsidRPr="00807B9D">
        <w:rPr>
          <w:sz w:val="28"/>
          <w:szCs w:val="28"/>
        </w:rPr>
        <w:t>Это ИСУ-152: тяжелая самоходно-артиллерийская установка.</w:t>
      </w:r>
    </w:p>
    <w:p w:rsidR="00943D4E" w:rsidRPr="00807B9D" w:rsidRDefault="00943D4E" w:rsidP="00EF0D03">
      <w:pPr>
        <w:pStyle w:val="a7"/>
        <w:shd w:val="clear" w:color="auto" w:fill="FFFFFF"/>
        <w:spacing w:before="0" w:beforeAutospacing="0" w:after="390" w:afterAutospacing="0" w:line="360" w:lineRule="auto"/>
        <w:jc w:val="both"/>
        <w:rPr>
          <w:sz w:val="28"/>
          <w:szCs w:val="28"/>
        </w:rPr>
      </w:pPr>
    </w:p>
    <w:p w:rsidR="00943D4E" w:rsidRDefault="00943D4E" w:rsidP="00EF0D03">
      <w:pPr>
        <w:pStyle w:val="a7"/>
        <w:shd w:val="clear" w:color="auto" w:fill="FFFFFF"/>
        <w:spacing w:before="0" w:beforeAutospacing="0" w:after="390" w:afterAutospacing="0" w:line="360" w:lineRule="auto"/>
        <w:jc w:val="both"/>
        <w:rPr>
          <w:b/>
          <w:sz w:val="28"/>
          <w:szCs w:val="28"/>
        </w:rPr>
      </w:pPr>
    </w:p>
    <w:p w:rsidR="00EE6F27" w:rsidRDefault="00EE6F27" w:rsidP="00EF0D03">
      <w:pPr>
        <w:pStyle w:val="a7"/>
        <w:shd w:val="clear" w:color="auto" w:fill="FFFFFF"/>
        <w:spacing w:before="0" w:beforeAutospacing="0" w:after="390" w:afterAutospacing="0" w:line="360" w:lineRule="auto"/>
        <w:jc w:val="both"/>
        <w:rPr>
          <w:b/>
          <w:sz w:val="28"/>
          <w:szCs w:val="28"/>
        </w:rPr>
      </w:pPr>
    </w:p>
    <w:p w:rsidR="00EE6F27" w:rsidRDefault="00EE6F27" w:rsidP="00EF0D03">
      <w:pPr>
        <w:pStyle w:val="a7"/>
        <w:shd w:val="clear" w:color="auto" w:fill="FFFFFF"/>
        <w:spacing w:before="0" w:beforeAutospacing="0" w:after="390" w:afterAutospacing="0" w:line="360" w:lineRule="auto"/>
        <w:jc w:val="both"/>
        <w:rPr>
          <w:b/>
          <w:sz w:val="28"/>
          <w:szCs w:val="28"/>
        </w:rPr>
      </w:pPr>
    </w:p>
    <w:p w:rsidR="00EE6F27" w:rsidRDefault="00EE6F27" w:rsidP="00EF0D03">
      <w:pPr>
        <w:pStyle w:val="a7"/>
        <w:shd w:val="clear" w:color="auto" w:fill="FFFFFF"/>
        <w:spacing w:before="0" w:beforeAutospacing="0" w:after="390" w:afterAutospacing="0" w:line="360" w:lineRule="auto"/>
        <w:jc w:val="both"/>
        <w:rPr>
          <w:b/>
          <w:sz w:val="28"/>
          <w:szCs w:val="28"/>
        </w:rPr>
      </w:pPr>
    </w:p>
    <w:p w:rsidR="00EE6F27" w:rsidRDefault="00EE6F27" w:rsidP="00EF0D03">
      <w:pPr>
        <w:pStyle w:val="a7"/>
        <w:shd w:val="clear" w:color="auto" w:fill="FFFFFF"/>
        <w:spacing w:before="0" w:beforeAutospacing="0" w:after="390" w:afterAutospacing="0" w:line="360" w:lineRule="auto"/>
        <w:jc w:val="both"/>
        <w:rPr>
          <w:b/>
          <w:sz w:val="28"/>
          <w:szCs w:val="28"/>
        </w:rPr>
      </w:pPr>
    </w:p>
    <w:p w:rsidR="00EE6F27" w:rsidRPr="00EF0D03" w:rsidRDefault="00EE6F27" w:rsidP="00EF0D03">
      <w:pPr>
        <w:pStyle w:val="a7"/>
        <w:shd w:val="clear" w:color="auto" w:fill="FFFFFF"/>
        <w:spacing w:before="0" w:beforeAutospacing="0" w:after="390" w:afterAutospacing="0" w:line="360" w:lineRule="auto"/>
        <w:jc w:val="both"/>
        <w:rPr>
          <w:b/>
          <w:sz w:val="28"/>
          <w:szCs w:val="28"/>
        </w:rPr>
      </w:pPr>
    </w:p>
    <w:p w:rsidR="00B37DA7" w:rsidRDefault="00B37DA7" w:rsidP="00BB7E31">
      <w:pPr>
        <w:pStyle w:val="a7"/>
        <w:shd w:val="clear" w:color="auto" w:fill="FFFFFF"/>
        <w:spacing w:before="0" w:beforeAutospacing="0" w:after="390" w:afterAutospacing="0" w:line="360" w:lineRule="auto"/>
        <w:jc w:val="both"/>
        <w:rPr>
          <w:sz w:val="28"/>
          <w:szCs w:val="28"/>
        </w:rPr>
      </w:pPr>
    </w:p>
    <w:p w:rsidR="00B37DA7" w:rsidRPr="00B37DA7" w:rsidRDefault="00B37DA7" w:rsidP="00B37DA7">
      <w:pPr>
        <w:pStyle w:val="a7"/>
        <w:shd w:val="clear" w:color="auto" w:fill="FFFFFF"/>
        <w:spacing w:before="0" w:beforeAutospacing="0" w:after="390" w:afterAutospacing="0" w:line="360" w:lineRule="auto"/>
        <w:jc w:val="center"/>
        <w:rPr>
          <w:b/>
          <w:sz w:val="28"/>
          <w:szCs w:val="28"/>
        </w:rPr>
      </w:pPr>
      <w:r w:rsidRPr="00B37DA7">
        <w:rPr>
          <w:b/>
          <w:sz w:val="28"/>
          <w:szCs w:val="28"/>
        </w:rPr>
        <w:lastRenderedPageBreak/>
        <w:t>Маршрут № 5</w:t>
      </w:r>
    </w:p>
    <w:p w:rsidR="00B37DA7" w:rsidRPr="00B37DA7" w:rsidRDefault="00B37DA7" w:rsidP="00B37DA7">
      <w:pPr>
        <w:pStyle w:val="a7"/>
        <w:shd w:val="clear" w:color="auto" w:fill="FFFFFF"/>
        <w:spacing w:before="0" w:beforeAutospacing="0" w:after="390" w:afterAutospacing="0" w:line="360" w:lineRule="auto"/>
        <w:jc w:val="center"/>
        <w:rPr>
          <w:b/>
          <w:sz w:val="28"/>
          <w:szCs w:val="28"/>
        </w:rPr>
      </w:pPr>
      <w:r w:rsidRPr="00B37DA7">
        <w:rPr>
          <w:b/>
          <w:sz w:val="28"/>
          <w:szCs w:val="28"/>
        </w:rPr>
        <w:t xml:space="preserve">«ГУО «Средняя школа № 14 г. Лиды – </w:t>
      </w:r>
    </w:p>
    <w:p w:rsidR="00B37DA7" w:rsidRDefault="00B37DA7" w:rsidP="00B37DA7">
      <w:pPr>
        <w:pStyle w:val="a7"/>
        <w:shd w:val="clear" w:color="auto" w:fill="FFFFFF"/>
        <w:spacing w:before="0" w:beforeAutospacing="0" w:after="390" w:afterAutospacing="0" w:line="360" w:lineRule="auto"/>
        <w:jc w:val="center"/>
        <w:rPr>
          <w:b/>
          <w:sz w:val="28"/>
          <w:szCs w:val="28"/>
        </w:rPr>
      </w:pPr>
      <w:r w:rsidRPr="00B37DA7">
        <w:rPr>
          <w:b/>
          <w:sz w:val="28"/>
          <w:szCs w:val="28"/>
        </w:rPr>
        <w:t>Государственный мемориальный комплекс «Хатынь»</w:t>
      </w:r>
    </w:p>
    <w:p w:rsidR="00EE6F27" w:rsidRDefault="00EE6F27" w:rsidP="00B37DA7">
      <w:pPr>
        <w:pStyle w:val="a7"/>
        <w:shd w:val="clear" w:color="auto" w:fill="FFFFFF"/>
        <w:spacing w:before="0" w:beforeAutospacing="0" w:after="390" w:afterAutospacing="0" w:line="360" w:lineRule="auto"/>
        <w:jc w:val="center"/>
        <w:rPr>
          <w:b/>
          <w:sz w:val="28"/>
          <w:szCs w:val="28"/>
        </w:rPr>
      </w:pPr>
      <w:r>
        <w:rPr>
          <w:noProof/>
        </w:rPr>
        <w:drawing>
          <wp:inline distT="0" distB="0" distL="0" distR="0">
            <wp:extent cx="5940425" cy="3957644"/>
            <wp:effectExtent l="0" t="0" r="3175" b="5080"/>
            <wp:docPr id="21" name="Рисунок 21" descr="https://avatars.mds.yandex.net/get-pdb/1932674/5d1ea15c-d3d0-4372-9f92-d484e0c06738/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932674/5d1ea15c-d3d0-4372-9f92-d484e0c06738/s12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3957644"/>
                    </a:xfrm>
                    <a:prstGeom prst="rect">
                      <a:avLst/>
                    </a:prstGeom>
                    <a:noFill/>
                    <a:ln>
                      <a:noFill/>
                    </a:ln>
                  </pic:spPr>
                </pic:pic>
              </a:graphicData>
            </a:graphic>
          </wp:inline>
        </w:drawing>
      </w:r>
    </w:p>
    <w:p w:rsidR="0079267F" w:rsidRPr="0079267F" w:rsidRDefault="00EE6F27" w:rsidP="0079267F">
      <w:pPr>
        <w:pStyle w:val="a7"/>
        <w:shd w:val="clear" w:color="auto" w:fill="FFFFFF"/>
        <w:spacing w:before="0" w:beforeAutospacing="0" w:after="150" w:afterAutospacing="0" w:line="360" w:lineRule="auto"/>
        <w:jc w:val="both"/>
        <w:rPr>
          <w:color w:val="333333"/>
          <w:sz w:val="28"/>
          <w:szCs w:val="28"/>
        </w:rPr>
      </w:pPr>
      <w:proofErr w:type="spellStart"/>
      <w:proofErr w:type="gramStart"/>
      <w:r w:rsidRPr="00EE6F27">
        <w:rPr>
          <w:bCs/>
          <w:sz w:val="28"/>
          <w:szCs w:val="28"/>
        </w:rPr>
        <w:t>Хаты́нь</w:t>
      </w:r>
      <w:proofErr w:type="spellEnd"/>
      <w:proofErr w:type="gramEnd"/>
      <w:r w:rsidRPr="00EE6F27">
        <w:rPr>
          <w:sz w:val="28"/>
          <w:szCs w:val="28"/>
        </w:rPr>
        <w:t> (возможно, от </w:t>
      </w:r>
      <w:proofErr w:type="spellStart"/>
      <w:r w:rsidRPr="00EE6F27">
        <w:rPr>
          <w:sz w:val="28"/>
          <w:szCs w:val="28"/>
        </w:rPr>
        <w:fldChar w:fldCharType="begin"/>
      </w:r>
      <w:r w:rsidRPr="00EE6F27">
        <w:rPr>
          <w:sz w:val="28"/>
          <w:szCs w:val="28"/>
        </w:rPr>
        <w:instrText xml:space="preserve"> HYPERLINK "https://ru.wikipedia.org/wiki/%D0%91%D0%B5%D0%BB%D0%BE%D1%80%D1%83%D1%81%D1%81%D0%BA%D0%B8%D0%B9_%D1%8F%D0%B7%D1%8B%D0%BA" \o "Белорусский язык" </w:instrText>
      </w:r>
      <w:r w:rsidRPr="00EE6F27">
        <w:rPr>
          <w:sz w:val="28"/>
          <w:szCs w:val="28"/>
        </w:rPr>
        <w:fldChar w:fldCharType="separate"/>
      </w:r>
      <w:r w:rsidRPr="00EE6F27">
        <w:rPr>
          <w:rStyle w:val="a8"/>
          <w:color w:val="auto"/>
          <w:sz w:val="28"/>
          <w:szCs w:val="28"/>
          <w:u w:val="none"/>
        </w:rPr>
        <w:t>белор</w:t>
      </w:r>
      <w:proofErr w:type="spellEnd"/>
      <w:r w:rsidRPr="00EE6F27">
        <w:rPr>
          <w:rStyle w:val="a8"/>
          <w:color w:val="auto"/>
          <w:sz w:val="28"/>
          <w:szCs w:val="28"/>
          <w:u w:val="none"/>
        </w:rPr>
        <w:t>.</w:t>
      </w:r>
      <w:r w:rsidRPr="00EE6F27">
        <w:rPr>
          <w:sz w:val="28"/>
          <w:szCs w:val="28"/>
        </w:rPr>
        <w:fldChar w:fldCharType="end"/>
      </w:r>
      <w:r w:rsidRPr="00EE6F27">
        <w:rPr>
          <w:sz w:val="28"/>
          <w:szCs w:val="28"/>
        </w:rPr>
        <w:t> </w:t>
      </w:r>
      <w:r w:rsidRPr="00EE6F27">
        <w:rPr>
          <w:iCs/>
          <w:sz w:val="28"/>
          <w:szCs w:val="28"/>
          <w:lang w:val="be-BY"/>
        </w:rPr>
        <w:t>хата</w:t>
      </w:r>
      <w:r w:rsidRPr="00EE6F27">
        <w:rPr>
          <w:sz w:val="28"/>
          <w:szCs w:val="28"/>
        </w:rPr>
        <w:t> — </w:t>
      </w:r>
      <w:r w:rsidRPr="00EE6F27">
        <w:rPr>
          <w:iCs/>
          <w:sz w:val="28"/>
          <w:szCs w:val="28"/>
        </w:rPr>
        <w:t>дом</w:t>
      </w:r>
      <w:r w:rsidRPr="00EE6F27">
        <w:rPr>
          <w:sz w:val="28"/>
          <w:szCs w:val="28"/>
        </w:rPr>
        <w:t>) — деревня в </w:t>
      </w:r>
      <w:hyperlink r:id="rId68" w:tooltip="Белоруссия" w:history="1">
        <w:r w:rsidRPr="00EE6F27">
          <w:rPr>
            <w:rStyle w:val="a8"/>
            <w:color w:val="auto"/>
            <w:sz w:val="28"/>
            <w:szCs w:val="28"/>
            <w:u w:val="none"/>
          </w:rPr>
          <w:t>Белоруссии</w:t>
        </w:r>
      </w:hyperlink>
      <w:r w:rsidRPr="00EE6F27">
        <w:rPr>
          <w:sz w:val="28"/>
          <w:szCs w:val="28"/>
        </w:rPr>
        <w:t>, уничтоженная </w:t>
      </w:r>
      <w:hyperlink r:id="rId69" w:tooltip="22 марта" w:history="1">
        <w:r w:rsidRPr="00EE6F27">
          <w:rPr>
            <w:rStyle w:val="a8"/>
            <w:color w:val="auto"/>
            <w:sz w:val="28"/>
            <w:szCs w:val="28"/>
            <w:u w:val="none"/>
          </w:rPr>
          <w:t>22 марта</w:t>
        </w:r>
      </w:hyperlink>
      <w:r w:rsidRPr="00EE6F27">
        <w:rPr>
          <w:sz w:val="28"/>
          <w:szCs w:val="28"/>
        </w:rPr>
        <w:t> </w:t>
      </w:r>
      <w:hyperlink r:id="rId70" w:tooltip="1943 год" w:history="1">
        <w:r w:rsidRPr="00EE6F27">
          <w:rPr>
            <w:rStyle w:val="a8"/>
            <w:color w:val="auto"/>
            <w:sz w:val="28"/>
            <w:szCs w:val="28"/>
            <w:u w:val="none"/>
          </w:rPr>
          <w:t>1943 года</w:t>
        </w:r>
      </w:hyperlink>
      <w:r w:rsidRPr="00EE6F27">
        <w:rPr>
          <w:sz w:val="28"/>
          <w:szCs w:val="28"/>
        </w:rPr>
        <w:t> карательным отрядом в качестве мести за убийство нескольких немецких военнослужащих</w:t>
      </w:r>
      <w:r>
        <w:rPr>
          <w:sz w:val="28"/>
          <w:szCs w:val="28"/>
        </w:rPr>
        <w:t>.</w:t>
      </w:r>
      <w:r w:rsidRPr="00EE6F27">
        <w:rPr>
          <w:sz w:val="28"/>
          <w:szCs w:val="28"/>
        </w:rPr>
        <w:t xml:space="preserve"> В соответствии с принципом </w:t>
      </w:r>
      <w:hyperlink r:id="rId71" w:tooltip="Коллективная ответственность" w:history="1">
        <w:r w:rsidRPr="00EE6F27">
          <w:rPr>
            <w:rStyle w:val="a8"/>
            <w:color w:val="auto"/>
            <w:sz w:val="28"/>
            <w:szCs w:val="28"/>
            <w:u w:val="none"/>
          </w:rPr>
          <w:t>коллективного наказания</w:t>
        </w:r>
      </w:hyperlink>
      <w:r w:rsidRPr="00EE6F27">
        <w:rPr>
          <w:sz w:val="28"/>
          <w:szCs w:val="28"/>
        </w:rPr>
        <w:t> 149 жителей Хатыни были сожжены заживо или расстреляны за </w:t>
      </w:r>
      <w:r w:rsidRPr="00EE6F27">
        <w:rPr>
          <w:iCs/>
          <w:sz w:val="28"/>
          <w:szCs w:val="28"/>
        </w:rPr>
        <w:t>возможное</w:t>
      </w:r>
      <w:r w:rsidRPr="00EE6F27">
        <w:rPr>
          <w:sz w:val="28"/>
          <w:szCs w:val="28"/>
        </w:rPr>
        <w:t> оказание жителями деревни помощи партизанам. В карательной операции участвовали </w:t>
      </w:r>
      <w:hyperlink r:id="rId72" w:tooltip="118-й батальон шуцманшафта" w:history="1">
        <w:r w:rsidRPr="00EE6F27">
          <w:rPr>
            <w:rStyle w:val="a8"/>
            <w:color w:val="auto"/>
            <w:sz w:val="28"/>
            <w:szCs w:val="28"/>
            <w:u w:val="none"/>
          </w:rPr>
          <w:t xml:space="preserve">118-й батальон </w:t>
        </w:r>
        <w:proofErr w:type="spellStart"/>
        <w:r w:rsidRPr="00EE6F27">
          <w:rPr>
            <w:rStyle w:val="a8"/>
            <w:color w:val="auto"/>
            <w:sz w:val="28"/>
            <w:szCs w:val="28"/>
            <w:u w:val="none"/>
          </w:rPr>
          <w:t>шуцманшафта</w:t>
        </w:r>
        <w:proofErr w:type="spellEnd"/>
      </w:hyperlink>
      <w:r w:rsidRPr="00EE6F27">
        <w:rPr>
          <w:sz w:val="28"/>
          <w:szCs w:val="28"/>
        </w:rPr>
        <w:t> и особый </w:t>
      </w:r>
      <w:hyperlink r:id="rId73" w:tooltip="36-я ваффен-гренадерская дивизия СС" w:history="1">
        <w:r w:rsidRPr="00EE6F27">
          <w:rPr>
            <w:rStyle w:val="a8"/>
            <w:color w:val="auto"/>
            <w:sz w:val="28"/>
            <w:szCs w:val="28"/>
            <w:u w:val="none"/>
          </w:rPr>
          <w:t>батальон СС «</w:t>
        </w:r>
        <w:proofErr w:type="spellStart"/>
        <w:r w:rsidRPr="00EE6F27">
          <w:rPr>
            <w:rStyle w:val="a8"/>
            <w:color w:val="auto"/>
            <w:sz w:val="28"/>
            <w:szCs w:val="28"/>
            <w:u w:val="none"/>
          </w:rPr>
          <w:t>Дирлевангер</w:t>
        </w:r>
        <w:proofErr w:type="spellEnd"/>
        <w:r w:rsidRPr="00EE6F27">
          <w:rPr>
            <w:rStyle w:val="a8"/>
            <w:color w:val="auto"/>
            <w:sz w:val="28"/>
            <w:szCs w:val="28"/>
            <w:u w:val="none"/>
          </w:rPr>
          <w:t>»</w:t>
        </w:r>
      </w:hyperlink>
      <w:r w:rsidRPr="00EE6F27">
        <w:rPr>
          <w:sz w:val="28"/>
          <w:szCs w:val="28"/>
        </w:rPr>
        <w:t>.</w:t>
      </w:r>
      <w:r>
        <w:rPr>
          <w:sz w:val="28"/>
          <w:szCs w:val="28"/>
        </w:rPr>
        <w:t xml:space="preserve"> </w:t>
      </w:r>
      <w:r w:rsidRPr="00EE6F27">
        <w:rPr>
          <w:sz w:val="28"/>
          <w:szCs w:val="28"/>
        </w:rPr>
        <w:t>В 1969 году на месте, где находилась деревня, был открыт </w:t>
      </w:r>
      <w:hyperlink r:id="rId74" w:tooltip="Мемориальный комплекс" w:history="1">
        <w:r w:rsidRPr="00EE6F27">
          <w:rPr>
            <w:rStyle w:val="a8"/>
            <w:color w:val="auto"/>
            <w:sz w:val="28"/>
            <w:szCs w:val="28"/>
            <w:u w:val="none"/>
          </w:rPr>
          <w:t>мемориальный комплекс</w:t>
        </w:r>
      </w:hyperlink>
      <w:r w:rsidRPr="00EE6F27">
        <w:rPr>
          <w:sz w:val="28"/>
          <w:szCs w:val="28"/>
        </w:rPr>
        <w:t>. Хатынь стала символом массового уничтожения мирного населения, осуществлявшегося нацистами и коллаборационистами на оккупированной территории </w:t>
      </w:r>
      <w:hyperlink r:id="rId75" w:tooltip="СССР" w:history="1">
        <w:r w:rsidRPr="00EE6F27">
          <w:rPr>
            <w:rStyle w:val="a8"/>
            <w:color w:val="auto"/>
            <w:sz w:val="28"/>
            <w:szCs w:val="28"/>
            <w:u w:val="none"/>
          </w:rPr>
          <w:t>СССР</w:t>
        </w:r>
      </w:hyperlink>
      <w:r w:rsidR="00476D39">
        <w:rPr>
          <w:sz w:val="28"/>
          <w:szCs w:val="28"/>
        </w:rPr>
        <w:t xml:space="preserve"> БССР.</w:t>
      </w:r>
      <w:r w:rsidR="00455D1B">
        <w:rPr>
          <w:rFonts w:ascii="Arial" w:hAnsi="Arial" w:cs="Arial"/>
          <w:color w:val="222222"/>
          <w:sz w:val="21"/>
          <w:szCs w:val="21"/>
        </w:rPr>
        <w:t xml:space="preserve"> </w:t>
      </w:r>
      <w:r w:rsidR="00455D1B" w:rsidRPr="00455D1B">
        <w:rPr>
          <w:color w:val="333333"/>
          <w:sz w:val="28"/>
          <w:szCs w:val="28"/>
          <w:shd w:val="clear" w:color="auto" w:fill="FFFFFF"/>
        </w:rPr>
        <w:t xml:space="preserve">Мемориальный комплекс «Хатынь» является одной из наиважнейших </w:t>
      </w:r>
      <w:r w:rsidR="00455D1B" w:rsidRPr="00455D1B">
        <w:rPr>
          <w:color w:val="333333"/>
          <w:sz w:val="28"/>
          <w:szCs w:val="28"/>
          <w:shd w:val="clear" w:color="auto" w:fill="FFFFFF"/>
        </w:rPr>
        <w:lastRenderedPageBreak/>
        <w:t>достопримечательностей для туристов в Беларуси, что привлекает к нему множ</w:t>
      </w:r>
      <w:r w:rsidR="00455D1B">
        <w:rPr>
          <w:color w:val="333333"/>
          <w:sz w:val="28"/>
          <w:szCs w:val="28"/>
          <w:shd w:val="clear" w:color="auto" w:fill="FFFFFF"/>
        </w:rPr>
        <w:t>ество туристов, предпочитающих т</w:t>
      </w:r>
      <w:r w:rsidR="00455D1B" w:rsidRPr="00455D1B">
        <w:rPr>
          <w:color w:val="333333"/>
          <w:sz w:val="28"/>
          <w:szCs w:val="28"/>
          <w:shd w:val="clear" w:color="auto" w:fill="FFFFFF"/>
        </w:rPr>
        <w:t xml:space="preserve">уризм и отдых в Беларуси. </w:t>
      </w:r>
      <w:r w:rsidR="00455D1B" w:rsidRPr="00455D1B">
        <w:rPr>
          <w:color w:val="333333"/>
          <w:sz w:val="28"/>
          <w:szCs w:val="28"/>
        </w:rPr>
        <w:t xml:space="preserve">Хатынь – это не просто памятник погибшим, это скорбь народа по людям, которые не дождались этого светлого дня Победы и погибли, даже не от обстрелов или мин, а просто так по прихоти завоевателей, которые в своем зверстве не знали границ. Мемориальный комплекс носит название деревни, которая находилась на этом месте, </w:t>
      </w:r>
      <w:proofErr w:type="gramStart"/>
      <w:r w:rsidR="00455D1B" w:rsidRPr="00455D1B">
        <w:rPr>
          <w:color w:val="333333"/>
          <w:sz w:val="28"/>
          <w:szCs w:val="28"/>
        </w:rPr>
        <w:t>жителей</w:t>
      </w:r>
      <w:proofErr w:type="gramEnd"/>
      <w:r w:rsidR="00455D1B" w:rsidRPr="00455D1B">
        <w:rPr>
          <w:color w:val="333333"/>
          <w:sz w:val="28"/>
          <w:szCs w:val="28"/>
        </w:rPr>
        <w:t xml:space="preserve"> которых сожгли заживо фашисты. Вот, как это было.</w:t>
      </w:r>
      <w:r w:rsidR="0079267F">
        <w:rPr>
          <w:color w:val="333333"/>
          <w:sz w:val="28"/>
          <w:szCs w:val="28"/>
        </w:rPr>
        <w:t xml:space="preserve"> </w:t>
      </w:r>
      <w:r w:rsidR="00455D1B" w:rsidRPr="00455D1B">
        <w:rPr>
          <w:color w:val="333333"/>
          <w:sz w:val="28"/>
          <w:szCs w:val="28"/>
        </w:rPr>
        <w:t xml:space="preserve">Когда-то, Хатынь была обычной белорусской </w:t>
      </w:r>
      <w:proofErr w:type="spellStart"/>
      <w:r w:rsidR="00455D1B" w:rsidRPr="00455D1B">
        <w:rPr>
          <w:color w:val="333333"/>
          <w:sz w:val="28"/>
          <w:szCs w:val="28"/>
        </w:rPr>
        <w:t>деревеньей</w:t>
      </w:r>
      <w:proofErr w:type="spellEnd"/>
      <w:r w:rsidR="00455D1B" w:rsidRPr="00455D1B">
        <w:rPr>
          <w:color w:val="333333"/>
          <w:sz w:val="28"/>
          <w:szCs w:val="28"/>
        </w:rPr>
        <w:t xml:space="preserve">. Небольшая - всего 26 </w:t>
      </w:r>
      <w:proofErr w:type="gramStart"/>
      <w:r w:rsidR="00455D1B" w:rsidRPr="00455D1B">
        <w:rPr>
          <w:color w:val="333333"/>
          <w:sz w:val="28"/>
          <w:szCs w:val="28"/>
        </w:rPr>
        <w:t>домишек</w:t>
      </w:r>
      <w:proofErr w:type="gramEnd"/>
      <w:r w:rsidR="00455D1B" w:rsidRPr="00455D1B">
        <w:rPr>
          <w:color w:val="333333"/>
          <w:sz w:val="28"/>
          <w:szCs w:val="28"/>
        </w:rPr>
        <w:t>, но после 22 марта 1943 года, это уже еще одно пепелище, еще одна рана на сердце белорусского народа.</w:t>
      </w:r>
      <w:r w:rsidR="0079267F">
        <w:rPr>
          <w:color w:val="333333"/>
          <w:sz w:val="28"/>
          <w:szCs w:val="28"/>
        </w:rPr>
        <w:t xml:space="preserve"> </w:t>
      </w:r>
      <w:r w:rsidR="0079267F" w:rsidRPr="0079267F">
        <w:rPr>
          <w:color w:val="333333"/>
          <w:sz w:val="28"/>
          <w:szCs w:val="28"/>
        </w:rPr>
        <w:t>Утром того дня жителей начали насильно сгонять в сарай.  Как оказалось, что в нескольких километрах от деревни партизаны обстреляли фашистскую автоколонну, погиб немецкий офицер и захватчики решили уничтожить всю деревню за это.</w:t>
      </w:r>
      <w:r w:rsidR="0079267F">
        <w:rPr>
          <w:color w:val="333333"/>
          <w:sz w:val="28"/>
          <w:szCs w:val="28"/>
        </w:rPr>
        <w:t xml:space="preserve"> </w:t>
      </w:r>
      <w:r w:rsidR="0079267F" w:rsidRPr="0079267F">
        <w:rPr>
          <w:color w:val="333333"/>
          <w:sz w:val="28"/>
          <w:szCs w:val="28"/>
        </w:rPr>
        <w:t>Знали ли жители Хатыни, что с ними случится? Наверняка знали. Пытались ли спастись? Да пытались. Так семилетняя Лена Яскевич, пыталась убежать в лес, но немецкий солдат догнал ее и расстрелял на глазах у родителей.</w:t>
      </w:r>
      <w:r w:rsidR="0079267F">
        <w:rPr>
          <w:color w:val="333333"/>
          <w:sz w:val="28"/>
          <w:szCs w:val="28"/>
        </w:rPr>
        <w:t xml:space="preserve"> </w:t>
      </w:r>
      <w:r w:rsidR="0079267F" w:rsidRPr="0079267F">
        <w:rPr>
          <w:color w:val="333333"/>
          <w:sz w:val="28"/>
          <w:szCs w:val="28"/>
        </w:rPr>
        <w:t>Пламя очень быстро охватило деревянные сараи с людьми, послышался крик и под напором массы народа двери вылетели с петель. Но каратели оцепили горящие здания и расстреливали любого, кто пытался убежать.</w:t>
      </w:r>
      <w:r w:rsidR="0079267F">
        <w:rPr>
          <w:color w:val="333333"/>
          <w:sz w:val="28"/>
          <w:szCs w:val="28"/>
        </w:rPr>
        <w:t xml:space="preserve"> </w:t>
      </w:r>
      <w:r w:rsidR="0079267F" w:rsidRPr="0079267F">
        <w:rPr>
          <w:color w:val="333333"/>
          <w:sz w:val="28"/>
          <w:szCs w:val="28"/>
        </w:rPr>
        <w:t>Спаслись немногие. Две девушки обгоревшие доползли до опушки леса, где их подобрали жители соседней деревни. Но это не спасло им жизнь, через несколько недель они так же погибли в огне, но уже в соседней деревне.</w:t>
      </w:r>
      <w:r w:rsidR="0079267F">
        <w:rPr>
          <w:color w:val="333333"/>
          <w:sz w:val="28"/>
          <w:szCs w:val="28"/>
        </w:rPr>
        <w:t xml:space="preserve"> </w:t>
      </w:r>
      <w:r w:rsidR="0079267F" w:rsidRPr="0079267F">
        <w:rPr>
          <w:color w:val="333333"/>
          <w:sz w:val="28"/>
          <w:szCs w:val="28"/>
        </w:rPr>
        <w:t>Спаслись двое детей, одного их которых своим телом укрыла мать, а второй потерял сознание от ранения. Дети выжили.</w:t>
      </w:r>
      <w:r w:rsidR="0079267F">
        <w:rPr>
          <w:color w:val="333333"/>
          <w:sz w:val="28"/>
          <w:szCs w:val="28"/>
        </w:rPr>
        <w:t xml:space="preserve"> </w:t>
      </w:r>
      <w:r w:rsidR="0079267F" w:rsidRPr="0079267F">
        <w:rPr>
          <w:color w:val="333333"/>
          <w:sz w:val="28"/>
          <w:szCs w:val="28"/>
        </w:rPr>
        <w:t xml:space="preserve">Единственным взрослым, кто </w:t>
      </w:r>
      <w:proofErr w:type="gramStart"/>
      <w:r w:rsidR="0079267F" w:rsidRPr="0079267F">
        <w:rPr>
          <w:color w:val="333333"/>
          <w:sz w:val="28"/>
          <w:szCs w:val="28"/>
        </w:rPr>
        <w:t xml:space="preserve">выжил после </w:t>
      </w:r>
      <w:proofErr w:type="spellStart"/>
      <w:r w:rsidR="0079267F" w:rsidRPr="0079267F">
        <w:rPr>
          <w:color w:val="333333"/>
          <w:sz w:val="28"/>
          <w:szCs w:val="28"/>
        </w:rPr>
        <w:t>хатынской</w:t>
      </w:r>
      <w:proofErr w:type="spellEnd"/>
      <w:r w:rsidR="0079267F" w:rsidRPr="0079267F">
        <w:rPr>
          <w:color w:val="333333"/>
          <w:sz w:val="28"/>
          <w:szCs w:val="28"/>
        </w:rPr>
        <w:t xml:space="preserve"> трагедии был</w:t>
      </w:r>
      <w:proofErr w:type="gramEnd"/>
      <w:r w:rsidR="0079267F" w:rsidRPr="0079267F">
        <w:rPr>
          <w:color w:val="333333"/>
          <w:sz w:val="28"/>
          <w:szCs w:val="28"/>
        </w:rPr>
        <w:t xml:space="preserve"> Иосиф Каминский – пятидесяти шестилетний кузнец. Обгоревшего и тяжелораненого, фашисты приняли его за мертвого, что спасло ему жизнь. Очнувшись, Иосиф нашел своего сына, который был тяжело ранен в живот и умер у него на руках.</w:t>
      </w:r>
      <w:r w:rsidR="0079267F">
        <w:rPr>
          <w:color w:val="333333"/>
          <w:sz w:val="28"/>
          <w:szCs w:val="28"/>
        </w:rPr>
        <w:t xml:space="preserve"> </w:t>
      </w:r>
      <w:r w:rsidR="0079267F" w:rsidRPr="0079267F">
        <w:rPr>
          <w:color w:val="333333"/>
          <w:sz w:val="28"/>
          <w:szCs w:val="28"/>
          <w:shd w:val="clear" w:color="auto" w:fill="FFFFFF"/>
        </w:rPr>
        <w:t xml:space="preserve">Почерневший от горя и гари человек держит на руках, умершего ребенка. И как живая восстает перед глазами картина догорающего пепелища, черного столба </w:t>
      </w:r>
      <w:r w:rsidR="0079267F" w:rsidRPr="0079267F">
        <w:rPr>
          <w:color w:val="333333"/>
          <w:sz w:val="28"/>
          <w:szCs w:val="28"/>
          <w:shd w:val="clear" w:color="auto" w:fill="FFFFFF"/>
        </w:rPr>
        <w:lastRenderedPageBreak/>
        <w:t>дыма, поднимающегося в небо как траурный костер и обезумевший человек, который потерял своего ребенка.</w:t>
      </w:r>
      <w:r w:rsidR="0079267F">
        <w:rPr>
          <w:color w:val="333333"/>
          <w:sz w:val="28"/>
          <w:szCs w:val="28"/>
          <w:shd w:val="clear" w:color="auto" w:fill="FFFFFF"/>
        </w:rPr>
        <w:t xml:space="preserve"> </w:t>
      </w:r>
      <w:r w:rsidR="0079267F" w:rsidRPr="0079267F">
        <w:rPr>
          <w:color w:val="333333"/>
          <w:sz w:val="28"/>
          <w:szCs w:val="28"/>
        </w:rPr>
        <w:t>Эта трагическая страница его жизни запечатлена в скульптуре «</w:t>
      </w:r>
      <w:proofErr w:type="spellStart"/>
      <w:r w:rsidR="0079267F" w:rsidRPr="0079267F">
        <w:rPr>
          <w:color w:val="333333"/>
          <w:sz w:val="28"/>
          <w:szCs w:val="28"/>
        </w:rPr>
        <w:t>Нескоренный</w:t>
      </w:r>
      <w:proofErr w:type="spellEnd"/>
      <w:r w:rsidR="0079267F" w:rsidRPr="0079267F">
        <w:rPr>
          <w:color w:val="333333"/>
          <w:sz w:val="28"/>
          <w:szCs w:val="28"/>
        </w:rPr>
        <w:t>», которая встречает любого, приехавшего в Хатынь.</w:t>
      </w:r>
    </w:p>
    <w:p w:rsidR="00EE6F27" w:rsidRDefault="00455D1B" w:rsidP="0079267F">
      <w:pPr>
        <w:pStyle w:val="a7"/>
        <w:shd w:val="clear" w:color="auto" w:fill="FFFFFF"/>
        <w:spacing w:before="120" w:beforeAutospacing="0" w:after="120" w:afterAutospacing="0" w:line="360" w:lineRule="auto"/>
        <w:jc w:val="both"/>
        <w:rPr>
          <w:color w:val="333333"/>
          <w:sz w:val="28"/>
          <w:szCs w:val="28"/>
          <w:shd w:val="clear" w:color="auto" w:fill="FFFFFF"/>
        </w:rPr>
      </w:pPr>
      <w:r w:rsidRPr="00455D1B">
        <w:rPr>
          <w:color w:val="333333"/>
          <w:sz w:val="28"/>
          <w:szCs w:val="28"/>
          <w:shd w:val="clear" w:color="auto" w:fill="FFFFFF"/>
        </w:rPr>
        <w:t>Монументальный комплекс "</w:t>
      </w:r>
      <w:proofErr w:type="spellStart"/>
      <w:proofErr w:type="gramStart"/>
      <w:r w:rsidRPr="00455D1B">
        <w:rPr>
          <w:color w:val="333333"/>
          <w:sz w:val="28"/>
          <w:szCs w:val="28"/>
          <w:shd w:val="clear" w:color="auto" w:fill="FFFFFF"/>
        </w:rPr>
        <w:t>X</w:t>
      </w:r>
      <w:proofErr w:type="gramEnd"/>
      <w:r w:rsidRPr="00455D1B">
        <w:rPr>
          <w:color w:val="333333"/>
          <w:sz w:val="28"/>
          <w:szCs w:val="28"/>
          <w:shd w:val="clear" w:color="auto" w:fill="FFFFFF"/>
        </w:rPr>
        <w:t>атынь</w:t>
      </w:r>
      <w:proofErr w:type="spellEnd"/>
      <w:r w:rsidRPr="00455D1B">
        <w:rPr>
          <w:color w:val="333333"/>
          <w:sz w:val="28"/>
          <w:szCs w:val="28"/>
          <w:shd w:val="clear" w:color="auto" w:fill="FFFFFF"/>
        </w:rPr>
        <w:t xml:space="preserve">" располагается в Минской области в Логойском районе на месте, где была сожжена в 1943 году одноименная белорусская деревня вместе с жителями. Архитекторами были Ю. Градов. В. </w:t>
      </w:r>
      <w:proofErr w:type="spellStart"/>
      <w:r w:rsidRPr="00455D1B">
        <w:rPr>
          <w:color w:val="333333"/>
          <w:sz w:val="28"/>
          <w:szCs w:val="28"/>
          <w:shd w:val="clear" w:color="auto" w:fill="FFFFFF"/>
        </w:rPr>
        <w:t>Занкович</w:t>
      </w:r>
      <w:proofErr w:type="spellEnd"/>
      <w:r w:rsidRPr="00455D1B">
        <w:rPr>
          <w:color w:val="333333"/>
          <w:sz w:val="28"/>
          <w:szCs w:val="28"/>
          <w:shd w:val="clear" w:color="auto" w:fill="FFFFFF"/>
        </w:rPr>
        <w:t xml:space="preserve">, Л. Левин и скульптор С. </w:t>
      </w:r>
      <w:proofErr w:type="spellStart"/>
      <w:r w:rsidRPr="00455D1B">
        <w:rPr>
          <w:color w:val="333333"/>
          <w:sz w:val="28"/>
          <w:szCs w:val="28"/>
          <w:shd w:val="clear" w:color="auto" w:fill="FFFFFF"/>
        </w:rPr>
        <w:t>Селиханов</w:t>
      </w:r>
      <w:proofErr w:type="spellEnd"/>
      <w:r w:rsidRPr="00455D1B">
        <w:rPr>
          <w:color w:val="333333"/>
          <w:sz w:val="28"/>
          <w:szCs w:val="28"/>
          <w:shd w:val="clear" w:color="auto" w:fill="FFFFFF"/>
        </w:rPr>
        <w:t>.</w:t>
      </w:r>
    </w:p>
    <w:p w:rsidR="00455D1B" w:rsidRDefault="00455D1B" w:rsidP="0079267F">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79267F">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79267F">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79267F">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455D1B" w:rsidRDefault="00455D1B" w:rsidP="00455D1B">
      <w:pPr>
        <w:pStyle w:val="a7"/>
        <w:shd w:val="clear" w:color="auto" w:fill="FFFFFF"/>
        <w:spacing w:before="120" w:beforeAutospacing="0" w:after="120" w:afterAutospacing="0" w:line="360" w:lineRule="auto"/>
        <w:jc w:val="both"/>
        <w:rPr>
          <w:color w:val="333333"/>
          <w:sz w:val="28"/>
          <w:szCs w:val="28"/>
          <w:shd w:val="clear" w:color="auto" w:fill="FFFFFF"/>
        </w:rPr>
      </w:pPr>
    </w:p>
    <w:p w:rsidR="00EE6F27" w:rsidRDefault="00EE6F27" w:rsidP="00EE6F27">
      <w:pPr>
        <w:pStyle w:val="a7"/>
        <w:shd w:val="clear" w:color="auto" w:fill="FFFFFF"/>
        <w:spacing w:before="120" w:beforeAutospacing="0" w:after="120" w:afterAutospacing="0" w:line="360" w:lineRule="auto"/>
        <w:jc w:val="center"/>
        <w:rPr>
          <w:b/>
          <w:color w:val="222222"/>
          <w:sz w:val="28"/>
          <w:szCs w:val="28"/>
        </w:rPr>
      </w:pPr>
      <w:r>
        <w:rPr>
          <w:b/>
          <w:color w:val="222222"/>
          <w:sz w:val="28"/>
          <w:szCs w:val="28"/>
        </w:rPr>
        <w:lastRenderedPageBreak/>
        <w:t>Карта-схема маршрута № 5</w:t>
      </w:r>
    </w:p>
    <w:p w:rsidR="00EE6F27" w:rsidRPr="00EE6F27" w:rsidRDefault="00EE6F27" w:rsidP="00EE6F27">
      <w:pPr>
        <w:pStyle w:val="a7"/>
        <w:shd w:val="clear" w:color="auto" w:fill="FFFFFF"/>
        <w:spacing w:before="120" w:beforeAutospacing="0" w:after="120" w:afterAutospacing="0" w:line="360" w:lineRule="auto"/>
        <w:jc w:val="center"/>
        <w:rPr>
          <w:b/>
          <w:sz w:val="28"/>
          <w:szCs w:val="28"/>
        </w:rPr>
      </w:pPr>
    </w:p>
    <w:p w:rsidR="00EE6F27" w:rsidRDefault="00EE6F27" w:rsidP="00EE6F27">
      <w:pPr>
        <w:pStyle w:val="a7"/>
        <w:shd w:val="clear" w:color="auto" w:fill="FFFFFF"/>
        <w:spacing w:before="0" w:beforeAutospacing="0" w:after="390" w:afterAutospacing="0" w:line="360" w:lineRule="auto"/>
        <w:jc w:val="both"/>
        <w:rPr>
          <w:b/>
          <w:sz w:val="28"/>
          <w:szCs w:val="28"/>
        </w:rPr>
      </w:pPr>
    </w:p>
    <w:p w:rsidR="00943D4E" w:rsidRDefault="00476D39" w:rsidP="00B37DA7">
      <w:pPr>
        <w:pStyle w:val="a7"/>
        <w:shd w:val="clear" w:color="auto" w:fill="FFFFFF"/>
        <w:spacing w:before="0" w:beforeAutospacing="0" w:after="390" w:afterAutospacing="0" w:line="360" w:lineRule="auto"/>
        <w:jc w:val="center"/>
        <w:rPr>
          <w:b/>
          <w:sz w:val="28"/>
          <w:szCs w:val="28"/>
        </w:rPr>
      </w:pPr>
      <w:r>
        <w:rPr>
          <w:b/>
          <w:noProof/>
          <w:sz w:val="28"/>
          <w:szCs w:val="28"/>
        </w:rPr>
        <w:drawing>
          <wp:inline distT="0" distB="0" distL="0" distR="0" wp14:anchorId="70DFE519" wp14:editId="5864D9CE">
            <wp:extent cx="5938186" cy="6591631"/>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атынь.jpg"/>
                    <pic:cNvPicPr/>
                  </pic:nvPicPr>
                  <pic:blipFill>
                    <a:blip r:embed="rId76">
                      <a:extLst>
                        <a:ext uri="{28A0092B-C50C-407E-A947-70E740481C1C}">
                          <a14:useLocalDpi xmlns:a14="http://schemas.microsoft.com/office/drawing/2010/main" val="0"/>
                        </a:ext>
                      </a:extLst>
                    </a:blip>
                    <a:stretch>
                      <a:fillRect/>
                    </a:stretch>
                  </pic:blipFill>
                  <pic:spPr>
                    <a:xfrm>
                      <a:off x="0" y="0"/>
                      <a:ext cx="5940425" cy="6594117"/>
                    </a:xfrm>
                    <a:prstGeom prst="rect">
                      <a:avLst/>
                    </a:prstGeom>
                  </pic:spPr>
                </pic:pic>
              </a:graphicData>
            </a:graphic>
          </wp:inline>
        </w:drawing>
      </w:r>
    </w:p>
    <w:p w:rsidR="00B37DA7" w:rsidRPr="00B37DA7" w:rsidRDefault="00B37DA7" w:rsidP="00B37DA7">
      <w:pPr>
        <w:pStyle w:val="a7"/>
        <w:shd w:val="clear" w:color="auto" w:fill="FFFFFF"/>
        <w:spacing w:before="0" w:beforeAutospacing="0" w:after="390" w:afterAutospacing="0" w:line="360" w:lineRule="auto"/>
        <w:jc w:val="center"/>
        <w:rPr>
          <w:b/>
          <w:sz w:val="28"/>
          <w:szCs w:val="28"/>
        </w:rPr>
      </w:pPr>
    </w:p>
    <w:p w:rsidR="00B37DA7" w:rsidRDefault="00B37DA7" w:rsidP="00B37DA7">
      <w:pPr>
        <w:pStyle w:val="a7"/>
        <w:shd w:val="clear" w:color="auto" w:fill="FFFFFF"/>
        <w:spacing w:before="0" w:beforeAutospacing="0" w:after="390" w:afterAutospacing="0" w:line="360" w:lineRule="auto"/>
        <w:jc w:val="center"/>
        <w:rPr>
          <w:sz w:val="28"/>
          <w:szCs w:val="28"/>
        </w:rPr>
      </w:pPr>
    </w:p>
    <w:p w:rsidR="00476D39" w:rsidRDefault="00476D39" w:rsidP="00476D39">
      <w:pPr>
        <w:pStyle w:val="a7"/>
        <w:shd w:val="clear" w:color="auto" w:fill="FFFFFF"/>
        <w:spacing w:before="0" w:beforeAutospacing="0" w:after="390" w:afterAutospacing="0" w:line="360" w:lineRule="auto"/>
        <w:jc w:val="both"/>
        <w:rPr>
          <w:b/>
          <w:sz w:val="28"/>
          <w:szCs w:val="28"/>
        </w:rPr>
      </w:pPr>
      <w:r w:rsidRPr="00476D39">
        <w:rPr>
          <w:b/>
          <w:sz w:val="28"/>
          <w:szCs w:val="28"/>
        </w:rPr>
        <w:lastRenderedPageBreak/>
        <w:t xml:space="preserve">6 ноября 2019 г. учащиеся </w:t>
      </w:r>
      <w:r w:rsidRPr="00476D39">
        <w:rPr>
          <w:b/>
          <w:sz w:val="28"/>
          <w:szCs w:val="28"/>
          <w:lang w:val="en-US"/>
        </w:rPr>
        <w:t>VIII</w:t>
      </w:r>
      <w:proofErr w:type="gramStart"/>
      <w:r w:rsidRPr="00476D39">
        <w:rPr>
          <w:b/>
          <w:sz w:val="28"/>
          <w:szCs w:val="28"/>
        </w:rPr>
        <w:t xml:space="preserve"> Б</w:t>
      </w:r>
      <w:proofErr w:type="gramEnd"/>
      <w:r w:rsidRPr="00476D39">
        <w:rPr>
          <w:b/>
          <w:sz w:val="28"/>
          <w:szCs w:val="28"/>
        </w:rPr>
        <w:t xml:space="preserve"> класса посетили мемориальный комплекс «Хатынь».</w:t>
      </w:r>
    </w:p>
    <w:p w:rsidR="00476D39" w:rsidRDefault="00476D39" w:rsidP="0079267F">
      <w:pPr>
        <w:pStyle w:val="a7"/>
        <w:shd w:val="clear" w:color="auto" w:fill="FFFFFF"/>
        <w:spacing w:before="0" w:beforeAutospacing="0" w:after="390" w:afterAutospacing="0" w:line="360" w:lineRule="auto"/>
        <w:jc w:val="center"/>
        <w:rPr>
          <w:b/>
          <w:sz w:val="28"/>
          <w:szCs w:val="28"/>
        </w:rPr>
      </w:pPr>
      <w:r>
        <w:rPr>
          <w:b/>
          <w:noProof/>
          <w:sz w:val="28"/>
          <w:szCs w:val="28"/>
        </w:rPr>
        <w:drawing>
          <wp:inline distT="0" distB="0" distL="0" distR="0">
            <wp:extent cx="4579952" cy="274797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82616" cy="2749570"/>
                    </a:xfrm>
                    <a:prstGeom prst="rect">
                      <a:avLst/>
                    </a:prstGeom>
                  </pic:spPr>
                </pic:pic>
              </a:graphicData>
            </a:graphic>
          </wp:inline>
        </w:drawing>
      </w:r>
    </w:p>
    <w:p w:rsidR="00364582" w:rsidRPr="00364582" w:rsidRDefault="00455D1B" w:rsidP="00364582">
      <w:pPr>
        <w:pStyle w:val="a7"/>
        <w:shd w:val="clear" w:color="auto" w:fill="FFFFFF"/>
        <w:spacing w:before="0" w:beforeAutospacing="0" w:after="150" w:afterAutospacing="0" w:line="360" w:lineRule="auto"/>
        <w:jc w:val="both"/>
        <w:rPr>
          <w:color w:val="333333"/>
          <w:sz w:val="28"/>
          <w:szCs w:val="28"/>
        </w:rPr>
      </w:pPr>
      <w:r>
        <w:rPr>
          <w:b/>
          <w:noProof/>
          <w:sz w:val="28"/>
          <w:szCs w:val="28"/>
        </w:rPr>
        <w:drawing>
          <wp:inline distT="0" distB="0" distL="0" distR="0" wp14:anchorId="5D0F18E6" wp14:editId="273B1F46">
            <wp:extent cx="3485323" cy="2091194"/>
            <wp:effectExtent l="0" t="0" r="127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89419" cy="2093652"/>
                    </a:xfrm>
                    <a:prstGeom prst="rect">
                      <a:avLst/>
                    </a:prstGeom>
                  </pic:spPr>
                </pic:pic>
              </a:graphicData>
            </a:graphic>
          </wp:inline>
        </w:drawing>
      </w:r>
      <w:r>
        <w:rPr>
          <w:b/>
          <w:sz w:val="28"/>
          <w:szCs w:val="28"/>
        </w:rPr>
        <w:t xml:space="preserve">  </w:t>
      </w:r>
      <w:r w:rsidR="0079267F">
        <w:rPr>
          <w:sz w:val="28"/>
          <w:szCs w:val="28"/>
        </w:rPr>
        <w:t>Память о сожженных деревнях с их жителями в годы Великой Отечественной войны</w:t>
      </w:r>
      <w:proofErr w:type="gramStart"/>
      <w:r w:rsidR="0079267F">
        <w:rPr>
          <w:sz w:val="28"/>
          <w:szCs w:val="28"/>
        </w:rPr>
        <w:t>…</w:t>
      </w:r>
      <w:r w:rsidR="00364582">
        <w:rPr>
          <w:sz w:val="28"/>
          <w:szCs w:val="28"/>
        </w:rPr>
        <w:t xml:space="preserve"> </w:t>
      </w:r>
      <w:r w:rsidR="00364582" w:rsidRPr="00364582">
        <w:rPr>
          <w:color w:val="333333"/>
          <w:sz w:val="28"/>
          <w:szCs w:val="28"/>
        </w:rPr>
        <w:t>Н</w:t>
      </w:r>
      <w:proofErr w:type="gramEnd"/>
      <w:r w:rsidR="00364582" w:rsidRPr="00364582">
        <w:rPr>
          <w:color w:val="333333"/>
          <w:sz w:val="28"/>
          <w:szCs w:val="28"/>
        </w:rPr>
        <w:t>и одного из этих названий, больше нет на карте, ни в одной из этих деревень больше никогда не зазвучит смех детей.</w:t>
      </w:r>
      <w:r w:rsidR="00364582">
        <w:rPr>
          <w:color w:val="333333"/>
          <w:sz w:val="28"/>
          <w:szCs w:val="28"/>
        </w:rPr>
        <w:t xml:space="preserve"> </w:t>
      </w:r>
      <w:r w:rsidR="00364582" w:rsidRPr="00364582">
        <w:rPr>
          <w:color w:val="333333"/>
          <w:sz w:val="28"/>
          <w:szCs w:val="28"/>
        </w:rPr>
        <w:t>185 памятников, на этом кладбище деревень, разрушенных семей и умерших надежд. 186 была сама Хатынь.</w:t>
      </w:r>
    </w:p>
    <w:p w:rsidR="00476D39" w:rsidRDefault="00476D39" w:rsidP="00476D39">
      <w:pPr>
        <w:pStyle w:val="a7"/>
        <w:shd w:val="clear" w:color="auto" w:fill="FFFFFF"/>
        <w:spacing w:before="0" w:beforeAutospacing="0" w:after="390" w:afterAutospacing="0" w:line="360" w:lineRule="auto"/>
        <w:jc w:val="both"/>
        <w:rPr>
          <w:sz w:val="28"/>
          <w:szCs w:val="28"/>
        </w:rPr>
      </w:pPr>
    </w:p>
    <w:p w:rsidR="0079267F" w:rsidRDefault="0079267F" w:rsidP="0079267F">
      <w:pPr>
        <w:pStyle w:val="a7"/>
        <w:shd w:val="clear" w:color="auto" w:fill="FFFFFF"/>
        <w:spacing w:before="0" w:beforeAutospacing="0" w:after="150" w:afterAutospacing="0" w:line="360" w:lineRule="auto"/>
        <w:jc w:val="both"/>
        <w:rPr>
          <w:color w:val="333333"/>
          <w:sz w:val="28"/>
          <w:szCs w:val="28"/>
        </w:rPr>
      </w:pPr>
      <w:r>
        <w:rPr>
          <w:noProof/>
          <w:sz w:val="28"/>
          <w:szCs w:val="28"/>
        </w:rPr>
        <w:lastRenderedPageBreak/>
        <w:drawing>
          <wp:inline distT="0" distB="0" distL="0" distR="0" wp14:anchorId="5C90E280" wp14:editId="3D4E3107">
            <wp:extent cx="2592126" cy="1555275"/>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93632" cy="1556179"/>
                    </a:xfrm>
                    <a:prstGeom prst="rect">
                      <a:avLst/>
                    </a:prstGeom>
                  </pic:spPr>
                </pic:pic>
              </a:graphicData>
            </a:graphic>
          </wp:inline>
        </w:drawing>
      </w:r>
      <w:r>
        <w:rPr>
          <w:sz w:val="28"/>
          <w:szCs w:val="28"/>
        </w:rPr>
        <w:t xml:space="preserve"> </w:t>
      </w:r>
      <w:r w:rsidRPr="0079267F">
        <w:rPr>
          <w:color w:val="333333"/>
          <w:sz w:val="28"/>
          <w:szCs w:val="28"/>
        </w:rPr>
        <w:t>Серые плиты как фундамент сгоревшего дома, ставшие надгробием. Серый гравий – опять же пепел. Посреди ярко красный язык пламени, застывший во времени. Создается впечатление, что этот ко</w:t>
      </w:r>
      <w:r>
        <w:rPr>
          <w:color w:val="333333"/>
          <w:sz w:val="28"/>
          <w:szCs w:val="28"/>
        </w:rPr>
        <w:t xml:space="preserve">стер из деревень горит и теперь. </w:t>
      </w:r>
      <w:r w:rsidRPr="0079267F">
        <w:rPr>
          <w:color w:val="333333"/>
          <w:sz w:val="28"/>
          <w:szCs w:val="28"/>
        </w:rPr>
        <w:t>В небольших урнах хранится земля, взятая из того места, где раньше стояла деревня.</w:t>
      </w:r>
    </w:p>
    <w:p w:rsidR="0079267F" w:rsidRDefault="0079267F" w:rsidP="0079267F">
      <w:pPr>
        <w:pStyle w:val="a7"/>
        <w:shd w:val="clear" w:color="auto" w:fill="FFFFFF"/>
        <w:spacing w:before="0" w:beforeAutospacing="0" w:after="150" w:afterAutospacing="0" w:line="360" w:lineRule="auto"/>
        <w:jc w:val="both"/>
        <w:rPr>
          <w:color w:val="333333"/>
          <w:sz w:val="28"/>
          <w:szCs w:val="28"/>
          <w:shd w:val="clear" w:color="auto" w:fill="FFFFFF"/>
        </w:rPr>
      </w:pPr>
      <w:r>
        <w:rPr>
          <w:noProof/>
          <w:color w:val="333333"/>
          <w:sz w:val="28"/>
          <w:szCs w:val="28"/>
        </w:rPr>
        <w:drawing>
          <wp:inline distT="0" distB="0" distL="0" distR="0">
            <wp:extent cx="2965837" cy="1779503"/>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70997" cy="1782599"/>
                    </a:xfrm>
                    <a:prstGeom prst="rect">
                      <a:avLst/>
                    </a:prstGeom>
                  </pic:spPr>
                </pic:pic>
              </a:graphicData>
            </a:graphic>
          </wp:inline>
        </w:drawing>
      </w:r>
      <w:r>
        <w:rPr>
          <w:color w:val="333333"/>
          <w:sz w:val="28"/>
          <w:szCs w:val="28"/>
        </w:rPr>
        <w:t xml:space="preserve"> </w:t>
      </w:r>
      <w:r w:rsidRPr="0079267F">
        <w:rPr>
          <w:color w:val="333333"/>
          <w:sz w:val="28"/>
          <w:szCs w:val="28"/>
          <w:shd w:val="clear" w:color="auto" w:fill="FFFFFF"/>
        </w:rPr>
        <w:t>Лагеря смерти</w:t>
      </w:r>
      <w:proofErr w:type="gramStart"/>
      <w:r w:rsidRPr="0079267F">
        <w:rPr>
          <w:color w:val="333333"/>
          <w:sz w:val="28"/>
          <w:szCs w:val="28"/>
          <w:shd w:val="clear" w:color="auto" w:fill="FFFFFF"/>
        </w:rPr>
        <w:t>… Э</w:t>
      </w:r>
      <w:proofErr w:type="gramEnd"/>
      <w:r w:rsidRPr="0079267F">
        <w:rPr>
          <w:color w:val="333333"/>
          <w:sz w:val="28"/>
          <w:szCs w:val="28"/>
          <w:shd w:val="clear" w:color="auto" w:fill="FFFFFF"/>
        </w:rPr>
        <w:t xml:space="preserve">то еще одно преступление протии человечества. Это не только </w:t>
      </w:r>
      <w:proofErr w:type="spellStart"/>
      <w:r w:rsidRPr="0079267F">
        <w:rPr>
          <w:color w:val="333333"/>
          <w:sz w:val="28"/>
          <w:szCs w:val="28"/>
          <w:shd w:val="clear" w:color="auto" w:fill="FFFFFF"/>
        </w:rPr>
        <w:t>Аушвиц</w:t>
      </w:r>
      <w:proofErr w:type="spellEnd"/>
      <w:r w:rsidRPr="0079267F">
        <w:rPr>
          <w:color w:val="333333"/>
          <w:sz w:val="28"/>
          <w:szCs w:val="28"/>
          <w:shd w:val="clear" w:color="auto" w:fill="FFFFFF"/>
        </w:rPr>
        <w:t xml:space="preserve"> и Бухенвальд. Они были и здесь в Беларуси, не менее страшные, ведь и здесь гибли люди. В память о них, в Хатыни увековечена память каждого города, где мучили и убивали мирных советских людей.</w:t>
      </w:r>
    </w:p>
    <w:p w:rsidR="00364582" w:rsidRDefault="00364582" w:rsidP="00364582">
      <w:pPr>
        <w:pStyle w:val="a7"/>
        <w:shd w:val="clear" w:color="auto" w:fill="FFFFFF"/>
        <w:spacing w:before="0" w:beforeAutospacing="0" w:after="150" w:afterAutospacing="0" w:line="360" w:lineRule="auto"/>
        <w:jc w:val="both"/>
        <w:rPr>
          <w:color w:val="333333"/>
          <w:sz w:val="28"/>
          <w:szCs w:val="28"/>
          <w:shd w:val="clear" w:color="auto" w:fill="FFFFFF"/>
        </w:rPr>
      </w:pPr>
      <w:r>
        <w:rPr>
          <w:noProof/>
          <w:color w:val="333333"/>
          <w:sz w:val="28"/>
          <w:szCs w:val="28"/>
          <w:shd w:val="clear" w:color="auto" w:fill="FFFFFF"/>
        </w:rPr>
        <w:drawing>
          <wp:inline distT="0" distB="0" distL="0" distR="0">
            <wp:extent cx="2679590" cy="1607754"/>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83059" cy="1609835"/>
                    </a:xfrm>
                    <a:prstGeom prst="rect">
                      <a:avLst/>
                    </a:prstGeom>
                  </pic:spPr>
                </pic:pic>
              </a:graphicData>
            </a:graphic>
          </wp:inline>
        </w:drawing>
      </w:r>
      <w:r>
        <w:rPr>
          <w:color w:val="333333"/>
          <w:sz w:val="28"/>
          <w:szCs w:val="28"/>
          <w:shd w:val="clear" w:color="auto" w:fill="FFFFFF"/>
        </w:rPr>
        <w:t xml:space="preserve"> </w:t>
      </w:r>
      <w:r w:rsidRPr="00364582">
        <w:rPr>
          <w:color w:val="333333"/>
          <w:sz w:val="28"/>
          <w:szCs w:val="28"/>
          <w:shd w:val="clear" w:color="auto" w:fill="FFFFFF"/>
        </w:rPr>
        <w:t>Список деревень, разрушенных и сожженных нацистами намного больше.</w:t>
      </w:r>
    </w:p>
    <w:p w:rsidR="00364582" w:rsidRDefault="00364582" w:rsidP="00807B9D">
      <w:pPr>
        <w:pStyle w:val="a7"/>
        <w:shd w:val="clear" w:color="auto" w:fill="FFFFFF"/>
        <w:spacing w:before="0" w:beforeAutospacing="0" w:after="150" w:afterAutospacing="0" w:line="360" w:lineRule="auto"/>
        <w:jc w:val="both"/>
        <w:rPr>
          <w:color w:val="333333"/>
          <w:sz w:val="28"/>
          <w:szCs w:val="28"/>
        </w:rPr>
      </w:pPr>
      <w:r>
        <w:rPr>
          <w:noProof/>
        </w:rPr>
        <w:lastRenderedPageBreak/>
        <w:drawing>
          <wp:inline distT="0" distB="0" distL="0" distR="0" wp14:anchorId="1A553926" wp14:editId="527E1E1A">
            <wp:extent cx="3060662" cy="2026333"/>
            <wp:effectExtent l="0" t="0" r="6985" b="0"/>
            <wp:docPr id="57" name="Рисунок 57" descr="Хаты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атынь"/>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1468" cy="2026867"/>
                    </a:xfrm>
                    <a:prstGeom prst="rect">
                      <a:avLst/>
                    </a:prstGeom>
                    <a:noFill/>
                    <a:ln>
                      <a:noFill/>
                    </a:ln>
                  </pic:spPr>
                </pic:pic>
              </a:graphicData>
            </a:graphic>
          </wp:inline>
        </w:drawing>
      </w:r>
      <w:r>
        <w:rPr>
          <w:color w:val="333333"/>
          <w:sz w:val="28"/>
          <w:szCs w:val="28"/>
          <w:shd w:val="clear" w:color="auto" w:fill="FFFFFF"/>
        </w:rPr>
        <w:t xml:space="preserve"> </w:t>
      </w:r>
      <w:r w:rsidRPr="00364582">
        <w:rPr>
          <w:color w:val="333333"/>
          <w:sz w:val="28"/>
          <w:szCs w:val="28"/>
        </w:rPr>
        <w:t>Но даже эти восстановленные и возродившиеся дерев</w:t>
      </w:r>
      <w:r>
        <w:rPr>
          <w:color w:val="333333"/>
          <w:sz w:val="28"/>
          <w:szCs w:val="28"/>
        </w:rPr>
        <w:t xml:space="preserve">ни не забыты. Здесь в Хатыни им </w:t>
      </w:r>
      <w:r w:rsidRPr="00364582">
        <w:rPr>
          <w:color w:val="333333"/>
          <w:sz w:val="28"/>
          <w:szCs w:val="28"/>
        </w:rPr>
        <w:t>тоже воздвигнут памятник, на котором каждое название увековечено в камне.</w:t>
      </w:r>
      <w:r w:rsidR="00807B9D">
        <w:rPr>
          <w:color w:val="333333"/>
          <w:sz w:val="28"/>
          <w:szCs w:val="28"/>
        </w:rPr>
        <w:t xml:space="preserve"> </w:t>
      </w:r>
      <w:r w:rsidRPr="00364582">
        <w:rPr>
          <w:color w:val="333333"/>
          <w:sz w:val="28"/>
          <w:szCs w:val="28"/>
        </w:rPr>
        <w:t>Все они здесь на этих символических деревьях – серых и как будто бы обгоревших.</w:t>
      </w:r>
    </w:p>
    <w:p w:rsidR="00364582" w:rsidRDefault="00364582" w:rsidP="00364582">
      <w:pPr>
        <w:shd w:val="clear" w:color="auto" w:fill="FFFFFF"/>
        <w:spacing w:after="150" w:line="360" w:lineRule="auto"/>
        <w:jc w:val="both"/>
        <w:rPr>
          <w:rFonts w:ascii="Times New Roman" w:hAnsi="Times New Roman" w:cs="Times New Roman"/>
          <w:color w:val="333333"/>
          <w:sz w:val="28"/>
          <w:szCs w:val="28"/>
          <w:shd w:val="clear" w:color="auto" w:fill="FFFFFF"/>
        </w:rPr>
      </w:pPr>
      <w:r>
        <w:rPr>
          <w:rFonts w:ascii="Times New Roman" w:eastAsia="Times New Roman" w:hAnsi="Times New Roman" w:cs="Times New Roman"/>
          <w:noProof/>
          <w:color w:val="333333"/>
          <w:sz w:val="28"/>
          <w:szCs w:val="28"/>
          <w:lang w:eastAsia="ru-RU"/>
        </w:rPr>
        <w:drawing>
          <wp:inline distT="0" distB="0" distL="0" distR="0">
            <wp:extent cx="3286538" cy="1971923"/>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88449" cy="1973069"/>
                    </a:xfrm>
                    <a:prstGeom prst="rect">
                      <a:avLst/>
                    </a:prstGeom>
                  </pic:spPr>
                </pic:pic>
              </a:graphicData>
            </a:graphic>
          </wp:inline>
        </w:drawing>
      </w:r>
      <w:r>
        <w:rPr>
          <w:rFonts w:ascii="Times New Roman" w:eastAsia="Times New Roman" w:hAnsi="Times New Roman" w:cs="Times New Roman"/>
          <w:color w:val="333333"/>
          <w:sz w:val="28"/>
          <w:szCs w:val="28"/>
          <w:lang w:eastAsia="ru-RU"/>
        </w:rPr>
        <w:t xml:space="preserve"> </w:t>
      </w:r>
      <w:r w:rsidRPr="00364582">
        <w:rPr>
          <w:rFonts w:ascii="Times New Roman" w:hAnsi="Times New Roman" w:cs="Times New Roman"/>
          <w:color w:val="333333"/>
          <w:sz w:val="28"/>
          <w:szCs w:val="28"/>
          <w:shd w:val="clear" w:color="auto" w:fill="FFFFFF"/>
        </w:rPr>
        <w:t>Вместо хат, которые здесь стоят гранитные стелы, как печная труба от сгоревшего дома.</w:t>
      </w:r>
      <w:r>
        <w:rPr>
          <w:rFonts w:ascii="Times New Roman" w:hAnsi="Times New Roman" w:cs="Times New Roman"/>
          <w:color w:val="333333"/>
          <w:sz w:val="28"/>
          <w:szCs w:val="28"/>
          <w:shd w:val="clear" w:color="auto" w:fill="FFFFFF"/>
        </w:rPr>
        <w:t xml:space="preserve"> </w:t>
      </w:r>
    </w:p>
    <w:p w:rsidR="00B81B57" w:rsidRDefault="00B81B57" w:rsidP="00B81B57">
      <w:pPr>
        <w:shd w:val="clear" w:color="auto" w:fill="FFFFFF"/>
        <w:spacing w:after="150" w:line="360" w:lineRule="auto"/>
        <w:jc w:val="center"/>
        <w:rPr>
          <w:rFonts w:ascii="Times New Roman" w:hAnsi="Times New Roman" w:cs="Times New Roman"/>
          <w:color w:val="333333"/>
          <w:sz w:val="28"/>
          <w:szCs w:val="28"/>
          <w:shd w:val="clear" w:color="auto" w:fill="FFFFFF"/>
        </w:rPr>
      </w:pPr>
      <w:r>
        <w:rPr>
          <w:noProof/>
          <w:lang w:eastAsia="ru-RU"/>
        </w:rPr>
        <w:drawing>
          <wp:inline distT="0" distB="0" distL="0" distR="0">
            <wp:extent cx="3586039" cy="2754996"/>
            <wp:effectExtent l="0" t="0" r="0" b="7620"/>
            <wp:docPr id="59" name="Рисунок 59" descr="http://s51.radikal.ru/i132/1109/66/a4dd13935ee8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51.radikal.ru/i132/1109/66/a4dd13935ee8t.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89317" cy="2757515"/>
                    </a:xfrm>
                    <a:prstGeom prst="rect">
                      <a:avLst/>
                    </a:prstGeom>
                    <a:noFill/>
                    <a:ln>
                      <a:noFill/>
                    </a:ln>
                  </pic:spPr>
                </pic:pic>
              </a:graphicData>
            </a:graphic>
          </wp:inline>
        </w:drawing>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Вновь иней на деревьях стынет</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По синеве, по тишине</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lastRenderedPageBreak/>
        <w:t>Звонят колокола Хатыни…</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И этот звон болит во мне.</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Перед симфонией печали</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Молчу и плачу в этот миг.</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Как дети в пламени кричали!</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И до сих пор не смолк их крик.</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Над белой тишиной Хатыни</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Колокола — как голоса</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Тех,</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Что ушли в огне и дыме</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За небеса.</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"Я — Анна, Анна, Анна!" — издалека…</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w:t>
      </w:r>
      <w:proofErr w:type="gramStart"/>
      <w:r w:rsidRPr="00364582">
        <w:rPr>
          <w:rFonts w:ascii="Times New Roman" w:hAnsi="Times New Roman" w:cs="Times New Roman"/>
          <w:color w:val="000000"/>
          <w:sz w:val="28"/>
          <w:szCs w:val="28"/>
        </w:rPr>
        <w:t>О</w:t>
      </w:r>
      <w:proofErr w:type="gramEnd"/>
      <w:r w:rsidRPr="00364582">
        <w:rPr>
          <w:rFonts w:ascii="Times New Roman" w:hAnsi="Times New Roman" w:cs="Times New Roman"/>
          <w:color w:val="000000"/>
          <w:sz w:val="28"/>
          <w:szCs w:val="28"/>
        </w:rPr>
        <w:t xml:space="preserve"> где ты, мама, мама?" — издалека…</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Старик с ребёнком через страх</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Идёт навстречу.</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Босой.</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На бронзовых ногах.</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Увековечен.</w:t>
      </w:r>
    </w:p>
    <w:p w:rsidR="00364582" w:rsidRPr="00364582" w:rsidRDefault="00364582" w:rsidP="00364582">
      <w:pPr>
        <w:pStyle w:val="HTML"/>
        <w:shd w:val="clear" w:color="auto" w:fill="FFFFFF"/>
        <w:spacing w:line="360" w:lineRule="auto"/>
        <w:jc w:val="center"/>
        <w:rPr>
          <w:rFonts w:ascii="Times New Roman" w:hAnsi="Times New Roman" w:cs="Times New Roman"/>
          <w:color w:val="000000"/>
          <w:sz w:val="28"/>
          <w:szCs w:val="28"/>
        </w:rPr>
      </w:pPr>
      <w:r w:rsidRPr="00364582">
        <w:rPr>
          <w:rFonts w:ascii="Times New Roman" w:hAnsi="Times New Roman" w:cs="Times New Roman"/>
          <w:color w:val="000000"/>
          <w:sz w:val="28"/>
          <w:szCs w:val="28"/>
        </w:rPr>
        <w:t>Один с ребёнком на руках.</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Но жив старик.</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Среди невзгод,</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Как потерявшийся прохожий.</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Который год, который год</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Из дня того уйти не может.</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Их согнали в сарай,</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Обложили соломой и подожгли.</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149 человек, из них 76 детей,</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Легло в этой жуткой могиле.</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Он слышит: по голосам —</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Из автомата.</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lastRenderedPageBreak/>
        <w:t>По детским крикам и слезам —</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Из автомата.</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По тишине и по огню —</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Из автомата…</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Старик всё плачет.</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Не потому, что старый.</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А потому, что никого не осталось.</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Село оплакивать родное</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Идёт в сожжённое село.</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По вьюгам, ливням и по зною</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Несёт он память тяжело.</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Ему сюда всю жизнь ходить.</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 до последних дней</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149 душ хранить</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В душе своей.</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Теперь Хатынь — вся из гранита —</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Печально трубы подняла…</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Скрипят деревья, как калитка,—</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Когда ещё здесь жизнь была.</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Вновь иней на деревьях стынет.</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По синеве, по тишине</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Звонят колокола Хатыни.</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r w:rsidRPr="00B81B57">
        <w:rPr>
          <w:rFonts w:ascii="Times New Roman" w:hAnsi="Times New Roman" w:cs="Times New Roman"/>
          <w:color w:val="000000"/>
          <w:sz w:val="28"/>
          <w:szCs w:val="28"/>
        </w:rPr>
        <w:t>И этот звон болит во мне…</w:t>
      </w:r>
    </w:p>
    <w:p w:rsidR="00364582" w:rsidRPr="00B81B57" w:rsidRDefault="00364582" w:rsidP="00B81B57">
      <w:pPr>
        <w:pStyle w:val="HTML"/>
        <w:shd w:val="clear" w:color="auto" w:fill="FFFFFF"/>
        <w:spacing w:line="360" w:lineRule="auto"/>
        <w:jc w:val="center"/>
        <w:rPr>
          <w:rFonts w:ascii="Times New Roman" w:hAnsi="Times New Roman" w:cs="Times New Roman"/>
          <w:color w:val="000000"/>
          <w:sz w:val="28"/>
          <w:szCs w:val="28"/>
        </w:rPr>
      </w:pPr>
    </w:p>
    <w:p w:rsidR="00364582" w:rsidRPr="00B81B57" w:rsidRDefault="00B81B57" w:rsidP="00B81B57">
      <w:pPr>
        <w:pStyle w:val="HTML"/>
        <w:shd w:val="clear" w:color="auto" w:fill="FFFFFF"/>
        <w:spacing w:line="360" w:lineRule="auto"/>
        <w:jc w:val="right"/>
        <w:rPr>
          <w:rFonts w:ascii="Times New Roman" w:hAnsi="Times New Roman" w:cs="Times New Roman"/>
          <w:color w:val="000000"/>
          <w:sz w:val="28"/>
          <w:szCs w:val="28"/>
        </w:rPr>
      </w:pPr>
      <w:r>
        <w:rPr>
          <w:rFonts w:ascii="Times New Roman" w:hAnsi="Times New Roman" w:cs="Times New Roman"/>
          <w:color w:val="000000"/>
          <w:sz w:val="28"/>
          <w:szCs w:val="28"/>
        </w:rPr>
        <w:t>А. Дементьев. Колокола Хатыни</w:t>
      </w:r>
    </w:p>
    <w:p w:rsidR="00364582" w:rsidRPr="00B81B57" w:rsidRDefault="00364582" w:rsidP="00B81B57">
      <w:pPr>
        <w:shd w:val="clear" w:color="auto" w:fill="FFFFFF"/>
        <w:spacing w:line="360" w:lineRule="auto"/>
        <w:jc w:val="center"/>
        <w:rPr>
          <w:rFonts w:ascii="Times New Roman" w:hAnsi="Times New Roman" w:cs="Times New Roman"/>
          <w:color w:val="FFFFFF"/>
          <w:sz w:val="28"/>
          <w:szCs w:val="28"/>
        </w:rPr>
      </w:pPr>
      <w:r w:rsidRPr="00B81B57">
        <w:rPr>
          <w:rFonts w:ascii="Times New Roman" w:hAnsi="Times New Roman" w:cs="Times New Roman"/>
          <w:color w:val="FFFFFF"/>
          <w:sz w:val="28"/>
          <w:szCs w:val="28"/>
        </w:rPr>
        <w:t>© 2012 </w:t>
      </w:r>
      <w:hyperlink r:id="rId85" w:history="1">
        <w:r w:rsidRPr="00B81B57">
          <w:rPr>
            <w:rStyle w:val="a8"/>
            <w:rFonts w:ascii="Times New Roman" w:hAnsi="Times New Roman" w:cs="Times New Roman"/>
            <w:color w:val="FFFFFF"/>
            <w:sz w:val="28"/>
            <w:szCs w:val="28"/>
          </w:rPr>
          <w:t>Библиотека русской поэзии</w:t>
        </w:r>
      </w:hyperlink>
    </w:p>
    <w:p w:rsidR="00364582" w:rsidRPr="00B81B57" w:rsidRDefault="00364582" w:rsidP="00B81B57">
      <w:pPr>
        <w:shd w:val="clear" w:color="auto" w:fill="FFFFFF"/>
        <w:spacing w:after="150" w:line="360" w:lineRule="auto"/>
        <w:jc w:val="center"/>
        <w:rPr>
          <w:rFonts w:ascii="Times New Roman" w:eastAsia="Times New Roman" w:hAnsi="Times New Roman" w:cs="Times New Roman"/>
          <w:color w:val="333333"/>
          <w:sz w:val="28"/>
          <w:szCs w:val="28"/>
          <w:lang w:eastAsia="ru-RU"/>
        </w:rPr>
      </w:pPr>
    </w:p>
    <w:p w:rsidR="00364582" w:rsidRPr="00B81B57" w:rsidRDefault="00364582" w:rsidP="00B81B57">
      <w:pPr>
        <w:shd w:val="clear" w:color="auto" w:fill="FFFFFF"/>
        <w:spacing w:after="150" w:line="360" w:lineRule="auto"/>
        <w:jc w:val="center"/>
        <w:rPr>
          <w:rFonts w:ascii="Times New Roman" w:eastAsia="Times New Roman" w:hAnsi="Times New Roman" w:cs="Times New Roman"/>
          <w:color w:val="333333"/>
          <w:sz w:val="28"/>
          <w:szCs w:val="28"/>
          <w:lang w:eastAsia="ru-RU"/>
        </w:rPr>
      </w:pPr>
    </w:p>
    <w:p w:rsidR="00364582" w:rsidRPr="00364582" w:rsidRDefault="00364582" w:rsidP="00B81B57">
      <w:pPr>
        <w:shd w:val="clear" w:color="auto" w:fill="FFFFFF"/>
        <w:spacing w:after="150" w:line="360" w:lineRule="auto"/>
        <w:jc w:val="center"/>
        <w:rPr>
          <w:rFonts w:ascii="Times New Roman" w:eastAsia="Times New Roman" w:hAnsi="Times New Roman" w:cs="Times New Roman"/>
          <w:color w:val="333333"/>
          <w:sz w:val="28"/>
          <w:szCs w:val="28"/>
          <w:lang w:eastAsia="ru-RU"/>
        </w:rPr>
      </w:pPr>
    </w:p>
    <w:p w:rsidR="00364582" w:rsidRPr="00B81B57" w:rsidRDefault="00364582" w:rsidP="00B81B57">
      <w:pPr>
        <w:pStyle w:val="a7"/>
        <w:shd w:val="clear" w:color="auto" w:fill="FFFFFF"/>
        <w:spacing w:before="0" w:beforeAutospacing="0" w:after="150" w:afterAutospacing="0" w:line="360" w:lineRule="auto"/>
        <w:jc w:val="center"/>
        <w:rPr>
          <w:color w:val="333333"/>
          <w:sz w:val="28"/>
          <w:szCs w:val="28"/>
          <w:shd w:val="clear" w:color="auto" w:fill="FFFFFF"/>
        </w:rPr>
      </w:pPr>
    </w:p>
    <w:p w:rsidR="0079267F" w:rsidRPr="0079267F" w:rsidRDefault="0079267F" w:rsidP="00B81B57">
      <w:pPr>
        <w:pStyle w:val="a7"/>
        <w:shd w:val="clear" w:color="auto" w:fill="FFFFFF"/>
        <w:spacing w:before="0" w:beforeAutospacing="0" w:after="150" w:afterAutospacing="0" w:line="360" w:lineRule="auto"/>
        <w:jc w:val="center"/>
        <w:rPr>
          <w:color w:val="333333"/>
          <w:sz w:val="28"/>
          <w:szCs w:val="28"/>
        </w:rPr>
      </w:pPr>
    </w:p>
    <w:p w:rsidR="0079267F" w:rsidRPr="00B81B57" w:rsidRDefault="0079267F" w:rsidP="00B81B57">
      <w:pPr>
        <w:pStyle w:val="a7"/>
        <w:shd w:val="clear" w:color="auto" w:fill="FFFFFF"/>
        <w:spacing w:before="0" w:beforeAutospacing="0" w:after="390" w:afterAutospacing="0" w:line="360" w:lineRule="auto"/>
        <w:jc w:val="center"/>
        <w:rPr>
          <w:sz w:val="28"/>
          <w:szCs w:val="28"/>
        </w:rPr>
      </w:pPr>
    </w:p>
    <w:p w:rsidR="00B833E7" w:rsidRPr="00B833E7" w:rsidRDefault="00B833E7" w:rsidP="00BB7E31">
      <w:pPr>
        <w:pStyle w:val="a7"/>
        <w:shd w:val="clear" w:color="auto" w:fill="FFFFFF"/>
        <w:spacing w:before="0" w:beforeAutospacing="0" w:after="390" w:afterAutospacing="0" w:line="360" w:lineRule="auto"/>
        <w:jc w:val="both"/>
        <w:rPr>
          <w:sz w:val="28"/>
          <w:szCs w:val="28"/>
        </w:rPr>
      </w:pPr>
    </w:p>
    <w:p w:rsidR="00BB7E31" w:rsidRPr="00BB7E31" w:rsidRDefault="00BB7E31" w:rsidP="00BB7E31">
      <w:pPr>
        <w:pStyle w:val="a7"/>
        <w:shd w:val="clear" w:color="auto" w:fill="FFFFFF"/>
        <w:spacing w:before="0" w:beforeAutospacing="0" w:after="390" w:afterAutospacing="0" w:line="360" w:lineRule="auto"/>
        <w:jc w:val="both"/>
        <w:rPr>
          <w:sz w:val="28"/>
          <w:szCs w:val="28"/>
        </w:rPr>
      </w:pPr>
    </w:p>
    <w:p w:rsidR="004353D9" w:rsidRPr="00BB7E31" w:rsidRDefault="004353D9" w:rsidP="00BB7E31">
      <w:pPr>
        <w:pStyle w:val="a7"/>
        <w:shd w:val="clear" w:color="auto" w:fill="FFFFFF"/>
        <w:spacing w:before="0" w:beforeAutospacing="0" w:after="390" w:afterAutospacing="0" w:line="360" w:lineRule="auto"/>
        <w:jc w:val="both"/>
        <w:rPr>
          <w:sz w:val="28"/>
          <w:szCs w:val="28"/>
        </w:rPr>
      </w:pPr>
    </w:p>
    <w:p w:rsidR="004353D9" w:rsidRPr="00BB7E31" w:rsidRDefault="004353D9" w:rsidP="00BB7E31">
      <w:pPr>
        <w:pStyle w:val="a7"/>
        <w:shd w:val="clear" w:color="auto" w:fill="FFFFFF"/>
        <w:spacing w:before="0" w:beforeAutospacing="0" w:after="390" w:afterAutospacing="0" w:line="360" w:lineRule="auto"/>
        <w:jc w:val="both"/>
        <w:rPr>
          <w:sz w:val="28"/>
          <w:szCs w:val="28"/>
        </w:rPr>
      </w:pPr>
    </w:p>
    <w:p w:rsidR="004353D9" w:rsidRPr="00BB7E31" w:rsidRDefault="004353D9" w:rsidP="00BB7E31">
      <w:pPr>
        <w:pStyle w:val="a7"/>
        <w:shd w:val="clear" w:color="auto" w:fill="FFFFFF"/>
        <w:spacing w:before="0" w:beforeAutospacing="0" w:after="390" w:afterAutospacing="0" w:line="360" w:lineRule="auto"/>
        <w:jc w:val="both"/>
        <w:rPr>
          <w:sz w:val="28"/>
          <w:szCs w:val="28"/>
        </w:rPr>
      </w:pPr>
    </w:p>
    <w:p w:rsidR="004353D9" w:rsidRPr="00BB7E31" w:rsidRDefault="004353D9" w:rsidP="00BB7E31">
      <w:pPr>
        <w:pStyle w:val="a7"/>
        <w:shd w:val="clear" w:color="auto" w:fill="FFFFFF"/>
        <w:spacing w:before="0" w:beforeAutospacing="0" w:after="390" w:afterAutospacing="0" w:line="360" w:lineRule="auto"/>
        <w:jc w:val="both"/>
        <w:rPr>
          <w:sz w:val="28"/>
          <w:szCs w:val="28"/>
        </w:rPr>
      </w:pPr>
    </w:p>
    <w:p w:rsidR="006C7D80" w:rsidRPr="00BB7E31" w:rsidRDefault="006C7D80" w:rsidP="00BB7E31">
      <w:pPr>
        <w:pStyle w:val="a7"/>
        <w:shd w:val="clear" w:color="auto" w:fill="FFFFFF"/>
        <w:spacing w:before="0" w:beforeAutospacing="0" w:after="390" w:afterAutospacing="0" w:line="360" w:lineRule="auto"/>
        <w:jc w:val="both"/>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5B318F" w:rsidP="006C7D80">
      <w:pPr>
        <w:pStyle w:val="a7"/>
        <w:shd w:val="clear" w:color="auto" w:fill="FFFFFF"/>
        <w:spacing w:before="0" w:beforeAutospacing="0" w:after="390" w:afterAutospacing="0" w:line="360" w:lineRule="auto"/>
        <w:jc w:val="both"/>
        <w:rPr>
          <w:sz w:val="28"/>
          <w:szCs w:val="28"/>
        </w:rPr>
      </w:pPr>
      <w:r>
        <w:rPr>
          <w:sz w:val="28"/>
          <w:szCs w:val="28"/>
        </w:rPr>
        <w:tab/>
      </w: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center"/>
        <w:rPr>
          <w:sz w:val="28"/>
          <w:szCs w:val="28"/>
        </w:rPr>
      </w:pPr>
    </w:p>
    <w:p w:rsidR="006C7D80" w:rsidRPr="006C7D80" w:rsidRDefault="006C7D80" w:rsidP="006C7D80">
      <w:pPr>
        <w:pStyle w:val="a7"/>
        <w:shd w:val="clear" w:color="auto" w:fill="FFFFFF"/>
        <w:spacing w:before="0" w:beforeAutospacing="0" w:after="390" w:afterAutospacing="0" w:line="360" w:lineRule="auto"/>
        <w:jc w:val="center"/>
        <w:rPr>
          <w:sz w:val="28"/>
          <w:szCs w:val="28"/>
        </w:rPr>
      </w:pPr>
    </w:p>
    <w:p w:rsidR="006C7D80" w:rsidRDefault="006C7D80" w:rsidP="006C7D80">
      <w:pPr>
        <w:pStyle w:val="a7"/>
        <w:shd w:val="clear" w:color="auto" w:fill="FFFFFF"/>
        <w:spacing w:before="0" w:beforeAutospacing="0" w:after="390" w:afterAutospacing="0" w:line="360" w:lineRule="auto"/>
        <w:jc w:val="both"/>
        <w:rPr>
          <w:b/>
          <w:sz w:val="28"/>
          <w:szCs w:val="28"/>
        </w:rPr>
      </w:pPr>
    </w:p>
    <w:p w:rsidR="006C7D80" w:rsidRPr="006C7D80" w:rsidRDefault="006C7D80" w:rsidP="006C7D80">
      <w:pPr>
        <w:pStyle w:val="a7"/>
        <w:shd w:val="clear" w:color="auto" w:fill="FFFFFF"/>
        <w:spacing w:before="0" w:beforeAutospacing="0" w:after="390" w:afterAutospacing="0" w:line="360" w:lineRule="auto"/>
        <w:jc w:val="center"/>
        <w:rPr>
          <w:b/>
          <w:sz w:val="28"/>
          <w:szCs w:val="28"/>
        </w:rPr>
      </w:pPr>
    </w:p>
    <w:sectPr w:rsidR="006C7D80" w:rsidRPr="006C7D8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2F97"/>
    <w:rsid w:val="00045812"/>
    <w:rsid w:val="000660AD"/>
    <w:rsid w:val="000B3692"/>
    <w:rsid w:val="00187F16"/>
    <w:rsid w:val="00197EA5"/>
    <w:rsid w:val="001B0F5A"/>
    <w:rsid w:val="001B34A7"/>
    <w:rsid w:val="00212F97"/>
    <w:rsid w:val="00240409"/>
    <w:rsid w:val="00265C0A"/>
    <w:rsid w:val="00334166"/>
    <w:rsid w:val="00364582"/>
    <w:rsid w:val="003A02BD"/>
    <w:rsid w:val="003D4C77"/>
    <w:rsid w:val="00425E75"/>
    <w:rsid w:val="004353D9"/>
    <w:rsid w:val="00455D1B"/>
    <w:rsid w:val="00476D39"/>
    <w:rsid w:val="00487929"/>
    <w:rsid w:val="004D21D6"/>
    <w:rsid w:val="00552FFD"/>
    <w:rsid w:val="005B318F"/>
    <w:rsid w:val="006B0F95"/>
    <w:rsid w:val="006C7D80"/>
    <w:rsid w:val="006E4191"/>
    <w:rsid w:val="00757C4D"/>
    <w:rsid w:val="0079267F"/>
    <w:rsid w:val="007B1AF7"/>
    <w:rsid w:val="00807B9D"/>
    <w:rsid w:val="00865365"/>
    <w:rsid w:val="008C167C"/>
    <w:rsid w:val="00943D4E"/>
    <w:rsid w:val="00963A82"/>
    <w:rsid w:val="00966212"/>
    <w:rsid w:val="00977055"/>
    <w:rsid w:val="009C4944"/>
    <w:rsid w:val="00A6466F"/>
    <w:rsid w:val="00A71092"/>
    <w:rsid w:val="00AA30DC"/>
    <w:rsid w:val="00AE2233"/>
    <w:rsid w:val="00B37DA7"/>
    <w:rsid w:val="00B81B57"/>
    <w:rsid w:val="00B833E7"/>
    <w:rsid w:val="00BB7E31"/>
    <w:rsid w:val="00BE39C5"/>
    <w:rsid w:val="00C50E2D"/>
    <w:rsid w:val="00D04B71"/>
    <w:rsid w:val="00E52CAD"/>
    <w:rsid w:val="00EE4BE0"/>
    <w:rsid w:val="00EE6F27"/>
    <w:rsid w:val="00EF0D03"/>
    <w:rsid w:val="00F17B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1D6"/>
  </w:style>
  <w:style w:type="paragraph" w:styleId="1">
    <w:name w:val="heading 1"/>
    <w:basedOn w:val="a"/>
    <w:next w:val="a"/>
    <w:link w:val="10"/>
    <w:uiPriority w:val="9"/>
    <w:qFormat/>
    <w:rsid w:val="00EE4BE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D04B71"/>
    <w:pPr>
      <w:spacing w:before="100" w:beforeAutospacing="1" w:after="100" w:afterAutospacing="1"/>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4D21D6"/>
    <w:rPr>
      <w:b/>
      <w:bCs/>
    </w:rPr>
  </w:style>
  <w:style w:type="table" w:styleId="a4">
    <w:name w:val="Table Grid"/>
    <w:basedOn w:val="a1"/>
    <w:uiPriority w:val="59"/>
    <w:rsid w:val="001B34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265C0A"/>
    <w:rPr>
      <w:rFonts w:ascii="Tahoma" w:hAnsi="Tahoma" w:cs="Tahoma"/>
      <w:sz w:val="16"/>
      <w:szCs w:val="16"/>
    </w:rPr>
  </w:style>
  <w:style w:type="character" w:customStyle="1" w:styleId="a6">
    <w:name w:val="Текст выноски Знак"/>
    <w:basedOn w:val="a0"/>
    <w:link w:val="a5"/>
    <w:uiPriority w:val="99"/>
    <w:semiHidden/>
    <w:rsid w:val="00265C0A"/>
    <w:rPr>
      <w:rFonts w:ascii="Tahoma" w:hAnsi="Tahoma" w:cs="Tahoma"/>
      <w:sz w:val="16"/>
      <w:szCs w:val="16"/>
    </w:rPr>
  </w:style>
  <w:style w:type="paragraph" w:styleId="a7">
    <w:name w:val="Normal (Web)"/>
    <w:basedOn w:val="a"/>
    <w:uiPriority w:val="99"/>
    <w:unhideWhenUsed/>
    <w:rsid w:val="006C7D80"/>
    <w:pPr>
      <w:spacing w:before="100" w:beforeAutospacing="1" w:after="100" w:afterAutospacing="1"/>
    </w:pPr>
    <w:rPr>
      <w:rFonts w:ascii="Times New Roman" w:eastAsia="Times New Roman" w:hAnsi="Times New Roman" w:cs="Times New Roman"/>
      <w:sz w:val="24"/>
      <w:szCs w:val="24"/>
      <w:lang w:eastAsia="ru-RU"/>
    </w:rPr>
  </w:style>
  <w:style w:type="character" w:styleId="a8">
    <w:name w:val="Hyperlink"/>
    <w:basedOn w:val="a0"/>
    <w:uiPriority w:val="99"/>
    <w:semiHidden/>
    <w:unhideWhenUsed/>
    <w:rsid w:val="006C7D80"/>
    <w:rPr>
      <w:color w:val="0000FF"/>
      <w:u w:val="single"/>
    </w:rPr>
  </w:style>
  <w:style w:type="character" w:customStyle="1" w:styleId="20">
    <w:name w:val="Заголовок 2 Знак"/>
    <w:basedOn w:val="a0"/>
    <w:link w:val="2"/>
    <w:uiPriority w:val="9"/>
    <w:rsid w:val="00D04B71"/>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EE4BE0"/>
    <w:rPr>
      <w:rFonts w:asciiTheme="majorHAnsi" w:eastAsiaTheme="majorEastAsia" w:hAnsiTheme="majorHAnsi" w:cstheme="majorBidi"/>
      <w:b/>
      <w:bCs/>
      <w:color w:val="365F91" w:themeColor="accent1" w:themeShade="BF"/>
      <w:sz w:val="28"/>
      <w:szCs w:val="28"/>
    </w:rPr>
  </w:style>
  <w:style w:type="character" w:styleId="a9">
    <w:name w:val="Emphasis"/>
    <w:basedOn w:val="a0"/>
    <w:uiPriority w:val="20"/>
    <w:qFormat/>
    <w:rsid w:val="00AA30DC"/>
    <w:rPr>
      <w:i/>
      <w:iCs/>
    </w:rPr>
  </w:style>
  <w:style w:type="paragraph" w:styleId="aa">
    <w:name w:val="No Spacing"/>
    <w:uiPriority w:val="1"/>
    <w:qFormat/>
    <w:rsid w:val="007B1AF7"/>
  </w:style>
  <w:style w:type="paragraph" w:styleId="HTML">
    <w:name w:val="HTML Preformatted"/>
    <w:basedOn w:val="a"/>
    <w:link w:val="HTML0"/>
    <w:uiPriority w:val="99"/>
    <w:semiHidden/>
    <w:unhideWhenUsed/>
    <w:rsid w:val="003645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64582"/>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1D6"/>
  </w:style>
  <w:style w:type="paragraph" w:styleId="1">
    <w:name w:val="heading 1"/>
    <w:basedOn w:val="a"/>
    <w:next w:val="a"/>
    <w:link w:val="10"/>
    <w:uiPriority w:val="9"/>
    <w:qFormat/>
    <w:rsid w:val="00EE4BE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D04B71"/>
    <w:pPr>
      <w:spacing w:before="100" w:beforeAutospacing="1" w:after="100" w:afterAutospacing="1"/>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4D21D6"/>
    <w:rPr>
      <w:b/>
      <w:bCs/>
    </w:rPr>
  </w:style>
  <w:style w:type="table" w:styleId="a4">
    <w:name w:val="Table Grid"/>
    <w:basedOn w:val="a1"/>
    <w:uiPriority w:val="59"/>
    <w:rsid w:val="001B34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265C0A"/>
    <w:rPr>
      <w:rFonts w:ascii="Tahoma" w:hAnsi="Tahoma" w:cs="Tahoma"/>
      <w:sz w:val="16"/>
      <w:szCs w:val="16"/>
    </w:rPr>
  </w:style>
  <w:style w:type="character" w:customStyle="1" w:styleId="a6">
    <w:name w:val="Текст выноски Знак"/>
    <w:basedOn w:val="a0"/>
    <w:link w:val="a5"/>
    <w:uiPriority w:val="99"/>
    <w:semiHidden/>
    <w:rsid w:val="00265C0A"/>
    <w:rPr>
      <w:rFonts w:ascii="Tahoma" w:hAnsi="Tahoma" w:cs="Tahoma"/>
      <w:sz w:val="16"/>
      <w:szCs w:val="16"/>
    </w:rPr>
  </w:style>
  <w:style w:type="paragraph" w:styleId="a7">
    <w:name w:val="Normal (Web)"/>
    <w:basedOn w:val="a"/>
    <w:uiPriority w:val="99"/>
    <w:unhideWhenUsed/>
    <w:rsid w:val="006C7D80"/>
    <w:pPr>
      <w:spacing w:before="100" w:beforeAutospacing="1" w:after="100" w:afterAutospacing="1"/>
    </w:pPr>
    <w:rPr>
      <w:rFonts w:ascii="Times New Roman" w:eastAsia="Times New Roman" w:hAnsi="Times New Roman" w:cs="Times New Roman"/>
      <w:sz w:val="24"/>
      <w:szCs w:val="24"/>
      <w:lang w:eastAsia="ru-RU"/>
    </w:rPr>
  </w:style>
  <w:style w:type="character" w:styleId="a8">
    <w:name w:val="Hyperlink"/>
    <w:basedOn w:val="a0"/>
    <w:uiPriority w:val="99"/>
    <w:semiHidden/>
    <w:unhideWhenUsed/>
    <w:rsid w:val="006C7D80"/>
    <w:rPr>
      <w:color w:val="0000FF"/>
      <w:u w:val="single"/>
    </w:rPr>
  </w:style>
  <w:style w:type="character" w:customStyle="1" w:styleId="20">
    <w:name w:val="Заголовок 2 Знак"/>
    <w:basedOn w:val="a0"/>
    <w:link w:val="2"/>
    <w:uiPriority w:val="9"/>
    <w:rsid w:val="00D04B71"/>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EE4BE0"/>
    <w:rPr>
      <w:rFonts w:asciiTheme="majorHAnsi" w:eastAsiaTheme="majorEastAsia" w:hAnsiTheme="majorHAnsi" w:cstheme="majorBidi"/>
      <w:b/>
      <w:bCs/>
      <w:color w:val="365F91" w:themeColor="accent1" w:themeShade="BF"/>
      <w:sz w:val="28"/>
      <w:szCs w:val="28"/>
    </w:rPr>
  </w:style>
  <w:style w:type="character" w:styleId="a9">
    <w:name w:val="Emphasis"/>
    <w:basedOn w:val="a0"/>
    <w:uiPriority w:val="20"/>
    <w:qFormat/>
    <w:rsid w:val="00AA30DC"/>
    <w:rPr>
      <w:i/>
      <w:iCs/>
    </w:rPr>
  </w:style>
  <w:style w:type="paragraph" w:styleId="aa">
    <w:name w:val="No Spacing"/>
    <w:uiPriority w:val="1"/>
    <w:qFormat/>
    <w:rsid w:val="007B1AF7"/>
  </w:style>
  <w:style w:type="paragraph" w:styleId="HTML">
    <w:name w:val="HTML Preformatted"/>
    <w:basedOn w:val="a"/>
    <w:link w:val="HTML0"/>
    <w:uiPriority w:val="99"/>
    <w:semiHidden/>
    <w:unhideWhenUsed/>
    <w:rsid w:val="003645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64582"/>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326">
      <w:bodyDiv w:val="1"/>
      <w:marLeft w:val="0"/>
      <w:marRight w:val="0"/>
      <w:marTop w:val="0"/>
      <w:marBottom w:val="0"/>
      <w:divBdr>
        <w:top w:val="none" w:sz="0" w:space="0" w:color="auto"/>
        <w:left w:val="none" w:sz="0" w:space="0" w:color="auto"/>
        <w:bottom w:val="none" w:sz="0" w:space="0" w:color="auto"/>
        <w:right w:val="none" w:sz="0" w:space="0" w:color="auto"/>
      </w:divBdr>
    </w:div>
    <w:div w:id="14580575">
      <w:bodyDiv w:val="1"/>
      <w:marLeft w:val="0"/>
      <w:marRight w:val="0"/>
      <w:marTop w:val="0"/>
      <w:marBottom w:val="0"/>
      <w:divBdr>
        <w:top w:val="none" w:sz="0" w:space="0" w:color="auto"/>
        <w:left w:val="none" w:sz="0" w:space="0" w:color="auto"/>
        <w:bottom w:val="none" w:sz="0" w:space="0" w:color="auto"/>
        <w:right w:val="none" w:sz="0" w:space="0" w:color="auto"/>
      </w:divBdr>
    </w:div>
    <w:div w:id="19942187">
      <w:bodyDiv w:val="1"/>
      <w:marLeft w:val="0"/>
      <w:marRight w:val="0"/>
      <w:marTop w:val="0"/>
      <w:marBottom w:val="0"/>
      <w:divBdr>
        <w:top w:val="none" w:sz="0" w:space="0" w:color="auto"/>
        <w:left w:val="none" w:sz="0" w:space="0" w:color="auto"/>
        <w:bottom w:val="none" w:sz="0" w:space="0" w:color="auto"/>
        <w:right w:val="none" w:sz="0" w:space="0" w:color="auto"/>
      </w:divBdr>
    </w:div>
    <w:div w:id="45836629">
      <w:bodyDiv w:val="1"/>
      <w:marLeft w:val="0"/>
      <w:marRight w:val="0"/>
      <w:marTop w:val="0"/>
      <w:marBottom w:val="0"/>
      <w:divBdr>
        <w:top w:val="none" w:sz="0" w:space="0" w:color="auto"/>
        <w:left w:val="none" w:sz="0" w:space="0" w:color="auto"/>
        <w:bottom w:val="none" w:sz="0" w:space="0" w:color="auto"/>
        <w:right w:val="none" w:sz="0" w:space="0" w:color="auto"/>
      </w:divBdr>
    </w:div>
    <w:div w:id="51974192">
      <w:bodyDiv w:val="1"/>
      <w:marLeft w:val="0"/>
      <w:marRight w:val="0"/>
      <w:marTop w:val="0"/>
      <w:marBottom w:val="0"/>
      <w:divBdr>
        <w:top w:val="none" w:sz="0" w:space="0" w:color="auto"/>
        <w:left w:val="none" w:sz="0" w:space="0" w:color="auto"/>
        <w:bottom w:val="none" w:sz="0" w:space="0" w:color="auto"/>
        <w:right w:val="none" w:sz="0" w:space="0" w:color="auto"/>
      </w:divBdr>
    </w:div>
    <w:div w:id="53705019">
      <w:bodyDiv w:val="1"/>
      <w:marLeft w:val="0"/>
      <w:marRight w:val="0"/>
      <w:marTop w:val="0"/>
      <w:marBottom w:val="0"/>
      <w:divBdr>
        <w:top w:val="none" w:sz="0" w:space="0" w:color="auto"/>
        <w:left w:val="none" w:sz="0" w:space="0" w:color="auto"/>
        <w:bottom w:val="none" w:sz="0" w:space="0" w:color="auto"/>
        <w:right w:val="none" w:sz="0" w:space="0" w:color="auto"/>
      </w:divBdr>
      <w:divsChild>
        <w:div w:id="1784377308">
          <w:marLeft w:val="0"/>
          <w:marRight w:val="0"/>
          <w:marTop w:val="0"/>
          <w:marBottom w:val="0"/>
          <w:divBdr>
            <w:top w:val="none" w:sz="0" w:space="0" w:color="auto"/>
            <w:left w:val="none" w:sz="0" w:space="0" w:color="auto"/>
            <w:bottom w:val="none" w:sz="0" w:space="0" w:color="auto"/>
            <w:right w:val="none" w:sz="0" w:space="0" w:color="auto"/>
          </w:divBdr>
          <w:divsChild>
            <w:div w:id="799765885">
              <w:marLeft w:val="0"/>
              <w:marRight w:val="0"/>
              <w:marTop w:val="450"/>
              <w:marBottom w:val="0"/>
              <w:divBdr>
                <w:top w:val="none" w:sz="0" w:space="0" w:color="auto"/>
                <w:left w:val="none" w:sz="0" w:space="0" w:color="auto"/>
                <w:bottom w:val="none" w:sz="0" w:space="0" w:color="auto"/>
                <w:right w:val="none" w:sz="0" w:space="0" w:color="auto"/>
              </w:divBdr>
            </w:div>
          </w:divsChild>
        </w:div>
        <w:div w:id="2130271612">
          <w:marLeft w:val="0"/>
          <w:marRight w:val="0"/>
          <w:marTop w:val="0"/>
          <w:marBottom w:val="0"/>
          <w:divBdr>
            <w:top w:val="none" w:sz="0" w:space="0" w:color="auto"/>
            <w:left w:val="none" w:sz="0" w:space="0" w:color="auto"/>
            <w:bottom w:val="none" w:sz="0" w:space="0" w:color="auto"/>
            <w:right w:val="none" w:sz="0" w:space="0" w:color="auto"/>
          </w:divBdr>
          <w:divsChild>
            <w:div w:id="208112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02947">
      <w:bodyDiv w:val="1"/>
      <w:marLeft w:val="0"/>
      <w:marRight w:val="0"/>
      <w:marTop w:val="0"/>
      <w:marBottom w:val="0"/>
      <w:divBdr>
        <w:top w:val="none" w:sz="0" w:space="0" w:color="auto"/>
        <w:left w:val="none" w:sz="0" w:space="0" w:color="auto"/>
        <w:bottom w:val="none" w:sz="0" w:space="0" w:color="auto"/>
        <w:right w:val="none" w:sz="0" w:space="0" w:color="auto"/>
      </w:divBdr>
    </w:div>
    <w:div w:id="181826978">
      <w:bodyDiv w:val="1"/>
      <w:marLeft w:val="0"/>
      <w:marRight w:val="0"/>
      <w:marTop w:val="0"/>
      <w:marBottom w:val="0"/>
      <w:divBdr>
        <w:top w:val="none" w:sz="0" w:space="0" w:color="auto"/>
        <w:left w:val="none" w:sz="0" w:space="0" w:color="auto"/>
        <w:bottom w:val="none" w:sz="0" w:space="0" w:color="auto"/>
        <w:right w:val="none" w:sz="0" w:space="0" w:color="auto"/>
      </w:divBdr>
    </w:div>
    <w:div w:id="213588186">
      <w:bodyDiv w:val="1"/>
      <w:marLeft w:val="0"/>
      <w:marRight w:val="0"/>
      <w:marTop w:val="0"/>
      <w:marBottom w:val="0"/>
      <w:divBdr>
        <w:top w:val="none" w:sz="0" w:space="0" w:color="auto"/>
        <w:left w:val="none" w:sz="0" w:space="0" w:color="auto"/>
        <w:bottom w:val="none" w:sz="0" w:space="0" w:color="auto"/>
        <w:right w:val="none" w:sz="0" w:space="0" w:color="auto"/>
      </w:divBdr>
    </w:div>
    <w:div w:id="219025825">
      <w:bodyDiv w:val="1"/>
      <w:marLeft w:val="0"/>
      <w:marRight w:val="0"/>
      <w:marTop w:val="0"/>
      <w:marBottom w:val="0"/>
      <w:divBdr>
        <w:top w:val="none" w:sz="0" w:space="0" w:color="auto"/>
        <w:left w:val="none" w:sz="0" w:space="0" w:color="auto"/>
        <w:bottom w:val="none" w:sz="0" w:space="0" w:color="auto"/>
        <w:right w:val="none" w:sz="0" w:space="0" w:color="auto"/>
      </w:divBdr>
    </w:div>
    <w:div w:id="303706542">
      <w:bodyDiv w:val="1"/>
      <w:marLeft w:val="0"/>
      <w:marRight w:val="0"/>
      <w:marTop w:val="0"/>
      <w:marBottom w:val="0"/>
      <w:divBdr>
        <w:top w:val="none" w:sz="0" w:space="0" w:color="auto"/>
        <w:left w:val="none" w:sz="0" w:space="0" w:color="auto"/>
        <w:bottom w:val="none" w:sz="0" w:space="0" w:color="auto"/>
        <w:right w:val="none" w:sz="0" w:space="0" w:color="auto"/>
      </w:divBdr>
    </w:div>
    <w:div w:id="435945611">
      <w:bodyDiv w:val="1"/>
      <w:marLeft w:val="0"/>
      <w:marRight w:val="0"/>
      <w:marTop w:val="0"/>
      <w:marBottom w:val="0"/>
      <w:divBdr>
        <w:top w:val="none" w:sz="0" w:space="0" w:color="auto"/>
        <w:left w:val="none" w:sz="0" w:space="0" w:color="auto"/>
        <w:bottom w:val="none" w:sz="0" w:space="0" w:color="auto"/>
        <w:right w:val="none" w:sz="0" w:space="0" w:color="auto"/>
      </w:divBdr>
    </w:div>
    <w:div w:id="613900174">
      <w:bodyDiv w:val="1"/>
      <w:marLeft w:val="0"/>
      <w:marRight w:val="0"/>
      <w:marTop w:val="0"/>
      <w:marBottom w:val="0"/>
      <w:divBdr>
        <w:top w:val="none" w:sz="0" w:space="0" w:color="auto"/>
        <w:left w:val="none" w:sz="0" w:space="0" w:color="auto"/>
        <w:bottom w:val="none" w:sz="0" w:space="0" w:color="auto"/>
        <w:right w:val="none" w:sz="0" w:space="0" w:color="auto"/>
      </w:divBdr>
    </w:div>
    <w:div w:id="690304021">
      <w:bodyDiv w:val="1"/>
      <w:marLeft w:val="0"/>
      <w:marRight w:val="0"/>
      <w:marTop w:val="0"/>
      <w:marBottom w:val="0"/>
      <w:divBdr>
        <w:top w:val="none" w:sz="0" w:space="0" w:color="auto"/>
        <w:left w:val="none" w:sz="0" w:space="0" w:color="auto"/>
        <w:bottom w:val="none" w:sz="0" w:space="0" w:color="auto"/>
        <w:right w:val="none" w:sz="0" w:space="0" w:color="auto"/>
      </w:divBdr>
    </w:div>
    <w:div w:id="782770494">
      <w:bodyDiv w:val="1"/>
      <w:marLeft w:val="0"/>
      <w:marRight w:val="0"/>
      <w:marTop w:val="0"/>
      <w:marBottom w:val="0"/>
      <w:divBdr>
        <w:top w:val="none" w:sz="0" w:space="0" w:color="auto"/>
        <w:left w:val="none" w:sz="0" w:space="0" w:color="auto"/>
        <w:bottom w:val="none" w:sz="0" w:space="0" w:color="auto"/>
        <w:right w:val="none" w:sz="0" w:space="0" w:color="auto"/>
      </w:divBdr>
    </w:div>
    <w:div w:id="926617581">
      <w:bodyDiv w:val="1"/>
      <w:marLeft w:val="0"/>
      <w:marRight w:val="0"/>
      <w:marTop w:val="0"/>
      <w:marBottom w:val="0"/>
      <w:divBdr>
        <w:top w:val="none" w:sz="0" w:space="0" w:color="auto"/>
        <w:left w:val="none" w:sz="0" w:space="0" w:color="auto"/>
        <w:bottom w:val="none" w:sz="0" w:space="0" w:color="auto"/>
        <w:right w:val="none" w:sz="0" w:space="0" w:color="auto"/>
      </w:divBdr>
    </w:div>
    <w:div w:id="988746781">
      <w:bodyDiv w:val="1"/>
      <w:marLeft w:val="0"/>
      <w:marRight w:val="0"/>
      <w:marTop w:val="0"/>
      <w:marBottom w:val="0"/>
      <w:divBdr>
        <w:top w:val="none" w:sz="0" w:space="0" w:color="auto"/>
        <w:left w:val="none" w:sz="0" w:space="0" w:color="auto"/>
        <w:bottom w:val="none" w:sz="0" w:space="0" w:color="auto"/>
        <w:right w:val="none" w:sz="0" w:space="0" w:color="auto"/>
      </w:divBdr>
    </w:div>
    <w:div w:id="1083141458">
      <w:bodyDiv w:val="1"/>
      <w:marLeft w:val="0"/>
      <w:marRight w:val="0"/>
      <w:marTop w:val="0"/>
      <w:marBottom w:val="0"/>
      <w:divBdr>
        <w:top w:val="none" w:sz="0" w:space="0" w:color="auto"/>
        <w:left w:val="none" w:sz="0" w:space="0" w:color="auto"/>
        <w:bottom w:val="none" w:sz="0" w:space="0" w:color="auto"/>
        <w:right w:val="none" w:sz="0" w:space="0" w:color="auto"/>
      </w:divBdr>
    </w:div>
    <w:div w:id="1220244030">
      <w:bodyDiv w:val="1"/>
      <w:marLeft w:val="0"/>
      <w:marRight w:val="0"/>
      <w:marTop w:val="0"/>
      <w:marBottom w:val="0"/>
      <w:divBdr>
        <w:top w:val="none" w:sz="0" w:space="0" w:color="auto"/>
        <w:left w:val="none" w:sz="0" w:space="0" w:color="auto"/>
        <w:bottom w:val="none" w:sz="0" w:space="0" w:color="auto"/>
        <w:right w:val="none" w:sz="0" w:space="0" w:color="auto"/>
      </w:divBdr>
    </w:div>
    <w:div w:id="1292519074">
      <w:bodyDiv w:val="1"/>
      <w:marLeft w:val="0"/>
      <w:marRight w:val="0"/>
      <w:marTop w:val="0"/>
      <w:marBottom w:val="0"/>
      <w:divBdr>
        <w:top w:val="none" w:sz="0" w:space="0" w:color="auto"/>
        <w:left w:val="none" w:sz="0" w:space="0" w:color="auto"/>
        <w:bottom w:val="none" w:sz="0" w:space="0" w:color="auto"/>
        <w:right w:val="none" w:sz="0" w:space="0" w:color="auto"/>
      </w:divBdr>
    </w:div>
    <w:div w:id="1425030536">
      <w:bodyDiv w:val="1"/>
      <w:marLeft w:val="0"/>
      <w:marRight w:val="0"/>
      <w:marTop w:val="0"/>
      <w:marBottom w:val="0"/>
      <w:divBdr>
        <w:top w:val="none" w:sz="0" w:space="0" w:color="auto"/>
        <w:left w:val="none" w:sz="0" w:space="0" w:color="auto"/>
        <w:bottom w:val="none" w:sz="0" w:space="0" w:color="auto"/>
        <w:right w:val="none" w:sz="0" w:space="0" w:color="auto"/>
      </w:divBdr>
    </w:div>
    <w:div w:id="1582596003">
      <w:bodyDiv w:val="1"/>
      <w:marLeft w:val="0"/>
      <w:marRight w:val="0"/>
      <w:marTop w:val="0"/>
      <w:marBottom w:val="0"/>
      <w:divBdr>
        <w:top w:val="none" w:sz="0" w:space="0" w:color="auto"/>
        <w:left w:val="none" w:sz="0" w:space="0" w:color="auto"/>
        <w:bottom w:val="none" w:sz="0" w:space="0" w:color="auto"/>
        <w:right w:val="none" w:sz="0" w:space="0" w:color="auto"/>
      </w:divBdr>
    </w:div>
    <w:div w:id="1604266997">
      <w:bodyDiv w:val="1"/>
      <w:marLeft w:val="0"/>
      <w:marRight w:val="0"/>
      <w:marTop w:val="0"/>
      <w:marBottom w:val="0"/>
      <w:divBdr>
        <w:top w:val="none" w:sz="0" w:space="0" w:color="auto"/>
        <w:left w:val="none" w:sz="0" w:space="0" w:color="auto"/>
        <w:bottom w:val="none" w:sz="0" w:space="0" w:color="auto"/>
        <w:right w:val="none" w:sz="0" w:space="0" w:color="auto"/>
      </w:divBdr>
    </w:div>
    <w:div w:id="1606496461">
      <w:bodyDiv w:val="1"/>
      <w:marLeft w:val="0"/>
      <w:marRight w:val="0"/>
      <w:marTop w:val="0"/>
      <w:marBottom w:val="0"/>
      <w:divBdr>
        <w:top w:val="none" w:sz="0" w:space="0" w:color="auto"/>
        <w:left w:val="none" w:sz="0" w:space="0" w:color="auto"/>
        <w:bottom w:val="none" w:sz="0" w:space="0" w:color="auto"/>
        <w:right w:val="none" w:sz="0" w:space="0" w:color="auto"/>
      </w:divBdr>
    </w:div>
    <w:div w:id="1637221326">
      <w:bodyDiv w:val="1"/>
      <w:marLeft w:val="0"/>
      <w:marRight w:val="0"/>
      <w:marTop w:val="0"/>
      <w:marBottom w:val="0"/>
      <w:divBdr>
        <w:top w:val="none" w:sz="0" w:space="0" w:color="auto"/>
        <w:left w:val="none" w:sz="0" w:space="0" w:color="auto"/>
        <w:bottom w:val="none" w:sz="0" w:space="0" w:color="auto"/>
        <w:right w:val="none" w:sz="0" w:space="0" w:color="auto"/>
      </w:divBdr>
    </w:div>
    <w:div w:id="1692292597">
      <w:bodyDiv w:val="1"/>
      <w:marLeft w:val="0"/>
      <w:marRight w:val="0"/>
      <w:marTop w:val="0"/>
      <w:marBottom w:val="0"/>
      <w:divBdr>
        <w:top w:val="none" w:sz="0" w:space="0" w:color="auto"/>
        <w:left w:val="none" w:sz="0" w:space="0" w:color="auto"/>
        <w:bottom w:val="none" w:sz="0" w:space="0" w:color="auto"/>
        <w:right w:val="none" w:sz="0" w:space="0" w:color="auto"/>
      </w:divBdr>
    </w:div>
    <w:div w:id="1745757088">
      <w:bodyDiv w:val="1"/>
      <w:marLeft w:val="0"/>
      <w:marRight w:val="0"/>
      <w:marTop w:val="0"/>
      <w:marBottom w:val="0"/>
      <w:divBdr>
        <w:top w:val="none" w:sz="0" w:space="0" w:color="auto"/>
        <w:left w:val="none" w:sz="0" w:space="0" w:color="auto"/>
        <w:bottom w:val="none" w:sz="0" w:space="0" w:color="auto"/>
        <w:right w:val="none" w:sz="0" w:space="0" w:color="auto"/>
      </w:divBdr>
    </w:div>
    <w:div w:id="1860702521">
      <w:bodyDiv w:val="1"/>
      <w:marLeft w:val="0"/>
      <w:marRight w:val="0"/>
      <w:marTop w:val="0"/>
      <w:marBottom w:val="0"/>
      <w:divBdr>
        <w:top w:val="none" w:sz="0" w:space="0" w:color="auto"/>
        <w:left w:val="none" w:sz="0" w:space="0" w:color="auto"/>
        <w:bottom w:val="none" w:sz="0" w:space="0" w:color="auto"/>
        <w:right w:val="none" w:sz="0" w:space="0" w:color="auto"/>
      </w:divBdr>
    </w:div>
    <w:div w:id="2070417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https://www.holiday.by/countries/Italy" TargetMode="External"/><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hyperlink" Target="https://www.holiday.by/countries/Egypt" TargetMode="External"/><Relationship Id="rId47" Type="http://schemas.openxmlformats.org/officeDocument/2006/relationships/image" Target="media/image34.jpeg"/><Relationship Id="rId50" Type="http://schemas.openxmlformats.org/officeDocument/2006/relationships/hyperlink" Target="https://vsya-planeta.ru/dostoprimechatelnosti-varshavy/" TargetMode="External"/><Relationship Id="rId55" Type="http://schemas.openxmlformats.org/officeDocument/2006/relationships/hyperlink" Target="https://ru.wikipedia.org/wiki/%D0%92%D0%B5%D0%BB%D0%B8%D0%BA%D0%B0%D1%8F_%D0%9E%D1%82%D0%B5%D1%87%D0%B5%D1%81%D1%82%D0%B2%D0%B5%D0%BD%D0%BD%D0%B0%D1%8F_%D0%B2%D0%BE%D0%B9%D0%BD%D0%B0" TargetMode="External"/><Relationship Id="rId63" Type="http://schemas.openxmlformats.org/officeDocument/2006/relationships/image" Target="media/image42.jpeg"/><Relationship Id="rId68" Type="http://schemas.openxmlformats.org/officeDocument/2006/relationships/hyperlink" Target="https://ru.wikipedia.org/wiki/%D0%91%D0%B5%D0%BB%D0%BE%D1%80%D1%83%D1%81%D1%81%D0%B8%D1%8F" TargetMode="External"/><Relationship Id="rId76" Type="http://schemas.openxmlformats.org/officeDocument/2006/relationships/image" Target="media/image47.jpg"/><Relationship Id="rId84" Type="http://schemas.openxmlformats.org/officeDocument/2006/relationships/image" Target="media/image55.jpeg"/><Relationship Id="rId7" Type="http://schemas.openxmlformats.org/officeDocument/2006/relationships/image" Target="media/image3.jpeg"/><Relationship Id="rId71" Type="http://schemas.openxmlformats.org/officeDocument/2006/relationships/hyperlink" Target="https://ru.wikipedia.org/wiki/%D0%9A%D0%BE%D0%BB%D0%BB%D0%B5%D0%BA%D1%82%D0%B8%D0%B2%D0%BD%D0%B0%D1%8F_%D0%BE%D1%82%D0%B2%D0%B5%D1%82%D1%81%D1%82%D0%B2%D0%B5%D0%BD%D0%BD%D0%BE%D1%81%D1%82%D1%8C" TargetMode="External"/><Relationship Id="rId2" Type="http://schemas.microsoft.com/office/2007/relationships/stylesWithEffects" Target="stylesWithEffects.xml"/><Relationship Id="rId16" Type="http://schemas.openxmlformats.org/officeDocument/2006/relationships/image" Target="media/image10.jpg"/><Relationship Id="rId29" Type="http://schemas.openxmlformats.org/officeDocument/2006/relationships/image" Target="media/image23.jpeg"/><Relationship Id="rId11" Type="http://schemas.openxmlformats.org/officeDocument/2006/relationships/image" Target="media/image7.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yperlink" Target="https://www.holiday.by/countries/France" TargetMode="External"/><Relationship Id="rId45" Type="http://schemas.openxmlformats.org/officeDocument/2006/relationships/image" Target="media/image32.jpeg"/><Relationship Id="rId53" Type="http://schemas.openxmlformats.org/officeDocument/2006/relationships/hyperlink" Target="https://ru.wikipedia.org/wiki/%D0%91%D1%80%D0%B5%D1%81%D1%82%D1%81%D0%BA%D0%B0%D1%8F_%D0%BA%D1%80%D0%B5%D0%BF%D0%BE%D1%81%D1%82%D1%8C" TargetMode="External"/><Relationship Id="rId58" Type="http://schemas.openxmlformats.org/officeDocument/2006/relationships/hyperlink" Target="https://ru.wikipedia.org/wiki/%D0%9A%D0%B8%D1%80%D0%BF%D0%B8%D1%87" TargetMode="External"/><Relationship Id="rId66" Type="http://schemas.openxmlformats.org/officeDocument/2006/relationships/image" Target="media/image45.jpg"/><Relationship Id="rId74" Type="http://schemas.openxmlformats.org/officeDocument/2006/relationships/hyperlink" Target="https://ru.wikipedia.org/wiki/%D0%9C%D0%B5%D0%BC%D0%BE%D1%80%D0%B8%D0%B0%D0%BB%D1%8C%D0%BD%D1%8B%D0%B9_%D0%BA%D0%BE%D0%BC%D0%BF%D0%BB%D0%B5%D0%BA%D1%81" TargetMode="External"/><Relationship Id="rId79" Type="http://schemas.openxmlformats.org/officeDocument/2006/relationships/image" Target="media/image50.jpeg"/><Relationship Id="rId87"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40.jpeg"/><Relationship Id="rId82" Type="http://schemas.openxmlformats.org/officeDocument/2006/relationships/image" Target="media/image53.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hyperlink" Target="http://www.belarus.by/ru/travel/belarus-life/mir-castle"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yperlink" Target="https://vsya-planeta.ru/nesvizh/" TargetMode="External"/><Relationship Id="rId35" Type="http://schemas.openxmlformats.org/officeDocument/2006/relationships/image" Target="media/image28.jpeg"/><Relationship Id="rId43" Type="http://schemas.openxmlformats.org/officeDocument/2006/relationships/hyperlink" Target="https://www.holiday.by/countries/Israel" TargetMode="External"/><Relationship Id="rId48" Type="http://schemas.openxmlformats.org/officeDocument/2006/relationships/image" Target="media/image35.jpeg"/><Relationship Id="rId56" Type="http://schemas.openxmlformats.org/officeDocument/2006/relationships/hyperlink" Target="https://ru.wikipedia.org/wiki/%D0%98%D1%8E%D0%BD%D1%8C" TargetMode="External"/><Relationship Id="rId64" Type="http://schemas.openxmlformats.org/officeDocument/2006/relationships/image" Target="media/image43.jpg"/><Relationship Id="rId69" Type="http://schemas.openxmlformats.org/officeDocument/2006/relationships/hyperlink" Target="https://ru.wikipedia.org/wiki/22_%D0%BC%D0%B0%D1%80%D1%82%D0%B0" TargetMode="External"/><Relationship Id="rId77" Type="http://schemas.openxmlformats.org/officeDocument/2006/relationships/image" Target="media/image48.jpeg"/><Relationship Id="rId8" Type="http://schemas.openxmlformats.org/officeDocument/2006/relationships/image" Target="media/image4.jpg"/><Relationship Id="rId51" Type="http://schemas.openxmlformats.org/officeDocument/2006/relationships/image" Target="media/image37.jpg"/><Relationship Id="rId72" Type="http://schemas.openxmlformats.org/officeDocument/2006/relationships/hyperlink" Target="https://ru.wikipedia.org/wiki/118-%D0%B9_%D0%B1%D0%B0%D1%82%D0%B0%D0%BB%D1%8C%D0%BE%D0%BD_%D1%88%D1%83%D1%86%D0%BC%D0%B0%D0%BD%D1%88%D0%B0%D1%84%D1%82%D0%B0" TargetMode="External"/><Relationship Id="rId80" Type="http://schemas.openxmlformats.org/officeDocument/2006/relationships/image" Target="media/image51.jpeg"/><Relationship Id="rId85" Type="http://schemas.openxmlformats.org/officeDocument/2006/relationships/hyperlink" Target="https://libverse.ru/"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hyperlink" Target="https://www.holiday.by/countries/Belarus" TargetMode="External"/><Relationship Id="rId46" Type="http://schemas.openxmlformats.org/officeDocument/2006/relationships/image" Target="media/image33.jpeg"/><Relationship Id="rId59" Type="http://schemas.openxmlformats.org/officeDocument/2006/relationships/hyperlink" Target="https://ru.wikipedia.org/wiki/%D0%91%D1%80%D0%B5%D1%81%D1%82%D1%81%D0%BA%D0%B0%D1%8F_%D0%BA%D1%80%D0%B5%D0%BF%D0%BE%D1%81%D1%82%D1%8C" TargetMode="External"/><Relationship Id="rId67" Type="http://schemas.openxmlformats.org/officeDocument/2006/relationships/image" Target="media/image46.jpeg"/><Relationship Id="rId20" Type="http://schemas.openxmlformats.org/officeDocument/2006/relationships/image" Target="media/image14.jpeg"/><Relationship Id="rId41" Type="http://schemas.openxmlformats.org/officeDocument/2006/relationships/hyperlink" Target="https://www.holiday.by/countries/Syria" TargetMode="External"/><Relationship Id="rId54" Type="http://schemas.openxmlformats.org/officeDocument/2006/relationships/hyperlink" Target="https://ru.wikipedia.org/wiki/%D0%9E%D0%B1%D0%BE%D1%80%D0%BE%D0%BD%D0%B0_%D0%91%D1%80%D0%B5%D1%81%D1%82%D1%81%D0%BA%D0%BE%D0%B9_%D0%BA%D1%80%D0%B5%D0%BF%D0%BE%D1%81%D1%82%D0%B8" TargetMode="External"/><Relationship Id="rId62" Type="http://schemas.openxmlformats.org/officeDocument/2006/relationships/image" Target="media/image41.jpeg"/><Relationship Id="rId70" Type="http://schemas.openxmlformats.org/officeDocument/2006/relationships/hyperlink" Target="https://ru.wikipedia.org/wiki/1943_%D0%B3%D0%BE%D0%B4" TargetMode="External"/><Relationship Id="rId75" Type="http://schemas.openxmlformats.org/officeDocument/2006/relationships/hyperlink" Target="https://ru.wikipedia.org/wiki/%D0%A1%D0%A1%D0%A1%D0%A0" TargetMode="External"/><Relationship Id="rId83" Type="http://schemas.openxmlformats.org/officeDocument/2006/relationships/image" Target="media/image54.jpeg"/><Relationship Id="rId1" Type="http://schemas.openxmlformats.org/officeDocument/2006/relationships/styles" Target="styles.xml"/><Relationship Id="rId6" Type="http://schemas.openxmlformats.org/officeDocument/2006/relationships/image" Target="media/image2.jpg"/><Relationship Id="rId15" Type="http://schemas.openxmlformats.org/officeDocument/2006/relationships/hyperlink" Target="http://www.belarus.by/ru/press-center/press-release/britanskij-zhurnal-nazval-mirskij-zamok-v-chisle-samyx-krasivyx-zamkov-evropy_i_0000004811.html" TargetMode="External"/><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36.jpeg"/><Relationship Id="rId57" Type="http://schemas.openxmlformats.org/officeDocument/2006/relationships/hyperlink" Target="https://ru.wikipedia.org/wiki/1941_%D0%B3%D0%BE%D0%B4" TargetMode="External"/><Relationship Id="rId10" Type="http://schemas.openxmlformats.org/officeDocument/2006/relationships/image" Target="media/image6.jpg"/><Relationship Id="rId31" Type="http://schemas.openxmlformats.org/officeDocument/2006/relationships/image" Target="media/image24.jp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39.jpeg"/><Relationship Id="rId65" Type="http://schemas.openxmlformats.org/officeDocument/2006/relationships/image" Target="media/image44.jpg"/><Relationship Id="rId73" Type="http://schemas.openxmlformats.org/officeDocument/2006/relationships/hyperlink" Target="https://ru.wikipedia.org/wiki/36-%D1%8F_%D0%B2%D0%B0%D1%84%D1%84%D0%B5%D0%BD-%D0%B3%D1%80%D0%B5%D0%BD%D0%B0%D0%B4%D0%B5%D1%80%D1%81%D0%BA%D0%B0%D1%8F_%D0%B4%D0%B8%D0%B2%D0%B8%D0%B7%D0%B8%D1%8F_%D0%A1%D0%A1" TargetMode="External"/><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45147</TotalTime>
  <Pages>44</Pages>
  <Words>4125</Words>
  <Characters>23516</Characters>
  <Application>Microsoft Office Word</Application>
  <DocSecurity>0</DocSecurity>
  <Lines>195</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Компьютер</dc:creator>
  <cp:lastModifiedBy>Компьютер</cp:lastModifiedBy>
  <cp:revision>6</cp:revision>
  <dcterms:created xsi:type="dcterms:W3CDTF">2019-10-23T13:45:00Z</dcterms:created>
  <dcterms:modified xsi:type="dcterms:W3CDTF">2019-11-24T01:42:00Z</dcterms:modified>
</cp:coreProperties>
</file>