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4BC" w:rsidRDefault="001564BC" w:rsidP="001564BC">
      <w:pPr>
        <w:pStyle w:val="a3"/>
        <w:shd w:val="clear" w:color="auto" w:fill="FFFFFF"/>
        <w:spacing w:before="0" w:beforeAutospacing="0" w:after="0" w:afterAutospacing="0" w:line="255" w:lineRule="atLeast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Дилер</w:t>
      </w:r>
      <w:bookmarkStart w:id="0" w:name="_GoBack"/>
      <w:bookmarkEnd w:id="0"/>
    </w:p>
    <w:p w:rsidR="001564BC" w:rsidRDefault="001564BC" w:rsidP="001564BC">
      <w:pPr>
        <w:pStyle w:val="a3"/>
        <w:shd w:val="clear" w:color="auto" w:fill="FFFFFF"/>
        <w:spacing w:before="0" w:beforeAutospacing="0" w:after="0" w:afterAutospacing="0" w:line="255" w:lineRule="atLeast"/>
        <w:rPr>
          <w:rFonts w:ascii="Arial" w:hAnsi="Arial" w:cs="Arial"/>
          <w:i/>
          <w:iCs/>
          <w:color w:val="000000"/>
          <w:sz w:val="21"/>
          <w:szCs w:val="21"/>
        </w:rPr>
      </w:pPr>
    </w:p>
    <w:p w:rsidR="001564BC" w:rsidRDefault="001564BC" w:rsidP="001564BC">
      <w:pPr>
        <w:pStyle w:val="a3"/>
        <w:shd w:val="clear" w:color="auto" w:fill="FFFFFF"/>
        <w:spacing w:before="0" w:beforeAutospacing="0" w:after="0" w:afterAutospacing="0" w:line="255" w:lineRule="atLeast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Область деятельности</w:t>
      </w:r>
    </w:p>
    <w:p w:rsidR="001564BC" w:rsidRDefault="001564BC" w:rsidP="001564BC">
      <w:pPr>
        <w:pStyle w:val="a3"/>
        <w:shd w:val="clear" w:color="auto" w:fill="FFFFFF"/>
        <w:spacing w:before="0" w:beforeAutospacing="0" w:after="0" w:afterAutospacing="0" w:line="255" w:lineRule="atLeast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 </w:t>
      </w:r>
    </w:p>
    <w:p w:rsidR="001564BC" w:rsidRDefault="001564BC" w:rsidP="001564BC">
      <w:pPr>
        <w:pStyle w:val="a3"/>
        <w:shd w:val="clear" w:color="auto" w:fill="FFFFFF"/>
        <w:spacing w:before="0" w:beforeAutospacing="0" w:after="0" w:afterAutospacing="0" w:line="255" w:lineRule="atLeast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 Должность - дилер является новой, перспективной. Эта должность появилась с развитием рыночных отношений.</w:t>
      </w:r>
    </w:p>
    <w:p w:rsidR="001564BC" w:rsidRDefault="001564BC" w:rsidP="001564BC">
      <w:pPr>
        <w:pStyle w:val="a3"/>
        <w:shd w:val="clear" w:color="auto" w:fill="FFFFFF"/>
        <w:spacing w:before="0" w:beforeAutospacing="0" w:after="0" w:afterAutospacing="0" w:line="255" w:lineRule="atLeast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 Особый интерес у современных молодых людей вызывает биржевая деятельность. Это и понятно, так как живая динамическая работа позволяет испытать себя, реализовать способности. Эта должность относится к торговле, которая на сегодняшний день развивается.</w:t>
      </w:r>
    </w:p>
    <w:p w:rsidR="001564BC" w:rsidRDefault="001564BC" w:rsidP="001564BC">
      <w:pPr>
        <w:pStyle w:val="a3"/>
        <w:shd w:val="clear" w:color="auto" w:fill="FFFFFF"/>
        <w:spacing w:before="0" w:beforeAutospacing="0" w:after="0" w:afterAutospacing="0" w:line="255" w:lineRule="atLeast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Дилер может найти свое применение на различных биржах, банках и других посреднических организациях. Сделки на бирже имеют право заключать только брокерские конторы (фирмы), банки, которые выполняют при этом поручения своих клиентов (предприятий, организаций, объединений и частных лиц) по купле-продаже партий наличного товара, акций и других ценных бумаг.</w:t>
      </w:r>
    </w:p>
    <w:p w:rsidR="001564BC" w:rsidRDefault="001564BC" w:rsidP="001564BC">
      <w:pPr>
        <w:pStyle w:val="a3"/>
        <w:shd w:val="clear" w:color="auto" w:fill="FFFFFF"/>
        <w:spacing w:before="0" w:beforeAutospacing="0" w:after="0" w:afterAutospacing="0" w:line="255" w:lineRule="atLeast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 Дилер при необходимости может работать по смежным и родственным специальностям: брокером, агентом торговым, коммивояжером.</w:t>
      </w:r>
    </w:p>
    <w:p w:rsidR="001564BC" w:rsidRDefault="001564BC" w:rsidP="001564BC">
      <w:pPr>
        <w:pStyle w:val="a3"/>
        <w:shd w:val="clear" w:color="auto" w:fill="FFFFFF"/>
        <w:spacing w:before="0" w:beforeAutospacing="0" w:after="0" w:afterAutospacing="0" w:line="255" w:lineRule="atLeast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 </w:t>
      </w:r>
    </w:p>
    <w:p w:rsidR="001564BC" w:rsidRDefault="001564BC" w:rsidP="001564BC">
      <w:pPr>
        <w:pStyle w:val="a3"/>
        <w:shd w:val="clear" w:color="auto" w:fill="FFFFFF"/>
        <w:spacing w:before="0" w:beforeAutospacing="0" w:after="0" w:afterAutospacing="0" w:line="255" w:lineRule="atLeast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Содержание выполняемой работы</w:t>
      </w:r>
    </w:p>
    <w:p w:rsidR="001564BC" w:rsidRDefault="001564BC" w:rsidP="001564BC">
      <w:pPr>
        <w:pStyle w:val="a3"/>
        <w:shd w:val="clear" w:color="auto" w:fill="FFFFFF"/>
        <w:spacing w:before="0" w:beforeAutospacing="0" w:after="0" w:afterAutospacing="0" w:line="255" w:lineRule="atLeast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 </w:t>
      </w:r>
    </w:p>
    <w:p w:rsidR="001564BC" w:rsidRDefault="001564BC" w:rsidP="001564BC">
      <w:pPr>
        <w:pStyle w:val="a3"/>
        <w:shd w:val="clear" w:color="auto" w:fill="FFFFFF"/>
        <w:spacing w:before="0" w:beforeAutospacing="0" w:after="0" w:afterAutospacing="0" w:line="255" w:lineRule="atLeast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 Поскольку в условиях рыночной экономики цены формируются с учетом конъюнктуры рынка, а не по утвержденным прейскурантам, как это было раньше, появилась необходимость в открытом оптовом рынке, который предполагает специальное место для проведения торгов и размещения коммерческих посредников. Таким оптовым рынком в широком смысле стала биржа.</w:t>
      </w:r>
    </w:p>
    <w:p w:rsidR="001564BC" w:rsidRDefault="001564BC" w:rsidP="001564BC">
      <w:pPr>
        <w:pStyle w:val="a3"/>
        <w:shd w:val="clear" w:color="auto" w:fill="FFFFFF"/>
        <w:spacing w:before="0" w:beforeAutospacing="0" w:after="0" w:afterAutospacing="0" w:line="255" w:lineRule="atLeast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 Одним из действующих лиц биржи является дилер.</w:t>
      </w:r>
    </w:p>
    <w:p w:rsidR="001564BC" w:rsidRDefault="001564BC" w:rsidP="001564BC">
      <w:pPr>
        <w:pStyle w:val="a3"/>
        <w:shd w:val="clear" w:color="auto" w:fill="FFFFFF"/>
        <w:spacing w:before="0" w:beforeAutospacing="0" w:after="0" w:afterAutospacing="0" w:line="255" w:lineRule="atLeast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 Деятельность дилера характеризуется посредническими операциями по купле-продаже, перепродаже за свой счет и по поручению.</w:t>
      </w:r>
    </w:p>
    <w:p w:rsidR="001564BC" w:rsidRDefault="001564BC" w:rsidP="001564BC">
      <w:pPr>
        <w:pStyle w:val="a3"/>
        <w:shd w:val="clear" w:color="auto" w:fill="FFFFFF"/>
        <w:spacing w:before="0" w:beforeAutospacing="0" w:after="0" w:afterAutospacing="0" w:line="255" w:lineRule="atLeast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 Работа дилера может быть следующей:</w:t>
      </w:r>
    </w:p>
    <w:p w:rsidR="001564BC" w:rsidRDefault="001564BC" w:rsidP="001564BC">
      <w:pPr>
        <w:pStyle w:val="a3"/>
        <w:shd w:val="clear" w:color="auto" w:fill="FFFFFF"/>
        <w:spacing w:before="0" w:beforeAutospacing="0" w:after="0" w:afterAutospacing="0" w:line="255" w:lineRule="atLeast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 -скупка партий ценных бумаг по согласованной с эмитентом цене и реализация их среди инвесторов;</w:t>
      </w:r>
    </w:p>
    <w:p w:rsidR="001564BC" w:rsidRDefault="001564BC" w:rsidP="001564BC">
      <w:pPr>
        <w:pStyle w:val="a3"/>
        <w:shd w:val="clear" w:color="auto" w:fill="FFFFFF"/>
        <w:spacing w:before="0" w:beforeAutospacing="0" w:after="0" w:afterAutospacing="0" w:line="255" w:lineRule="atLeast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 -ведение конкурентного торга по ценным бумагам;</w:t>
      </w:r>
    </w:p>
    <w:p w:rsidR="001564BC" w:rsidRDefault="001564BC" w:rsidP="001564BC">
      <w:pPr>
        <w:pStyle w:val="a3"/>
        <w:shd w:val="clear" w:color="auto" w:fill="FFFFFF"/>
        <w:spacing w:before="0" w:beforeAutospacing="0" w:after="0" w:afterAutospacing="0" w:line="255" w:lineRule="atLeast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 -приобретение товаров путем совершенствования сделок при посредничестве бирж, используя при этом собственные средства;</w:t>
      </w:r>
    </w:p>
    <w:p w:rsidR="001564BC" w:rsidRDefault="001564BC" w:rsidP="001564BC">
      <w:pPr>
        <w:pStyle w:val="a3"/>
        <w:shd w:val="clear" w:color="auto" w:fill="FFFFFF"/>
        <w:spacing w:before="0" w:beforeAutospacing="0" w:after="0" w:afterAutospacing="0" w:line="255" w:lineRule="atLeast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 -продажа товара клиентам за свой счет, заключая сделки с клиентами через биржу как собственник приобретенных;</w:t>
      </w:r>
    </w:p>
    <w:p w:rsidR="001564BC" w:rsidRDefault="001564BC" w:rsidP="001564BC">
      <w:pPr>
        <w:pStyle w:val="a3"/>
        <w:shd w:val="clear" w:color="auto" w:fill="FFFFFF"/>
        <w:spacing w:before="0" w:beforeAutospacing="0" w:after="0" w:afterAutospacing="0" w:line="255" w:lineRule="atLeast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 -прием купленных товаров и изготовителей на склады, хранение и подготовка к отправке клиентам (потребителям);</w:t>
      </w:r>
    </w:p>
    <w:p w:rsidR="001564BC" w:rsidRDefault="001564BC" w:rsidP="001564BC">
      <w:pPr>
        <w:pStyle w:val="a3"/>
        <w:shd w:val="clear" w:color="auto" w:fill="FFFFFF"/>
        <w:spacing w:before="0" w:beforeAutospacing="0" w:after="0" w:afterAutospacing="0" w:line="255" w:lineRule="atLeast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 -оформление документации на получаемые и отправляемые товары, определение потребности в транспортных средствах, механизированных погрузочных средствах и рабочей силе для отгрузки готовых товаров;</w:t>
      </w:r>
    </w:p>
    <w:p w:rsidR="001564BC" w:rsidRDefault="001564BC" w:rsidP="001564BC">
      <w:pPr>
        <w:pStyle w:val="a3"/>
        <w:shd w:val="clear" w:color="auto" w:fill="FFFFFF"/>
        <w:spacing w:before="0" w:beforeAutospacing="0" w:after="0" w:afterAutospacing="0" w:line="255" w:lineRule="atLeast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 -поддерживание купленного товара (автомобилей, тракторов, мотоциклов и другой техники) в постоянной эксплуатационной готовности и обеспечение проданному товару всего необходимого сервиса;</w:t>
      </w:r>
    </w:p>
    <w:p w:rsidR="001564BC" w:rsidRDefault="001564BC" w:rsidP="001564BC">
      <w:pPr>
        <w:pStyle w:val="a3"/>
        <w:shd w:val="clear" w:color="auto" w:fill="FFFFFF"/>
        <w:spacing w:before="0" w:beforeAutospacing="0" w:after="0" w:afterAutospacing="0" w:line="255" w:lineRule="atLeast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 -внедрение стандартов и норм предприятий по организации хранения, сбыта и транспортировки готовой продукции, а также мероприятий по совершенствованию работы по хранению, сокращению транспортных затрат и ускорению сбытовых операций;</w:t>
      </w:r>
    </w:p>
    <w:p w:rsidR="001564BC" w:rsidRDefault="001564BC" w:rsidP="001564BC">
      <w:pPr>
        <w:pStyle w:val="a3"/>
        <w:shd w:val="clear" w:color="auto" w:fill="FFFFFF"/>
        <w:spacing w:before="0" w:beforeAutospacing="0" w:after="0" w:afterAutospacing="0" w:line="255" w:lineRule="atLeast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 -проведение аналитической работы по конъюнктуре рынка и ценам, консультации для клиентов, передача заказов брокеров на биржу, подготовку рекомендаций брокеру с учетом конъюнктуры рынка;</w:t>
      </w:r>
    </w:p>
    <w:p w:rsidR="001564BC" w:rsidRDefault="001564BC" w:rsidP="001564BC">
      <w:pPr>
        <w:pStyle w:val="a3"/>
        <w:shd w:val="clear" w:color="auto" w:fill="FFFFFF"/>
        <w:spacing w:before="0" w:beforeAutospacing="0" w:after="0" w:afterAutospacing="0" w:line="255" w:lineRule="atLeast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 -заключение договора с продавцами в части информации их о рынке, а также по рекламе и техническому обслуживанию сбываемой продукции;</w:t>
      </w:r>
    </w:p>
    <w:p w:rsidR="001564BC" w:rsidRDefault="001564BC" w:rsidP="001564BC">
      <w:pPr>
        <w:pStyle w:val="a3"/>
        <w:shd w:val="clear" w:color="auto" w:fill="FFFFFF"/>
        <w:spacing w:before="0" w:beforeAutospacing="0" w:after="0" w:afterAutospacing="0" w:line="255" w:lineRule="atLeast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lastRenderedPageBreak/>
        <w:t> -участие в рассмотрении поступающих от клиентов претензий при нарушении условий контрактов (договоров).</w:t>
      </w:r>
    </w:p>
    <w:p w:rsidR="001564BC" w:rsidRDefault="001564BC" w:rsidP="001564BC">
      <w:pPr>
        <w:pStyle w:val="a3"/>
        <w:shd w:val="clear" w:color="auto" w:fill="FFFFFF"/>
        <w:spacing w:before="0" w:beforeAutospacing="0" w:after="0" w:afterAutospacing="0" w:line="255" w:lineRule="atLeast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 Дилером может работать лицо, со средним специальным и высшим образованием имеющее склонность к данной работе, исполнительские способности. Для получения некоторых профессиональных навыков необходим жизненный опыт и финансовая поддержка на первых порах, другие навыки приобретаются в процессе практической деятельности, когда появляются знания тонкостей биржевой торговли.</w:t>
      </w:r>
    </w:p>
    <w:p w:rsidR="001564BC" w:rsidRDefault="001564BC" w:rsidP="001564BC">
      <w:pPr>
        <w:pStyle w:val="a3"/>
        <w:shd w:val="clear" w:color="auto" w:fill="FFFFFF"/>
        <w:spacing w:before="0" w:beforeAutospacing="0" w:after="0" w:afterAutospacing="0" w:line="255" w:lineRule="atLeast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 </w:t>
      </w:r>
    </w:p>
    <w:p w:rsidR="001564BC" w:rsidRDefault="001564BC" w:rsidP="001564BC">
      <w:pPr>
        <w:pStyle w:val="a3"/>
        <w:shd w:val="clear" w:color="auto" w:fill="FFFFFF"/>
        <w:spacing w:before="0" w:beforeAutospacing="0" w:after="0" w:afterAutospacing="0" w:line="255" w:lineRule="atLeast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Рабочее место, орудия труда и условия труда</w:t>
      </w:r>
    </w:p>
    <w:p w:rsidR="001564BC" w:rsidRDefault="001564BC" w:rsidP="001564BC">
      <w:pPr>
        <w:pStyle w:val="a3"/>
        <w:shd w:val="clear" w:color="auto" w:fill="FFFFFF"/>
        <w:spacing w:before="0" w:beforeAutospacing="0" w:after="0" w:afterAutospacing="0" w:line="255" w:lineRule="atLeast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 </w:t>
      </w:r>
    </w:p>
    <w:p w:rsidR="001564BC" w:rsidRDefault="001564BC" w:rsidP="001564BC">
      <w:pPr>
        <w:pStyle w:val="a3"/>
        <w:shd w:val="clear" w:color="auto" w:fill="FFFFFF"/>
        <w:spacing w:before="0" w:beforeAutospacing="0" w:after="0" w:afterAutospacing="0" w:line="255" w:lineRule="atLeast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 Рабочее место зависит от вида деятельности. Оно должно быть организовано так, чтобы дилер мог четко и быстро получить необходимую экономическую информацию по интересующим его вопросам (наличие связи, компьютеры).</w:t>
      </w:r>
    </w:p>
    <w:p w:rsidR="001564BC" w:rsidRDefault="001564BC" w:rsidP="001564BC">
      <w:pPr>
        <w:pStyle w:val="a3"/>
        <w:shd w:val="clear" w:color="auto" w:fill="FFFFFF"/>
        <w:spacing w:before="0" w:beforeAutospacing="0" w:after="0" w:afterAutospacing="0" w:line="255" w:lineRule="atLeast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 Характерными нагрузками дилера, обусловленными условиями труда являются:</w:t>
      </w:r>
    </w:p>
    <w:p w:rsidR="001564BC" w:rsidRDefault="001564BC" w:rsidP="001564BC">
      <w:pPr>
        <w:pStyle w:val="a3"/>
        <w:shd w:val="clear" w:color="auto" w:fill="FFFFFF"/>
        <w:spacing w:before="0" w:beforeAutospacing="0" w:after="0" w:afterAutospacing="0" w:line="255" w:lineRule="atLeast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 -в большинстве случаев подвижная работа;</w:t>
      </w:r>
    </w:p>
    <w:p w:rsidR="001564BC" w:rsidRDefault="001564BC" w:rsidP="001564BC">
      <w:pPr>
        <w:pStyle w:val="a3"/>
        <w:shd w:val="clear" w:color="auto" w:fill="FFFFFF"/>
        <w:spacing w:before="0" w:beforeAutospacing="0" w:after="0" w:afterAutospacing="0" w:line="255" w:lineRule="atLeast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 -работа с умственной и психической нагрузкой;</w:t>
      </w:r>
    </w:p>
    <w:p w:rsidR="001564BC" w:rsidRDefault="001564BC" w:rsidP="001564BC">
      <w:pPr>
        <w:pStyle w:val="a3"/>
        <w:shd w:val="clear" w:color="auto" w:fill="FFFFFF"/>
        <w:spacing w:before="0" w:beforeAutospacing="0" w:after="0" w:afterAutospacing="0" w:line="255" w:lineRule="atLeast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 -в большинстве случаев необходимость быстрой реакции и четких, грамотных ответов на поставленные вопросы.</w:t>
      </w:r>
    </w:p>
    <w:p w:rsidR="001564BC" w:rsidRDefault="001564BC" w:rsidP="001564BC">
      <w:pPr>
        <w:pStyle w:val="a3"/>
        <w:shd w:val="clear" w:color="auto" w:fill="FFFFFF"/>
        <w:spacing w:before="0" w:beforeAutospacing="0" w:after="0" w:afterAutospacing="0" w:line="255" w:lineRule="atLeast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 </w:t>
      </w:r>
    </w:p>
    <w:p w:rsidR="001564BC" w:rsidRDefault="001564BC" w:rsidP="001564BC">
      <w:pPr>
        <w:pStyle w:val="a3"/>
        <w:shd w:val="clear" w:color="auto" w:fill="FFFFFF"/>
        <w:spacing w:before="0" w:beforeAutospacing="0" w:after="0" w:afterAutospacing="0" w:line="255" w:lineRule="atLeast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Режим работы и возможность профессионального роста</w:t>
      </w:r>
    </w:p>
    <w:p w:rsidR="001564BC" w:rsidRDefault="001564BC" w:rsidP="001564BC">
      <w:pPr>
        <w:pStyle w:val="a3"/>
        <w:shd w:val="clear" w:color="auto" w:fill="FFFFFF"/>
        <w:spacing w:before="0" w:beforeAutospacing="0" w:after="0" w:afterAutospacing="0" w:line="255" w:lineRule="atLeast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 </w:t>
      </w:r>
    </w:p>
    <w:p w:rsidR="001564BC" w:rsidRDefault="001564BC" w:rsidP="001564BC">
      <w:pPr>
        <w:pStyle w:val="a3"/>
        <w:shd w:val="clear" w:color="auto" w:fill="FFFFFF"/>
        <w:spacing w:before="0" w:beforeAutospacing="0" w:after="0" w:afterAutospacing="0" w:line="255" w:lineRule="atLeast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 Как правило, рабочий день дилера зависит от режима работы брокерской конторы (фирмы), банка, где он работает. Отпуск предоставляется по договору.</w:t>
      </w:r>
    </w:p>
    <w:p w:rsidR="001564BC" w:rsidRDefault="001564BC" w:rsidP="001564BC">
      <w:pPr>
        <w:pStyle w:val="a3"/>
        <w:shd w:val="clear" w:color="auto" w:fill="FFFFFF"/>
        <w:spacing w:before="0" w:beforeAutospacing="0" w:after="0" w:afterAutospacing="0" w:line="255" w:lineRule="atLeast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 Должностное продвижение дилера зависит от стажа работы, деловых качеств, квалификации, дополнительных знаний.</w:t>
      </w:r>
    </w:p>
    <w:p w:rsidR="001564BC" w:rsidRDefault="001564BC" w:rsidP="001564BC">
      <w:pPr>
        <w:pStyle w:val="a3"/>
        <w:shd w:val="clear" w:color="auto" w:fill="FFFFFF"/>
        <w:spacing w:before="0" w:beforeAutospacing="0" w:after="0" w:afterAutospacing="0" w:line="255" w:lineRule="atLeast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 Повышение квалификации дилеров осуществляется в высших учебных заведениях (институтах, университетах, академиях) по специальности маркетинг, коммерческая деятельность и менеджмент.</w:t>
      </w:r>
    </w:p>
    <w:p w:rsidR="001564BC" w:rsidRDefault="001564BC" w:rsidP="001564BC">
      <w:pPr>
        <w:pStyle w:val="a3"/>
        <w:shd w:val="clear" w:color="auto" w:fill="FFFFFF"/>
        <w:spacing w:before="0" w:beforeAutospacing="0" w:after="0" w:afterAutospacing="0" w:line="255" w:lineRule="atLeast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 </w:t>
      </w:r>
    </w:p>
    <w:p w:rsidR="001564BC" w:rsidRDefault="001564BC" w:rsidP="001564BC">
      <w:pPr>
        <w:pStyle w:val="a3"/>
        <w:shd w:val="clear" w:color="auto" w:fill="FFFFFF"/>
        <w:spacing w:before="0" w:beforeAutospacing="0" w:after="0" w:afterAutospacing="0" w:line="255" w:lineRule="atLeast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Требования к качествам работника</w:t>
      </w:r>
    </w:p>
    <w:p w:rsidR="001564BC" w:rsidRDefault="001564BC" w:rsidP="001564BC">
      <w:pPr>
        <w:pStyle w:val="a3"/>
        <w:shd w:val="clear" w:color="auto" w:fill="FFFFFF"/>
        <w:spacing w:before="0" w:beforeAutospacing="0" w:after="0" w:afterAutospacing="0" w:line="255" w:lineRule="atLeast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 </w:t>
      </w:r>
    </w:p>
    <w:p w:rsidR="001564BC" w:rsidRDefault="001564BC" w:rsidP="001564BC">
      <w:pPr>
        <w:pStyle w:val="a3"/>
        <w:shd w:val="clear" w:color="auto" w:fill="FFFFFF"/>
        <w:spacing w:before="0" w:beforeAutospacing="0" w:after="0" w:afterAutospacing="0" w:line="255" w:lineRule="atLeast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 -нормальное физическое развитие;</w:t>
      </w:r>
    </w:p>
    <w:p w:rsidR="001564BC" w:rsidRDefault="001564BC" w:rsidP="001564BC">
      <w:pPr>
        <w:pStyle w:val="a3"/>
        <w:shd w:val="clear" w:color="auto" w:fill="FFFFFF"/>
        <w:spacing w:before="0" w:beforeAutospacing="0" w:after="0" w:afterAutospacing="0" w:line="255" w:lineRule="atLeast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 -Функционирование опорно-двигательного аппарата и верхних конечностей без значительных отклонений;</w:t>
      </w:r>
    </w:p>
    <w:p w:rsidR="001564BC" w:rsidRDefault="001564BC" w:rsidP="001564BC">
      <w:pPr>
        <w:pStyle w:val="a3"/>
        <w:shd w:val="clear" w:color="auto" w:fill="FFFFFF"/>
        <w:spacing w:before="0" w:beforeAutospacing="0" w:after="0" w:afterAutospacing="0" w:line="255" w:lineRule="atLeast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 -здоровая нервная система;</w:t>
      </w:r>
    </w:p>
    <w:p w:rsidR="001564BC" w:rsidRDefault="001564BC" w:rsidP="001564BC">
      <w:pPr>
        <w:pStyle w:val="a3"/>
        <w:shd w:val="clear" w:color="auto" w:fill="FFFFFF"/>
        <w:spacing w:before="0" w:beforeAutospacing="0" w:after="0" w:afterAutospacing="0" w:line="255" w:lineRule="atLeast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 -слух и зрение без значительных отклонений;</w:t>
      </w:r>
    </w:p>
    <w:p w:rsidR="001564BC" w:rsidRDefault="001564BC" w:rsidP="001564BC">
      <w:pPr>
        <w:pStyle w:val="a3"/>
        <w:shd w:val="clear" w:color="auto" w:fill="FFFFFF"/>
        <w:spacing w:before="0" w:beforeAutospacing="0" w:after="0" w:afterAutospacing="0" w:line="255" w:lineRule="atLeast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 -без значительных изменений основные физические функции организма (дыхание, сердечно-сосудистая система и др.);</w:t>
      </w:r>
    </w:p>
    <w:p w:rsidR="001564BC" w:rsidRDefault="001564BC" w:rsidP="001564BC">
      <w:pPr>
        <w:pStyle w:val="a3"/>
        <w:shd w:val="clear" w:color="auto" w:fill="FFFFFF"/>
        <w:spacing w:before="0" w:beforeAutospacing="0" w:after="0" w:afterAutospacing="0" w:line="255" w:lineRule="atLeast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 -развитое практическое и логическое мышление;</w:t>
      </w:r>
    </w:p>
    <w:p w:rsidR="001564BC" w:rsidRDefault="001564BC" w:rsidP="001564BC">
      <w:pPr>
        <w:pStyle w:val="a3"/>
        <w:shd w:val="clear" w:color="auto" w:fill="FFFFFF"/>
        <w:spacing w:before="0" w:beforeAutospacing="0" w:after="0" w:afterAutospacing="0" w:line="255" w:lineRule="atLeast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 -хорошая память;</w:t>
      </w:r>
    </w:p>
    <w:p w:rsidR="001564BC" w:rsidRDefault="001564BC" w:rsidP="001564BC">
      <w:pPr>
        <w:pStyle w:val="a3"/>
        <w:shd w:val="clear" w:color="auto" w:fill="FFFFFF"/>
        <w:spacing w:before="0" w:beforeAutospacing="0" w:after="0" w:afterAutospacing="0" w:line="255" w:lineRule="atLeast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 -развитая функция восприятия (зрительного и слухового),</w:t>
      </w:r>
    </w:p>
    <w:p w:rsidR="001564BC" w:rsidRDefault="001564BC" w:rsidP="001564BC">
      <w:pPr>
        <w:pStyle w:val="a3"/>
        <w:shd w:val="clear" w:color="auto" w:fill="FFFFFF"/>
        <w:spacing w:before="0" w:beforeAutospacing="0" w:after="0" w:afterAutospacing="0" w:line="255" w:lineRule="atLeast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 -наблюдательность;</w:t>
      </w:r>
    </w:p>
    <w:p w:rsidR="001564BC" w:rsidRDefault="001564BC" w:rsidP="001564BC">
      <w:pPr>
        <w:pStyle w:val="a3"/>
        <w:shd w:val="clear" w:color="auto" w:fill="FFFFFF"/>
        <w:spacing w:before="0" w:beforeAutospacing="0" w:after="0" w:afterAutospacing="0" w:line="255" w:lineRule="atLeast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 -речь;</w:t>
      </w:r>
    </w:p>
    <w:p w:rsidR="001564BC" w:rsidRDefault="001564BC" w:rsidP="001564BC">
      <w:pPr>
        <w:pStyle w:val="a3"/>
        <w:shd w:val="clear" w:color="auto" w:fill="FFFFFF"/>
        <w:spacing w:before="0" w:beforeAutospacing="0" w:after="0" w:afterAutospacing="0" w:line="255" w:lineRule="atLeast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 -сильная нервная система и эмоциональная устойчивость;</w:t>
      </w:r>
    </w:p>
    <w:p w:rsidR="001564BC" w:rsidRDefault="001564BC" w:rsidP="001564BC">
      <w:pPr>
        <w:pStyle w:val="a3"/>
        <w:shd w:val="clear" w:color="auto" w:fill="FFFFFF"/>
        <w:spacing w:before="0" w:beforeAutospacing="0" w:after="0" w:afterAutospacing="0" w:line="255" w:lineRule="atLeast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 -общительность;</w:t>
      </w:r>
    </w:p>
    <w:p w:rsidR="001564BC" w:rsidRDefault="001564BC" w:rsidP="001564BC">
      <w:pPr>
        <w:pStyle w:val="a3"/>
        <w:shd w:val="clear" w:color="auto" w:fill="FFFFFF"/>
        <w:spacing w:before="0" w:beforeAutospacing="0" w:after="0" w:afterAutospacing="0" w:line="255" w:lineRule="atLeast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 -высокая работоспособность;</w:t>
      </w:r>
    </w:p>
    <w:p w:rsidR="001564BC" w:rsidRDefault="001564BC" w:rsidP="001564BC">
      <w:pPr>
        <w:pStyle w:val="a3"/>
        <w:shd w:val="clear" w:color="auto" w:fill="FFFFFF"/>
        <w:spacing w:before="0" w:beforeAutospacing="0" w:after="0" w:afterAutospacing="0" w:line="255" w:lineRule="atLeast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 -находчивость;</w:t>
      </w:r>
    </w:p>
    <w:p w:rsidR="001564BC" w:rsidRDefault="001564BC" w:rsidP="001564BC">
      <w:pPr>
        <w:pStyle w:val="a3"/>
        <w:shd w:val="clear" w:color="auto" w:fill="FFFFFF"/>
        <w:spacing w:before="0" w:beforeAutospacing="0" w:after="0" w:afterAutospacing="0" w:line="255" w:lineRule="atLeast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 -умение прогнозировать изменения в сфере требуемых услуг и товаров;</w:t>
      </w:r>
    </w:p>
    <w:p w:rsidR="001564BC" w:rsidRDefault="001564BC" w:rsidP="001564BC">
      <w:pPr>
        <w:pStyle w:val="a3"/>
        <w:shd w:val="clear" w:color="auto" w:fill="FFFFFF"/>
        <w:spacing w:before="0" w:beforeAutospacing="0" w:after="0" w:afterAutospacing="0" w:line="255" w:lineRule="atLeast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 -умение управлять собой, своим поведением.</w:t>
      </w:r>
    </w:p>
    <w:p w:rsidR="001564BC" w:rsidRDefault="001564BC" w:rsidP="001564BC">
      <w:pPr>
        <w:pStyle w:val="a3"/>
        <w:shd w:val="clear" w:color="auto" w:fill="FFFFFF"/>
        <w:spacing w:before="0" w:beforeAutospacing="0" w:after="0" w:afterAutospacing="0" w:line="255" w:lineRule="atLeast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 </w:t>
      </w:r>
    </w:p>
    <w:p w:rsidR="001564BC" w:rsidRDefault="001564BC" w:rsidP="001564BC">
      <w:pPr>
        <w:pStyle w:val="a3"/>
        <w:shd w:val="clear" w:color="auto" w:fill="FFFFFF"/>
        <w:spacing w:before="0" w:beforeAutospacing="0" w:after="0" w:afterAutospacing="0" w:line="255" w:lineRule="atLeast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Способности, интересы и склонности</w:t>
      </w:r>
    </w:p>
    <w:p w:rsidR="001564BC" w:rsidRDefault="001564BC" w:rsidP="001564BC">
      <w:pPr>
        <w:pStyle w:val="a3"/>
        <w:shd w:val="clear" w:color="auto" w:fill="FFFFFF"/>
        <w:spacing w:before="0" w:beforeAutospacing="0" w:after="0" w:afterAutospacing="0" w:line="255" w:lineRule="atLeast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 </w:t>
      </w:r>
    </w:p>
    <w:p w:rsidR="001564BC" w:rsidRDefault="001564BC" w:rsidP="001564BC">
      <w:pPr>
        <w:pStyle w:val="a3"/>
        <w:shd w:val="clear" w:color="auto" w:fill="FFFFFF"/>
        <w:spacing w:before="0" w:beforeAutospacing="0" w:after="0" w:afterAutospacing="0" w:line="255" w:lineRule="atLeast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lastRenderedPageBreak/>
        <w:t> Дилеру важно иметь коммуникативные способности, практический склад ума, организаторские способности, склонность к работе с людьми, к торговой деятельности, интересоваться вопросами хозяйственного права, психологией человеческих взаимоотношений.</w:t>
      </w:r>
    </w:p>
    <w:p w:rsidR="001564BC" w:rsidRDefault="001564BC" w:rsidP="001564BC">
      <w:pPr>
        <w:pStyle w:val="a3"/>
        <w:shd w:val="clear" w:color="auto" w:fill="FFFFFF"/>
        <w:spacing w:before="0" w:beforeAutospacing="0" w:after="0" w:afterAutospacing="0" w:line="255" w:lineRule="atLeast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 </w:t>
      </w:r>
    </w:p>
    <w:p w:rsidR="001564BC" w:rsidRDefault="001564BC" w:rsidP="001564BC">
      <w:pPr>
        <w:pStyle w:val="a3"/>
        <w:shd w:val="clear" w:color="auto" w:fill="FFFFFF"/>
        <w:spacing w:before="0" w:beforeAutospacing="0" w:after="0" w:afterAutospacing="0" w:line="255" w:lineRule="atLeast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Медицинские противопоказания</w:t>
      </w:r>
    </w:p>
    <w:p w:rsidR="001564BC" w:rsidRDefault="001564BC" w:rsidP="001564BC">
      <w:pPr>
        <w:pStyle w:val="a3"/>
        <w:shd w:val="clear" w:color="auto" w:fill="FFFFFF"/>
        <w:spacing w:before="0" w:beforeAutospacing="0" w:after="0" w:afterAutospacing="0" w:line="255" w:lineRule="atLeast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 </w:t>
      </w:r>
    </w:p>
    <w:p w:rsidR="001564BC" w:rsidRDefault="001564BC" w:rsidP="001564BC">
      <w:pPr>
        <w:pStyle w:val="a3"/>
        <w:shd w:val="clear" w:color="auto" w:fill="FFFFFF"/>
        <w:spacing w:before="0" w:beforeAutospacing="0" w:after="0" w:afterAutospacing="0" w:line="255" w:lineRule="atLeast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 -Хронические заболевания органов дыхания (тяжёлые формы).</w:t>
      </w:r>
    </w:p>
    <w:p w:rsidR="001564BC" w:rsidRDefault="001564BC" w:rsidP="001564BC">
      <w:pPr>
        <w:pStyle w:val="a3"/>
        <w:shd w:val="clear" w:color="auto" w:fill="FFFFFF"/>
        <w:spacing w:before="0" w:beforeAutospacing="0" w:after="0" w:afterAutospacing="0" w:line="255" w:lineRule="atLeast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 -Ревматизм (активная фаза).</w:t>
      </w:r>
    </w:p>
    <w:p w:rsidR="001564BC" w:rsidRDefault="001564BC" w:rsidP="001564BC">
      <w:pPr>
        <w:pStyle w:val="a3"/>
        <w:shd w:val="clear" w:color="auto" w:fill="FFFFFF"/>
        <w:spacing w:before="0" w:beforeAutospacing="0" w:after="0" w:afterAutospacing="0" w:line="255" w:lineRule="atLeast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 -Пороки сердца при наличии расстройств кровообращения II и III степени.</w:t>
      </w:r>
    </w:p>
    <w:p w:rsidR="001564BC" w:rsidRDefault="001564BC" w:rsidP="001564BC">
      <w:pPr>
        <w:pStyle w:val="a3"/>
        <w:shd w:val="clear" w:color="auto" w:fill="FFFFFF"/>
        <w:spacing w:before="0" w:beforeAutospacing="0" w:after="0" w:afterAutospacing="0" w:line="255" w:lineRule="atLeast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 -Гипертония быстро прогрессирующая.</w:t>
      </w:r>
    </w:p>
    <w:p w:rsidR="001564BC" w:rsidRDefault="001564BC" w:rsidP="001564BC">
      <w:pPr>
        <w:pStyle w:val="a3"/>
        <w:shd w:val="clear" w:color="auto" w:fill="FFFFFF"/>
        <w:spacing w:before="0" w:beforeAutospacing="0" w:after="0" w:afterAutospacing="0" w:line="255" w:lineRule="atLeast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 -Желудочно-кишечные заболевания с частыми обострениями.</w:t>
      </w:r>
    </w:p>
    <w:p w:rsidR="001564BC" w:rsidRDefault="001564BC" w:rsidP="001564BC">
      <w:pPr>
        <w:pStyle w:val="a3"/>
        <w:shd w:val="clear" w:color="auto" w:fill="FFFFFF"/>
        <w:spacing w:before="0" w:beforeAutospacing="0" w:after="0" w:afterAutospacing="0" w:line="255" w:lineRule="atLeast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 -Заболевания печени и желчевыделительной системы с частыми обострениями.</w:t>
      </w:r>
    </w:p>
    <w:p w:rsidR="001564BC" w:rsidRDefault="001564BC" w:rsidP="001564BC">
      <w:pPr>
        <w:pStyle w:val="a3"/>
        <w:shd w:val="clear" w:color="auto" w:fill="FFFFFF"/>
        <w:spacing w:before="0" w:beforeAutospacing="0" w:after="0" w:afterAutospacing="0" w:line="255" w:lineRule="atLeast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 -Эндокринные заболевания в выраженной форме.</w:t>
      </w:r>
    </w:p>
    <w:p w:rsidR="001564BC" w:rsidRDefault="001564BC" w:rsidP="001564BC">
      <w:pPr>
        <w:pStyle w:val="a3"/>
        <w:shd w:val="clear" w:color="auto" w:fill="FFFFFF"/>
        <w:spacing w:before="0" w:beforeAutospacing="0" w:after="0" w:afterAutospacing="0" w:line="255" w:lineRule="atLeast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 -Хронические лейкозы.</w:t>
      </w:r>
    </w:p>
    <w:p w:rsidR="001564BC" w:rsidRDefault="001564BC" w:rsidP="001564BC">
      <w:pPr>
        <w:pStyle w:val="a3"/>
        <w:shd w:val="clear" w:color="auto" w:fill="FFFFFF"/>
        <w:spacing w:before="0" w:beforeAutospacing="0" w:after="0" w:afterAutospacing="0" w:line="255" w:lineRule="atLeast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 -Злокачественное малокровие.</w:t>
      </w:r>
    </w:p>
    <w:p w:rsidR="001564BC" w:rsidRDefault="001564BC" w:rsidP="001564BC">
      <w:pPr>
        <w:pStyle w:val="a3"/>
        <w:shd w:val="clear" w:color="auto" w:fill="FFFFFF"/>
        <w:spacing w:before="0" w:beforeAutospacing="0" w:after="0" w:afterAutospacing="0" w:line="255" w:lineRule="atLeast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 -Резко выраженная деформация позвоночника с нарушением функций.</w:t>
      </w:r>
    </w:p>
    <w:p w:rsidR="001564BC" w:rsidRDefault="001564BC" w:rsidP="001564BC">
      <w:pPr>
        <w:pStyle w:val="a3"/>
        <w:shd w:val="clear" w:color="auto" w:fill="FFFFFF"/>
        <w:spacing w:before="0" w:beforeAutospacing="0" w:after="0" w:afterAutospacing="0" w:line="255" w:lineRule="atLeast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 -Заболевания нижних конечностей.</w:t>
      </w:r>
    </w:p>
    <w:p w:rsidR="001564BC" w:rsidRDefault="001564BC" w:rsidP="001564BC">
      <w:pPr>
        <w:pStyle w:val="a3"/>
        <w:shd w:val="clear" w:color="auto" w:fill="FFFFFF"/>
        <w:spacing w:before="0" w:beforeAutospacing="0" w:after="0" w:afterAutospacing="0" w:line="255" w:lineRule="atLeast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 -Заболевания верхних конечностей.</w:t>
      </w:r>
    </w:p>
    <w:p w:rsidR="001564BC" w:rsidRDefault="001564BC" w:rsidP="001564BC">
      <w:pPr>
        <w:pStyle w:val="a3"/>
        <w:shd w:val="clear" w:color="auto" w:fill="FFFFFF"/>
        <w:spacing w:before="0" w:beforeAutospacing="0" w:after="0" w:afterAutospacing="0" w:line="255" w:lineRule="atLeast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 -Нервно-психические заболевания, сопровождающиеся снижением интеллекта.</w:t>
      </w:r>
    </w:p>
    <w:p w:rsidR="001564BC" w:rsidRDefault="001564BC" w:rsidP="001564BC">
      <w:pPr>
        <w:pStyle w:val="a3"/>
        <w:shd w:val="clear" w:color="auto" w:fill="FFFFFF"/>
        <w:spacing w:before="0" w:beforeAutospacing="0" w:after="0" w:afterAutospacing="0" w:line="255" w:lineRule="atLeast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 -Резко выраженные заболевания вестибулярного аппарата.</w:t>
      </w:r>
    </w:p>
    <w:p w:rsidR="001564BC" w:rsidRDefault="001564BC" w:rsidP="001564BC">
      <w:pPr>
        <w:pStyle w:val="a3"/>
        <w:shd w:val="clear" w:color="auto" w:fill="FFFFFF"/>
        <w:spacing w:before="0" w:beforeAutospacing="0" w:after="0" w:afterAutospacing="0" w:line="255" w:lineRule="atLeast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 -Стойкое понижение слуха (учитывается степень).</w:t>
      </w:r>
    </w:p>
    <w:p w:rsidR="001564BC" w:rsidRDefault="001564BC" w:rsidP="001564BC">
      <w:pPr>
        <w:pStyle w:val="a3"/>
        <w:shd w:val="clear" w:color="auto" w:fill="FFFFFF"/>
        <w:spacing w:before="0" w:beforeAutospacing="0" w:after="0" w:afterAutospacing="0" w:line="255" w:lineRule="atLeast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 -Резко выраженное заболевание кожи.</w:t>
      </w:r>
    </w:p>
    <w:p w:rsidR="001564BC" w:rsidRDefault="001564BC" w:rsidP="001564BC">
      <w:pPr>
        <w:pStyle w:val="a3"/>
        <w:shd w:val="clear" w:color="auto" w:fill="FFFFFF"/>
        <w:spacing w:before="0" w:beforeAutospacing="0" w:after="0" w:afterAutospacing="0" w:line="255" w:lineRule="atLeast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 -Снижение остроты зрения (учитывается степень).</w:t>
      </w:r>
    </w:p>
    <w:p w:rsidR="001564BC" w:rsidRDefault="001564BC" w:rsidP="001564BC">
      <w:pPr>
        <w:pStyle w:val="a3"/>
        <w:shd w:val="clear" w:color="auto" w:fill="FFFFFF"/>
        <w:spacing w:before="0" w:beforeAutospacing="0" w:after="0" w:afterAutospacing="0" w:line="255" w:lineRule="atLeast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 -Нарушение цветоощущения.</w:t>
      </w:r>
    </w:p>
    <w:p w:rsidR="001564BC" w:rsidRDefault="001564BC" w:rsidP="001564BC">
      <w:pPr>
        <w:pStyle w:val="a3"/>
        <w:shd w:val="clear" w:color="auto" w:fill="FFFFFF"/>
        <w:spacing w:before="0" w:beforeAutospacing="0" w:after="0" w:afterAutospacing="0" w:line="255" w:lineRule="atLeast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 -Резкое нарушение менструального цикла.</w:t>
      </w:r>
    </w:p>
    <w:p w:rsidR="001564BC" w:rsidRDefault="001564BC" w:rsidP="001564BC">
      <w:pPr>
        <w:pStyle w:val="a3"/>
        <w:shd w:val="clear" w:color="auto" w:fill="FFFFFF"/>
        <w:spacing w:before="0" w:beforeAutospacing="0" w:after="0" w:afterAutospacing="0" w:line="255" w:lineRule="atLeast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 -Резкая отсталость физического развития.</w:t>
      </w:r>
    </w:p>
    <w:p w:rsidR="001564BC" w:rsidRDefault="001564BC" w:rsidP="001564BC">
      <w:pPr>
        <w:pStyle w:val="a3"/>
        <w:shd w:val="clear" w:color="auto" w:fill="FFFFFF"/>
        <w:spacing w:before="0" w:beforeAutospacing="0" w:after="0" w:afterAutospacing="0" w:line="255" w:lineRule="atLeast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 </w:t>
      </w:r>
    </w:p>
    <w:p w:rsidR="001564BC" w:rsidRDefault="001564BC" w:rsidP="001564BC">
      <w:pPr>
        <w:pStyle w:val="a3"/>
        <w:shd w:val="clear" w:color="auto" w:fill="FFFFFF"/>
        <w:spacing w:before="0" w:beforeAutospacing="0" w:after="0" w:afterAutospacing="0" w:line="255" w:lineRule="atLeast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Перечень учебных заведений</w:t>
      </w:r>
    </w:p>
    <w:p w:rsidR="001564BC" w:rsidRDefault="001564BC" w:rsidP="001564BC">
      <w:pPr>
        <w:pStyle w:val="a3"/>
        <w:shd w:val="clear" w:color="auto" w:fill="FFFFFF"/>
        <w:spacing w:before="0" w:beforeAutospacing="0" w:after="0" w:afterAutospacing="0" w:line="255" w:lineRule="atLeast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 </w:t>
      </w:r>
    </w:p>
    <w:p w:rsidR="001564BC" w:rsidRDefault="001564BC" w:rsidP="001564BC">
      <w:pPr>
        <w:pStyle w:val="a3"/>
        <w:shd w:val="clear" w:color="auto" w:fill="FFFFFF"/>
        <w:spacing w:before="0" w:beforeAutospacing="0" w:after="0" w:afterAutospacing="0" w:line="255" w:lineRule="atLeast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 По специальности маркетинг:</w:t>
      </w:r>
    </w:p>
    <w:p w:rsidR="001564BC" w:rsidRDefault="001564BC" w:rsidP="001564BC">
      <w:pPr>
        <w:pStyle w:val="a3"/>
        <w:shd w:val="clear" w:color="auto" w:fill="FFFFFF"/>
        <w:spacing w:before="0" w:beforeAutospacing="0" w:after="0" w:afterAutospacing="0" w:line="255" w:lineRule="atLeast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 </w:t>
      </w:r>
    </w:p>
    <w:p w:rsidR="001564BC" w:rsidRDefault="001564BC" w:rsidP="001564BC">
      <w:pPr>
        <w:pStyle w:val="a3"/>
        <w:shd w:val="clear" w:color="auto" w:fill="FFFFFF"/>
        <w:spacing w:before="0" w:beforeAutospacing="0" w:after="0" w:afterAutospacing="0" w:line="255" w:lineRule="atLeast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 Минский государственный политехнический колледж (г. Минск, пр. Ф. Скорины, 85);</w:t>
      </w:r>
    </w:p>
    <w:p w:rsidR="001564BC" w:rsidRDefault="001564BC" w:rsidP="001564BC">
      <w:pPr>
        <w:pStyle w:val="a3"/>
        <w:shd w:val="clear" w:color="auto" w:fill="FFFFFF"/>
        <w:spacing w:before="0" w:beforeAutospacing="0" w:after="0" w:afterAutospacing="0" w:line="255" w:lineRule="atLeast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 Высший государственный колледж связи (г. Минск, Староборисовский тракт, 8 к.2).</w:t>
      </w:r>
    </w:p>
    <w:p w:rsidR="001564BC" w:rsidRDefault="001564BC" w:rsidP="001564BC">
      <w:pPr>
        <w:pStyle w:val="a3"/>
        <w:shd w:val="clear" w:color="auto" w:fill="FFFFFF"/>
        <w:spacing w:before="0" w:beforeAutospacing="0" w:after="0" w:afterAutospacing="0" w:line="255" w:lineRule="atLeast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 По специальности коммерческая деятельность:</w:t>
      </w:r>
    </w:p>
    <w:p w:rsidR="001564BC" w:rsidRDefault="001564BC" w:rsidP="001564BC">
      <w:pPr>
        <w:pStyle w:val="a3"/>
        <w:shd w:val="clear" w:color="auto" w:fill="FFFFFF"/>
        <w:spacing w:before="0" w:beforeAutospacing="0" w:after="0" w:afterAutospacing="0" w:line="255" w:lineRule="atLeast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 </w:t>
      </w:r>
    </w:p>
    <w:p w:rsidR="001564BC" w:rsidRDefault="001564BC" w:rsidP="001564BC">
      <w:pPr>
        <w:pStyle w:val="a3"/>
        <w:shd w:val="clear" w:color="auto" w:fill="FFFFFF"/>
        <w:spacing w:before="0" w:beforeAutospacing="0" w:after="0" w:afterAutospacing="0" w:line="255" w:lineRule="atLeast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 Минский государственный архитектурно-строительный колледж (г. Минск, ул. З. Бядули, 7);</w:t>
      </w:r>
    </w:p>
    <w:p w:rsidR="001564BC" w:rsidRDefault="001564BC" w:rsidP="001564BC">
      <w:pPr>
        <w:pStyle w:val="a3"/>
        <w:shd w:val="clear" w:color="auto" w:fill="FFFFFF"/>
        <w:spacing w:before="0" w:beforeAutospacing="0" w:after="0" w:afterAutospacing="0" w:line="255" w:lineRule="atLeast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 Минский государственный высший радиотехнический колледж (г. Минск, проспект Ф. Скорины, 62);</w:t>
      </w:r>
    </w:p>
    <w:p w:rsidR="001564BC" w:rsidRDefault="001564BC" w:rsidP="001564BC">
      <w:pPr>
        <w:pStyle w:val="a3"/>
        <w:shd w:val="clear" w:color="auto" w:fill="FFFFFF"/>
        <w:spacing w:before="0" w:beforeAutospacing="0" w:after="0" w:afterAutospacing="0" w:line="255" w:lineRule="atLeast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 Минский государственный торговый колледж (г. Минск, ул. Восточная, 183 / ул. Кольцова 43);</w:t>
      </w:r>
    </w:p>
    <w:p w:rsidR="001564BC" w:rsidRDefault="001564BC" w:rsidP="001564BC">
      <w:pPr>
        <w:pStyle w:val="a3"/>
        <w:shd w:val="clear" w:color="auto" w:fill="FFFFFF"/>
        <w:spacing w:before="0" w:beforeAutospacing="0" w:after="0" w:afterAutospacing="0" w:line="255" w:lineRule="atLeast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Минский государственный индустриально-педагогический колледж (г. Минск, ул. Матусевича, 24)</w:t>
      </w:r>
    </w:p>
    <w:p w:rsidR="001564BC" w:rsidRDefault="001564BC" w:rsidP="001564BC">
      <w:pPr>
        <w:pStyle w:val="a3"/>
        <w:shd w:val="clear" w:color="auto" w:fill="FFFFFF"/>
        <w:spacing w:before="0" w:beforeAutospacing="0" w:after="0" w:afterAutospacing="0" w:line="255" w:lineRule="atLeast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 </w:t>
      </w:r>
    </w:p>
    <w:p w:rsidR="001564BC" w:rsidRDefault="001564BC" w:rsidP="001564BC">
      <w:pPr>
        <w:pStyle w:val="a3"/>
        <w:shd w:val="clear" w:color="auto" w:fill="FFFFFF"/>
        <w:spacing w:before="0" w:beforeAutospacing="0" w:after="0" w:afterAutospacing="0" w:line="255" w:lineRule="atLeast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Высшее образование.</w:t>
      </w:r>
    </w:p>
    <w:p w:rsidR="001564BC" w:rsidRDefault="001564BC" w:rsidP="001564BC">
      <w:pPr>
        <w:pStyle w:val="a3"/>
        <w:shd w:val="clear" w:color="auto" w:fill="FFFFFF"/>
        <w:spacing w:before="0" w:beforeAutospacing="0" w:after="0" w:afterAutospacing="0" w:line="255" w:lineRule="atLeast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 </w:t>
      </w:r>
    </w:p>
    <w:p w:rsidR="001564BC" w:rsidRDefault="001564BC" w:rsidP="001564BC">
      <w:pPr>
        <w:pStyle w:val="a3"/>
        <w:shd w:val="clear" w:color="auto" w:fill="FFFFFF"/>
        <w:spacing w:before="0" w:beforeAutospacing="0" w:after="0" w:afterAutospacing="0" w:line="255" w:lineRule="atLeast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 Белорусский государственный университет (г. Минск, пр. Ф. Скорины,4)</w:t>
      </w:r>
    </w:p>
    <w:p w:rsidR="001564BC" w:rsidRDefault="001564BC" w:rsidP="001564BC">
      <w:pPr>
        <w:pStyle w:val="a3"/>
        <w:shd w:val="clear" w:color="auto" w:fill="FFFFFF"/>
        <w:spacing w:before="0" w:beforeAutospacing="0" w:after="0" w:afterAutospacing="0" w:line="255" w:lineRule="atLeast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 Белорусский государственный технологический университет (г. Минск, ул. Свердлова, 13а);</w:t>
      </w:r>
    </w:p>
    <w:p w:rsidR="001564BC" w:rsidRDefault="001564BC" w:rsidP="001564BC">
      <w:pPr>
        <w:pStyle w:val="a3"/>
        <w:shd w:val="clear" w:color="auto" w:fill="FFFFFF"/>
        <w:spacing w:before="0" w:beforeAutospacing="0" w:after="0" w:afterAutospacing="0" w:line="255" w:lineRule="atLeast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 Белорусский государственный экономический университет (г. Минск, Партизанский проспект, 26);</w:t>
      </w:r>
    </w:p>
    <w:p w:rsidR="001564BC" w:rsidRDefault="001564BC" w:rsidP="001564BC">
      <w:pPr>
        <w:pStyle w:val="a3"/>
        <w:shd w:val="clear" w:color="auto" w:fill="FFFFFF"/>
        <w:spacing w:before="0" w:beforeAutospacing="0" w:after="0" w:afterAutospacing="0" w:line="255" w:lineRule="atLeast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lastRenderedPageBreak/>
        <w:t> Белорусский национальный технический университет (г. Минск, пр. Ф. Скорины,65);</w:t>
      </w:r>
    </w:p>
    <w:p w:rsidR="001564BC" w:rsidRDefault="001564BC" w:rsidP="001564BC">
      <w:pPr>
        <w:pStyle w:val="a3"/>
        <w:shd w:val="clear" w:color="auto" w:fill="FFFFFF"/>
        <w:spacing w:before="0" w:beforeAutospacing="0" w:after="0" w:afterAutospacing="0" w:line="255" w:lineRule="atLeast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 По специальности маркетинг можно получить в следующих негосударственных учебных заведениях:</w:t>
      </w:r>
    </w:p>
    <w:p w:rsidR="001564BC" w:rsidRDefault="001564BC" w:rsidP="001564BC">
      <w:pPr>
        <w:pStyle w:val="a3"/>
        <w:shd w:val="clear" w:color="auto" w:fill="FFFFFF"/>
        <w:spacing w:before="0" w:beforeAutospacing="0" w:after="0" w:afterAutospacing="0" w:line="255" w:lineRule="atLeast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 </w:t>
      </w:r>
    </w:p>
    <w:p w:rsidR="001564BC" w:rsidRDefault="001564BC" w:rsidP="001564BC">
      <w:pPr>
        <w:pStyle w:val="a3"/>
        <w:shd w:val="clear" w:color="auto" w:fill="FFFFFF"/>
        <w:spacing w:before="0" w:beforeAutospacing="0" w:after="0" w:afterAutospacing="0" w:line="255" w:lineRule="atLeast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Международный институт трудовых и социальных отношений (г. Минск, ул. К Казинца,21/3);</w:t>
      </w:r>
    </w:p>
    <w:p w:rsidR="001564BC" w:rsidRDefault="001564BC" w:rsidP="001564BC">
      <w:pPr>
        <w:pStyle w:val="a3"/>
        <w:shd w:val="clear" w:color="auto" w:fill="FFFFFF"/>
        <w:spacing w:before="0" w:beforeAutospacing="0" w:after="0" w:afterAutospacing="0" w:line="255" w:lineRule="atLeast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Институт предпринимательской деятельности (г. Минск, ул. Чичерина, 21);</w:t>
      </w:r>
    </w:p>
    <w:p w:rsidR="001564BC" w:rsidRDefault="001564BC" w:rsidP="001564BC">
      <w:pPr>
        <w:pStyle w:val="a3"/>
        <w:shd w:val="clear" w:color="auto" w:fill="FFFFFF"/>
        <w:spacing w:before="0" w:beforeAutospacing="0" w:after="0" w:afterAutospacing="0" w:line="255" w:lineRule="atLeast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 Минский институт управления (г. Минск, ул. Лазо, 12).</w:t>
      </w:r>
    </w:p>
    <w:p w:rsidR="001564BC" w:rsidRDefault="001564BC" w:rsidP="001564BC">
      <w:pPr>
        <w:pStyle w:val="a3"/>
        <w:shd w:val="clear" w:color="auto" w:fill="FFFFFF"/>
        <w:spacing w:before="0" w:beforeAutospacing="0" w:after="0" w:afterAutospacing="0" w:line="255" w:lineRule="atLeast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 </w:t>
      </w:r>
    </w:p>
    <w:p w:rsidR="00445506" w:rsidRPr="001564BC" w:rsidRDefault="00445506" w:rsidP="001564BC"/>
    <w:sectPr w:rsidR="00445506" w:rsidRPr="001564BC" w:rsidSect="00701A54">
      <w:pgSz w:w="11906" w:h="16838"/>
      <w:pgMar w:top="1134" w:right="794" w:bottom="2268" w:left="1701" w:header="567" w:footer="164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FF6"/>
    <w:rsid w:val="00035FF6"/>
    <w:rsid w:val="001564BC"/>
    <w:rsid w:val="00445506"/>
    <w:rsid w:val="00701A54"/>
    <w:rsid w:val="00743273"/>
    <w:rsid w:val="00955B7F"/>
    <w:rsid w:val="00A51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516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516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92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9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1147</Words>
  <Characters>6541</Characters>
  <Application>Microsoft Office Word</Application>
  <DocSecurity>0</DocSecurity>
  <Lines>54</Lines>
  <Paragraphs>15</Paragraphs>
  <ScaleCrop>false</ScaleCrop>
  <Company>SPecialiST RePack</Company>
  <LinksUpToDate>false</LinksUpToDate>
  <CharactersWithSpaces>7673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2021-04-28T13:13:00Z</dcterms:created>
  <dcterms:modified xsi:type="dcterms:W3CDTF">2021-04-28T13:13:00Z</dcterms:modified>
</cp:coreProperties>
</file>