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A7B" w:rsidRPr="00666D85" w:rsidRDefault="00FE0A7B" w:rsidP="00666D85">
      <w:pPr>
        <w:pStyle w:val="a4"/>
        <w:spacing w:after="0"/>
        <w:rPr>
          <w:rStyle w:val="c3"/>
          <w:rFonts w:ascii="Times New Roman" w:hAnsi="Times New Roman" w:cs="Times New Roman"/>
          <w:b/>
          <w:iCs/>
          <w:color w:val="auto"/>
          <w:sz w:val="48"/>
          <w:szCs w:val="24"/>
        </w:rPr>
      </w:pPr>
      <w:r w:rsidRPr="00666D85">
        <w:rPr>
          <w:rStyle w:val="c3"/>
          <w:rFonts w:ascii="Times New Roman" w:hAnsi="Times New Roman" w:cs="Times New Roman"/>
          <w:b/>
          <w:iCs/>
          <w:color w:val="auto"/>
          <w:sz w:val="48"/>
          <w:szCs w:val="24"/>
        </w:rPr>
        <w:t>Тема</w:t>
      </w:r>
      <w:proofErr w:type="gramStart"/>
      <w:r w:rsidRPr="00666D85">
        <w:rPr>
          <w:rStyle w:val="c3"/>
          <w:rFonts w:ascii="Times New Roman" w:hAnsi="Times New Roman" w:cs="Times New Roman"/>
          <w:b/>
          <w:iCs/>
          <w:color w:val="auto"/>
          <w:sz w:val="48"/>
          <w:szCs w:val="24"/>
        </w:rPr>
        <w:t>1</w:t>
      </w:r>
      <w:proofErr w:type="gramEnd"/>
      <w:r w:rsidRPr="00666D85">
        <w:rPr>
          <w:rStyle w:val="c3"/>
          <w:rFonts w:ascii="Times New Roman" w:hAnsi="Times New Roman" w:cs="Times New Roman"/>
          <w:b/>
          <w:iCs/>
          <w:color w:val="auto"/>
          <w:sz w:val="48"/>
          <w:szCs w:val="24"/>
        </w:rPr>
        <w:t>. Здоровье – это жизнь (Сентябрь 2020 г.)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i/>
          <w:iCs/>
          <w:color w:val="000000"/>
          <w:sz w:val="48"/>
        </w:rPr>
      </w:pPr>
    </w:p>
    <w:p w:rsidR="00FE0A7B" w:rsidRPr="00666D85" w:rsidRDefault="00FE0A7B" w:rsidP="00666D85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66D85">
        <w:rPr>
          <w:rStyle w:val="c3"/>
          <w:i/>
          <w:iCs/>
          <w:color w:val="000000"/>
        </w:rPr>
        <w:t xml:space="preserve">Какие проблемы, связанные со здоровьем </w:t>
      </w:r>
      <w:proofErr w:type="spellStart"/>
      <w:r w:rsidRPr="00666D85">
        <w:rPr>
          <w:rStyle w:val="c3"/>
          <w:i/>
          <w:iCs/>
          <w:color w:val="000000"/>
        </w:rPr>
        <w:t>совеременной</w:t>
      </w:r>
      <w:proofErr w:type="spellEnd"/>
      <w:r w:rsidRPr="00666D85">
        <w:rPr>
          <w:rStyle w:val="c3"/>
          <w:i/>
          <w:iCs/>
          <w:color w:val="000000"/>
        </w:rPr>
        <w:t xml:space="preserve"> молодежи, наиболее актуальны?</w:t>
      </w:r>
      <w:r w:rsidRPr="00666D85">
        <w:rPr>
          <w:rStyle w:val="c3"/>
          <w:color w:val="000000"/>
        </w:rPr>
        <w:t> </w:t>
      </w:r>
      <w:r w:rsidRPr="00666D85">
        <w:rPr>
          <w:rStyle w:val="c3"/>
          <w:i/>
          <w:iCs/>
          <w:color w:val="000000"/>
        </w:rPr>
        <w:t>Что нужно знать и на что обратить внимание?</w:t>
      </w:r>
    </w:p>
    <w:p w:rsidR="00FE0A7B" w:rsidRPr="00666D85" w:rsidRDefault="00FE0A7B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rStyle w:val="c3"/>
          <w:color w:val="000000"/>
        </w:rPr>
        <w:t>1. </w:t>
      </w:r>
      <w:r w:rsidRPr="00666D85">
        <w:rPr>
          <w:rStyle w:val="c3"/>
          <w:b/>
          <w:bCs/>
          <w:color w:val="000000"/>
        </w:rPr>
        <w:t>Проблема здорового питания.</w:t>
      </w:r>
    </w:p>
    <w:p w:rsidR="00FE0A7B" w:rsidRPr="00666D85" w:rsidRDefault="00FE0A7B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rStyle w:val="c3"/>
          <w:color w:val="000000"/>
        </w:rPr>
        <w:t>Интересные факты:</w:t>
      </w:r>
    </w:p>
    <w:p w:rsidR="00FE0A7B" w:rsidRPr="00666D85" w:rsidRDefault="00FE0A7B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rStyle w:val="c3"/>
          <w:color w:val="000000"/>
        </w:rPr>
        <w:t>– по сравнению с 1960 г. дети стали раскованнее в выборе продуктов. Если раньше только 24% детей требовали свободы пищевого выбора, то теперь – 90% настаивают на этом праве;</w:t>
      </w:r>
    </w:p>
    <w:p w:rsidR="00FE0A7B" w:rsidRPr="00666D85" w:rsidRDefault="00FE0A7B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rStyle w:val="c3"/>
          <w:color w:val="000000"/>
        </w:rPr>
        <w:t>– 66%детей желают кушать по-разному.</w:t>
      </w:r>
      <w:bookmarkStart w:id="0" w:name="_GoBack"/>
      <w:bookmarkEnd w:id="0"/>
    </w:p>
    <w:p w:rsidR="00FE0A7B" w:rsidRPr="00666D85" w:rsidRDefault="00FE0A7B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rStyle w:val="c3"/>
          <w:color w:val="000000"/>
        </w:rPr>
        <w:t>В зависимости от своего пола;</w:t>
      </w:r>
    </w:p>
    <w:p w:rsidR="00FE0A7B" w:rsidRPr="00666D85" w:rsidRDefault="00FE0A7B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rStyle w:val="c3"/>
          <w:color w:val="000000"/>
        </w:rPr>
        <w:t>– мальчики обладают втрое большим бюджетом затрат на еду, нежели девочки;</w:t>
      </w:r>
    </w:p>
    <w:p w:rsidR="00FE0A7B" w:rsidRPr="00666D85" w:rsidRDefault="00FE0A7B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rStyle w:val="c3"/>
          <w:color w:val="000000"/>
        </w:rPr>
        <w:t>– мальчики потребляют в среднем на 55,5% калорий больше, чем девочки;</w:t>
      </w:r>
    </w:p>
    <w:p w:rsidR="00FE0A7B" w:rsidRPr="00666D85" w:rsidRDefault="00FE0A7B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rStyle w:val="c3"/>
          <w:color w:val="000000"/>
        </w:rPr>
        <w:t>– у 20% мальчиков констатируется излишек веса по сравнению с нормой. Это наблюдается во всем мире.</w:t>
      </w:r>
    </w:p>
    <w:p w:rsidR="00FE0A7B" w:rsidRPr="00666D85" w:rsidRDefault="00FE0A7B" w:rsidP="00666D85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66D85">
        <w:rPr>
          <w:rStyle w:val="c3"/>
          <w:color w:val="000000"/>
        </w:rPr>
        <w:t>Родителям нужно знать, что молодые люди в месяцы бурного роста нередко ощущают беспричинную мышечную слабость. Иногда они очень быстро утомляются после спортивных занятий, жалуются на боль в области сердца. Кардиологи считают, что это происходит из-за нехватки карнитина – вещества, которое обеспечивает доставку “топлива” в энергетические системы клеток. У них выработка карнитина отстает от потребностей бурно растущих тканей. Возникает повышение утомляемости, низкая работоспособность. А карнитин содержится в мясе говядины, телятины. Много его в молоке. Если ребенок ест достаточно мяса, рост своего сердца он может и не заметить – будет в меру бодр и энергичен.</w:t>
      </w:r>
    </w:p>
    <w:p w:rsidR="00FE0A7B" w:rsidRPr="00666D85" w:rsidRDefault="00FE0A7B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rStyle w:val="c3"/>
          <w:b/>
          <w:bCs/>
          <w:color w:val="000000"/>
        </w:rPr>
        <w:t>2. Увлечение  диетами.</w:t>
      </w:r>
    </w:p>
    <w:p w:rsidR="00FE0A7B" w:rsidRPr="00666D85" w:rsidRDefault="00FE0A7B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rStyle w:val="c3"/>
          <w:color w:val="000000"/>
        </w:rPr>
        <w:t>Согласно данным исследований,73% девочек заявляют, что сидели на диете на протяжении последних 12 месяцев. При этом большинство этих девушек не страдают излишним весом. Между тем родителям необходимо знать о том, что диеты опасны. Особое внимание на это следует обратить родителям, чьи дочери уже с 15 лет начинают истязать себя различными диетами, пытаясь выглядеть как настоящие фотомодели. Интересные факты обнаружили ученые университета Миссури. Они пришли к выводу, что лишний вес чаще приобретают те дети, которые реже едят вместе со своими родителями и чаще смотрят телевизор.</w:t>
      </w:r>
    </w:p>
    <w:p w:rsidR="00FE0A7B" w:rsidRPr="00666D85" w:rsidRDefault="00FE0A7B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rStyle w:val="c3"/>
          <w:color w:val="000000"/>
        </w:rPr>
        <w:t>3. </w:t>
      </w:r>
      <w:r w:rsidRPr="00666D85">
        <w:rPr>
          <w:rStyle w:val="c3"/>
          <w:b/>
          <w:bCs/>
          <w:color w:val="000000"/>
        </w:rPr>
        <w:t>Гиподинамия – проблема современных подростков.</w:t>
      </w:r>
    </w:p>
    <w:p w:rsidR="00FE0A7B" w:rsidRPr="00666D85" w:rsidRDefault="00FE0A7B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rStyle w:val="c3"/>
          <w:color w:val="000000"/>
        </w:rPr>
        <w:t>Недостаток физической активности и чрезмерная калорийность рациона привели к тому, что вес среднего современного ребенка заметно больше, чем несколько поколений назад. Если сердце не нагружать, оно выносливым не станет. Сердечная мышца, как и любая другая, требует тренировки. Природа создала этот орган для человека, который весь день проводит в движении. Американские специалисты пришли к заключению, что если хотя бы 15минут в день посвящает подвижным играм, это снижает риск развития ожирения на 50%. Даже прогулка быстрым шагом и то дает положительный результат.</w:t>
      </w:r>
    </w:p>
    <w:p w:rsidR="00FE0A7B" w:rsidRPr="00666D85" w:rsidRDefault="00FE0A7B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rStyle w:val="c3"/>
          <w:b/>
          <w:bCs/>
          <w:color w:val="000000"/>
        </w:rPr>
        <w:t>4. Стресс и его влияние на детей.</w:t>
      </w:r>
    </w:p>
    <w:p w:rsidR="00FE0A7B" w:rsidRPr="00666D85" w:rsidRDefault="00FE0A7B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rStyle w:val="c3"/>
          <w:color w:val="000000"/>
        </w:rPr>
        <w:t>Стресс-это универсальное явление в жизни современных молодых людей, затрагивающее их здоровье и благополучие. Родители должны знать о возможности возникновения стрессов и правильно вести себя в этих условиях. Возможно, иногда целесообразно снизить планку предъявляемых к ребенку требований.</w:t>
      </w:r>
    </w:p>
    <w:p w:rsidR="00FE0A7B" w:rsidRPr="00666D85" w:rsidRDefault="00FE0A7B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rStyle w:val="c3"/>
          <w:color w:val="000000"/>
        </w:rPr>
        <w:t>Многие родители оказывают большое, как прямое, так и непрямое давление на своих детей, как в отношении физического развития, так и успеваемости. В некоторых случаях симптомы стресса могут явиться реакцией на родительское давление. Юноша-атлет, участвующий с ранних лет в соревнованиях, может устать от соревнования, но не может это высказать это своим родителям. Он может испытать страх, что родители будут разочарованы.</w:t>
      </w:r>
    </w:p>
    <w:p w:rsidR="00FE0A7B" w:rsidRPr="00666D85" w:rsidRDefault="00FE0A7B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rStyle w:val="c3"/>
          <w:color w:val="000000"/>
        </w:rPr>
        <w:t>В этот период важна поддержка сверстников. Дети, которые чувствуют себя социально изолированными или у которых имеются трудности в отношении со сверстниками, оказываются более ранимыми в отношении связанных со стрессом психосоматических проблем.</w:t>
      </w:r>
    </w:p>
    <w:p w:rsidR="00FE0A7B" w:rsidRPr="00666D85" w:rsidRDefault="00FE0A7B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rStyle w:val="c3"/>
          <w:color w:val="000000"/>
        </w:rPr>
        <w:lastRenderedPageBreak/>
        <w:t>Семейная поддержка также может изменять влияние стресса на здоровье ребенка. Только она должна быть грамотно организована. Неправильно реагировать на проблемы привлечением особого внимания и предоставлением каких-то привилегий.</w:t>
      </w:r>
    </w:p>
    <w:p w:rsidR="00FE0A7B" w:rsidRPr="00666D85" w:rsidRDefault="00FE0A7B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rStyle w:val="c3"/>
          <w:color w:val="000000"/>
        </w:rPr>
        <w:t>При подобном поведении родителей дети будут использовать свои болезненные симптомы как способ избежать проблемной ситуации (например, экзаменов или соревнований).</w:t>
      </w:r>
    </w:p>
    <w:p w:rsidR="00FE0A7B" w:rsidRPr="00666D85" w:rsidRDefault="00FE0A7B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rStyle w:val="c3"/>
          <w:b/>
          <w:bCs/>
          <w:color w:val="000000"/>
        </w:rPr>
        <w:t>5.Вредные привычки.</w:t>
      </w:r>
    </w:p>
    <w:p w:rsidR="00FE0A7B" w:rsidRPr="00666D85" w:rsidRDefault="00FE0A7B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rStyle w:val="c3"/>
          <w:i/>
          <w:iCs/>
          <w:color w:val="000000"/>
        </w:rPr>
        <w:t>Тревожные факты:</w:t>
      </w:r>
    </w:p>
    <w:p w:rsidR="00FE0A7B" w:rsidRPr="00666D85" w:rsidRDefault="00FE0A7B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rStyle w:val="c3"/>
          <w:color w:val="000000"/>
        </w:rPr>
        <w:t>-В настоящее время средний возраст начала потребления алкогольных напитков составляет12-13 лет. В возрастной группе 11-24 года потребляют алкоголь более 70% молодежи. При этом девушки потребляют практически наравне с юношами.</w:t>
      </w:r>
    </w:p>
    <w:p w:rsidR="00FE0A7B" w:rsidRPr="00666D85" w:rsidRDefault="00FE0A7B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rStyle w:val="c3"/>
          <w:color w:val="000000"/>
        </w:rPr>
        <w:t>– В среднем курят 35,6% мальчиков до 15 лет и 25% девочек. А в возрасте 16 - 17 лет это соотношение выглядит как 45% к 18%.</w:t>
      </w:r>
    </w:p>
    <w:p w:rsidR="00FE0A7B" w:rsidRPr="00666D85" w:rsidRDefault="00FE0A7B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rStyle w:val="c3"/>
          <w:color w:val="000000"/>
        </w:rPr>
        <w:t>– Более четверти девочек и более половины мальчиков к 16 годам хотя бы раз пробовали наркотики.</w:t>
      </w:r>
    </w:p>
    <w:p w:rsidR="00FE0A7B" w:rsidRPr="00666D85" w:rsidRDefault="00FE0A7B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rStyle w:val="c3"/>
          <w:color w:val="000000"/>
        </w:rPr>
        <w:t>Говорить с подростками о вреде курения очень сложно. Они не верят. Но рассказывать, что происходит с человеком, когда он курит, и чем эта привычка ему в дальнейшем грозит, – надо. Поэтому хочу вам познакомить с некоторыми доводами.</w:t>
      </w:r>
    </w:p>
    <w:p w:rsidR="00FE0A7B" w:rsidRPr="00666D85" w:rsidRDefault="00FE0A7B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rStyle w:val="c3"/>
          <w:color w:val="000000"/>
        </w:rPr>
        <w:t xml:space="preserve">В момент затяжки происходит возгонка табака и папиросной бумаги, при этом образуется около 200 вредных веществ, в том числе окись углерода, сажа, </w:t>
      </w:r>
      <w:proofErr w:type="spellStart"/>
      <w:r w:rsidRPr="00666D85">
        <w:rPr>
          <w:rStyle w:val="c3"/>
          <w:color w:val="000000"/>
        </w:rPr>
        <w:t>бензопирен</w:t>
      </w:r>
      <w:proofErr w:type="spellEnd"/>
      <w:r w:rsidRPr="00666D85">
        <w:rPr>
          <w:rStyle w:val="c3"/>
          <w:color w:val="000000"/>
        </w:rPr>
        <w:t>, муравьиная и синильная кислоты, мышьяк, аммиак, сероводород, ацетилен, радиоактивные элементы.</w:t>
      </w:r>
    </w:p>
    <w:p w:rsidR="00FE0A7B" w:rsidRPr="00666D85" w:rsidRDefault="00FE0A7B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rStyle w:val="c3"/>
          <w:color w:val="000000"/>
        </w:rPr>
        <w:t>Выкуривание одной сигареты эквивалентно пребыванию на оживленной автомагистрали в течение 36 часов.</w:t>
      </w:r>
    </w:p>
    <w:p w:rsidR="00FE0A7B" w:rsidRPr="00666D85" w:rsidRDefault="00FE0A7B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rStyle w:val="c3"/>
          <w:color w:val="000000"/>
        </w:rPr>
        <w:t>Окись углерода (угарный газ) обладает свойством связывать дыхательный пигмент крови – гемоглобин, в результате нарушаются процессы тканевого дыхания. Выкуривая пачку сигарет, человек вводит в организм свыше 400 миллилитров угарного газа, в результате все органы и системы курильщика постоянно сидят на голодном кислородном пайке.</w:t>
      </w:r>
    </w:p>
    <w:p w:rsidR="00FE0A7B" w:rsidRPr="00666D85" w:rsidRDefault="00FE0A7B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rStyle w:val="c3"/>
          <w:color w:val="000000"/>
        </w:rPr>
        <w:t>Проходя через дыхательные пути, табачный дым вызывает раздражение и воспаление слизистых оболочек – зева, носоглотки, бронхов, а также легочных альвеол. Постоянное раздражение слизистой оболочки бронхов может спровоцировать развитие бронхиальной астмы. А хроническое воспаление верхних дыхательных путей – хронический бронхит, который сопровождается изнуряющим кашлем. Установлена также связь между курением и частотой заболеваний раком губы, языка, гортани, трахеи.</w:t>
      </w:r>
    </w:p>
    <w:p w:rsidR="00FE0A7B" w:rsidRPr="00666D85" w:rsidRDefault="00FE0A7B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rStyle w:val="c3"/>
          <w:color w:val="000000"/>
        </w:rPr>
        <w:t>Сердце курящего человека делает за сутки на 12-15 тысяч сокращений больше, чем сердце некурящего.</w:t>
      </w:r>
    </w:p>
    <w:p w:rsidR="00FE0A7B" w:rsidRPr="00666D85" w:rsidRDefault="00FE0A7B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rStyle w:val="c3"/>
          <w:color w:val="000000"/>
        </w:rPr>
        <w:t>Никотин и другие компоненты табака поражают также органы пищеварения.</w:t>
      </w:r>
    </w:p>
    <w:p w:rsidR="00FE0A7B" w:rsidRPr="00666D85" w:rsidRDefault="00FE0A7B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rStyle w:val="c3"/>
          <w:color w:val="000000"/>
        </w:rPr>
        <w:t>Многолетнее курение способствует возникновению язвы желудка и двенадцатиперстной кишки.</w:t>
      </w:r>
    </w:p>
    <w:p w:rsidR="00FE0A7B" w:rsidRPr="00666D85" w:rsidRDefault="00FE0A7B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rStyle w:val="c3"/>
          <w:color w:val="000000"/>
        </w:rPr>
        <w:t>Курение плохо сказывается и на слуховом аппарате человека. Даже 20 выкуренных за день сигарет ослабляют восприятие разговорной речи.</w:t>
      </w:r>
    </w:p>
    <w:p w:rsidR="00FE0A7B" w:rsidRPr="00666D85" w:rsidRDefault="00FE0A7B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rStyle w:val="c3"/>
          <w:color w:val="000000"/>
        </w:rPr>
        <w:t>Курение отрицательно влияет на умственную деятельность. Две выкуренные сигареты снижают скорость заучивания и объем запоминаемого материала на 5-6%.</w:t>
      </w:r>
    </w:p>
    <w:p w:rsidR="00FE0A7B" w:rsidRPr="00666D85" w:rsidRDefault="00FE0A7B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rStyle w:val="c3"/>
          <w:i/>
          <w:iCs/>
          <w:color w:val="000000"/>
        </w:rPr>
        <w:t>Доводы для девочек</w:t>
      </w:r>
    </w:p>
    <w:p w:rsidR="00FE0A7B" w:rsidRPr="00666D85" w:rsidRDefault="00FE0A7B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rStyle w:val="c3"/>
          <w:color w:val="000000"/>
        </w:rPr>
        <w:t xml:space="preserve">– Французские ученые установили, что курение </w:t>
      </w:r>
      <w:proofErr w:type="gramStart"/>
      <w:r w:rsidRPr="00666D85">
        <w:rPr>
          <w:rStyle w:val="c3"/>
          <w:color w:val="000000"/>
        </w:rPr>
        <w:t>на внешности женщины сказывается</w:t>
      </w:r>
      <w:proofErr w:type="gramEnd"/>
      <w:r w:rsidRPr="00666D85">
        <w:rPr>
          <w:rStyle w:val="c3"/>
          <w:color w:val="000000"/>
        </w:rPr>
        <w:t xml:space="preserve"> отрицательнее, чем на внешности мужчины. У представительниц прекрасного пола кожа на лице быстро стареет, теряет эластичность, а в уголках рта и глаз появляются глубокие морщины.</w:t>
      </w:r>
    </w:p>
    <w:p w:rsidR="00FE0A7B" w:rsidRPr="00666D85" w:rsidRDefault="00FE0A7B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666D85">
        <w:rPr>
          <w:rStyle w:val="c3"/>
          <w:color w:val="000000"/>
        </w:rPr>
        <w:t>– У курящих женщин чаще, чем у некурящих, рождаются дети с пороком сердца и дефектами развития.</w:t>
      </w:r>
      <w:proofErr w:type="gramEnd"/>
    </w:p>
    <w:p w:rsidR="00FE0A7B" w:rsidRPr="00666D85" w:rsidRDefault="00FE0A7B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rStyle w:val="c3"/>
          <w:color w:val="000000"/>
        </w:rPr>
        <w:t>Из многочисленных опросов следует: нет ни одного мальчика, который бы хотел иметь курящую жену.</w:t>
      </w:r>
    </w:p>
    <w:p w:rsidR="00FE0A7B" w:rsidRPr="00666D85" w:rsidRDefault="00FE0A7B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rStyle w:val="c3"/>
          <w:i/>
          <w:iCs/>
          <w:color w:val="000000"/>
        </w:rPr>
        <w:t>Доводы для мальчиков.</w:t>
      </w:r>
    </w:p>
    <w:p w:rsidR="00FE0A7B" w:rsidRPr="00666D85" w:rsidRDefault="00FE0A7B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rStyle w:val="c3"/>
          <w:color w:val="000000"/>
        </w:rPr>
        <w:t>– Шансов стать импотентом у курильщиков в 2 раза больше, чем у некурящего мужчины, потому что при курении сужаются кровеносные сосуды в половых органах.</w:t>
      </w:r>
    </w:p>
    <w:p w:rsidR="00FE0A7B" w:rsidRPr="00666D85" w:rsidRDefault="00FE0A7B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rStyle w:val="c3"/>
          <w:color w:val="000000"/>
        </w:rPr>
        <w:t>– У детей некурящих родителей в полтора раза больше шансов остаться некурящими, чем у тех детей, чьи родители курят.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666D85">
        <w:rPr>
          <w:color w:val="000000"/>
        </w:rPr>
        <w:t xml:space="preserve">Статистика говорит о том, что до 16 лет 70 % подростков пробуют наркотик. Многие из них пробуют курить </w:t>
      </w:r>
      <w:proofErr w:type="spellStart"/>
      <w:r w:rsidRPr="00666D85">
        <w:rPr>
          <w:color w:val="000000"/>
        </w:rPr>
        <w:t>анашу</w:t>
      </w:r>
      <w:proofErr w:type="spellEnd"/>
      <w:r w:rsidRPr="00666D85">
        <w:rPr>
          <w:color w:val="000000"/>
        </w:rPr>
        <w:t xml:space="preserve">. Затем ощущений от </w:t>
      </w:r>
      <w:proofErr w:type="spellStart"/>
      <w:r w:rsidRPr="00666D85">
        <w:rPr>
          <w:color w:val="000000"/>
        </w:rPr>
        <w:t>анаши</w:t>
      </w:r>
      <w:proofErr w:type="spellEnd"/>
      <w:r w:rsidRPr="00666D85">
        <w:rPr>
          <w:color w:val="000000"/>
        </w:rPr>
        <w:t xml:space="preserve"> становится недостаточно, далее следует внутривенное введение наркотиков. Исследовав ответы юных наркоманов на вопрос, о том, почему </w:t>
      </w:r>
      <w:r w:rsidRPr="00666D85">
        <w:rPr>
          <w:color w:val="000000"/>
        </w:rPr>
        <w:lastRenderedPageBreak/>
        <w:t xml:space="preserve">они начали курить марихуану, психологи пришли к выводу: в компании сверстников, курящих </w:t>
      </w:r>
      <w:proofErr w:type="spellStart"/>
      <w:r w:rsidRPr="00666D85">
        <w:rPr>
          <w:color w:val="000000"/>
        </w:rPr>
        <w:t>анашу</w:t>
      </w:r>
      <w:proofErr w:type="spellEnd"/>
      <w:r w:rsidRPr="00666D85">
        <w:rPr>
          <w:color w:val="000000"/>
        </w:rPr>
        <w:t xml:space="preserve"> и употребляющих внутривенные наркотики, подростки ищут взаимопонимание, принятие, поддержку, т.е. суррогат той любви, которую они недополучили в семье, в школе.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666D85">
        <w:rPr>
          <w:color w:val="000000"/>
        </w:rPr>
        <w:t xml:space="preserve">Риск стать наркоманом возрастает для ребенка, если у него есть: перенесенные родовые поражения центральной нервной системы; последствия травм и </w:t>
      </w:r>
      <w:proofErr w:type="spellStart"/>
      <w:r w:rsidRPr="00666D85">
        <w:rPr>
          <w:color w:val="000000"/>
        </w:rPr>
        <w:t>нейроинфекций</w:t>
      </w:r>
      <w:proofErr w:type="spellEnd"/>
      <w:r w:rsidRPr="00666D85">
        <w:rPr>
          <w:color w:val="000000"/>
        </w:rPr>
        <w:t>, если ребенок живет в семье, где есть хотя бы один алкоголик.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>
        <w:rPr>
          <w:color w:val="000000"/>
        </w:rPr>
        <w:tab/>
      </w:r>
      <w:r w:rsidRPr="00666D85">
        <w:rPr>
          <w:b/>
          <w:color w:val="000000"/>
          <w:u w:val="single"/>
        </w:rPr>
        <w:t>Психологи выделяют личность, склонную к употреблению наркотиков, которую характеризуют такие признаки: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депрессивные состояния, пассивность;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беспокойство;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отсутствие чувства собственной значимости, т.е. низкая самооценка;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 xml:space="preserve">агрессивность и </w:t>
      </w:r>
      <w:proofErr w:type="spellStart"/>
      <w:r w:rsidRPr="00666D85">
        <w:rPr>
          <w:color w:val="000000"/>
        </w:rPr>
        <w:t>гиперактивность</w:t>
      </w:r>
      <w:proofErr w:type="spellEnd"/>
      <w:r w:rsidRPr="00666D85">
        <w:rPr>
          <w:color w:val="000000"/>
        </w:rPr>
        <w:t>;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нетерпимость;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незрелость к личности, склонность к детскому поведению;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эгоцентризм, стремление к легкому достижению удовольствия;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не выносит боли, напряжения.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666D85">
        <w:rPr>
          <w:b/>
          <w:color w:val="000000"/>
          <w:u w:val="single"/>
        </w:rPr>
        <w:t>Выделим ряд признаков, помогающих установить факт использования ребенком наркотических средств.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 Вас должны насторожить: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всегда длинные рукава одежды, независимо от погоды и обстановки;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неряшливый вид, сухие волосы, отекшие кисти рук;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неестественно узкие или широкие зрачки, независимо от освещения;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невнятная, растянутая речь, неуклюжие движения при отсутствии запаха алкоголя изо рта;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стремление избегать встреч со старшими членами семьи;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раздражительность, порой циничность в разговорах с вами;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исчезновение вещей или денег из дома.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 В карманах одежды, в мусорном ведре вы можете обнаружить: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шприцы с жидкостями и пустые, а также инъекционные иглы;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десертную или чайную ложку для приготовления раствора (как правило, с обломанной ручкой);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марганцовку;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прозрачную бесцветную или желтого цвета жидкость с резким “уксусным” запахом;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 xml:space="preserve">различные лекарственные препараты (димедрол, </w:t>
      </w:r>
      <w:proofErr w:type="spellStart"/>
      <w:r w:rsidRPr="00666D85">
        <w:rPr>
          <w:color w:val="000000"/>
        </w:rPr>
        <w:t>теофедрин</w:t>
      </w:r>
      <w:proofErr w:type="spellEnd"/>
      <w:r w:rsidRPr="00666D85">
        <w:rPr>
          <w:color w:val="000000"/>
        </w:rPr>
        <w:t xml:space="preserve">, бронхолитин, </w:t>
      </w:r>
      <w:proofErr w:type="spellStart"/>
      <w:r w:rsidRPr="00666D85">
        <w:rPr>
          <w:color w:val="000000"/>
        </w:rPr>
        <w:t>солутан</w:t>
      </w:r>
      <w:proofErr w:type="spellEnd"/>
      <w:r w:rsidRPr="00666D85">
        <w:rPr>
          <w:color w:val="000000"/>
        </w:rPr>
        <w:t>), порошки и ампулы;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 xml:space="preserve">измельченное вещество зеленого цвета с пряным запахом (марихуана), </w:t>
      </w:r>
      <w:proofErr w:type="spellStart"/>
      <w:r w:rsidRPr="00666D85">
        <w:rPr>
          <w:color w:val="000000"/>
        </w:rPr>
        <w:t>смолообразное</w:t>
      </w:r>
      <w:proofErr w:type="spellEnd"/>
      <w:r w:rsidRPr="00666D85">
        <w:rPr>
          <w:color w:val="000000"/>
        </w:rPr>
        <w:t xml:space="preserve"> либо в виде комочков, брусочков вещество зеленовато-коричневого цвета с пряным запахом (гашиш); эти наркотики могут находиться в сигаретах и папиросах;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обожженные купюры (используемые как мундштук при курении марихуаны);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66D85">
        <w:rPr>
          <w:color w:val="000000"/>
        </w:rPr>
        <w:t>смолообразное</w:t>
      </w:r>
      <w:proofErr w:type="spellEnd"/>
      <w:r w:rsidRPr="00666D85">
        <w:rPr>
          <w:color w:val="000000"/>
        </w:rPr>
        <w:t xml:space="preserve"> вещество коричневого цвета с запахом сырого мака (опий);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 xml:space="preserve">отрезки прозрачной пленки (чаще всего прямоугольные размером 5 </w:t>
      </w:r>
      <w:r w:rsidRPr="00666D85">
        <w:rPr>
          <w:color w:val="000000"/>
        </w:rPr>
        <w:t> 5 см) с наслоениями коричневого вещества и без наслоений;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химическую посуду, проведение опытов (если раньше ваш ребенок ненавидел химию);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коробочки мака целиком и измельченные – вещество светло-коричневого цвета;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органические растворители.</w:t>
      </w:r>
    </w:p>
    <w:p w:rsid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666D85">
        <w:rPr>
          <w:b/>
          <w:color w:val="000000"/>
          <w:u w:val="single"/>
        </w:rPr>
        <w:tab/>
      </w:r>
      <w:r w:rsidRPr="00666D85">
        <w:rPr>
          <w:b/>
          <w:color w:val="000000"/>
          <w:u w:val="single"/>
        </w:rPr>
        <w:t>Существует ряд технических приемов или последовательность действий, которые вы можете использовать, чтобы удержать своих детей от употребления наркотиков.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Прием 1: Учите вашего ребенка иметь свою индивидуальность. Расскажите ему, что делает человека особенным, уникальным. Поговорите с ним о людях, которых он уважает, спросите, что, на его взгляд, делает их особенными, заслуживающими уважение. Попросите вашего ребенка рассказать о его собственных индивидуальных качествах, не забудьте напомнить ему те положительные и прекрасные качества, которые он может упустить.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lastRenderedPageBreak/>
        <w:t>Прием 2: Изучите с вашим ребенком значение слова “дружба”. Попросите его составить список понятий, которыми он охарактеризовал бы друга, и другой список – о недруге. Пока ваш ребенок составляет эти списки, напишите свои собственные. Сравните, чей список более полный.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Прием 3: Объясните ребенку, что существуют предложения, на которые можно и нужно отвечать твердым отказом. Многие родители учат своих детей быть всегда вежливыми, почтительными и покладистыми. Несмотря на то, что в большинстве жизненных ситуаций такие черты характера являются позитивными, они не позволяют ребенку быть самим собой и развивать свою индивидуальность. Часто дети нуждаются в родительском разрешении, чтобы сказать “нет”, когда на них оказывают давление. Объясните вашему ребенку, что в определенных ситуациях каждый имеет право высказывать свое собственное мнение. Например, когда ровесники оказывают на него давление с целью заставить принимать наркотики.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Прием 4: Изучайте особенности употребления алкоголя и наркотиков в молодежной среде. Существуют ситуации, в которых подростки считают это необходимым. Вы можете помочь вашему ребенку избежать таких неприятных ситуаций. Не разрешайте вашим детям ходить в гости к друзьям, когда их родителей нет дома. Не допускайте, чтобы ребенок становился членом “скрытых” компаний, то есть не контролируемых взрослыми.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 xml:space="preserve">Прием 5: Используйте пример сверстников. Существует множество ситуаций, когда позитивный пример ровесников оказывает существенное влияние на ребенка. Например, в некоторых школах и подростковых группах спонсорами программ профилактики являются ровесники, и в этом случае дети поддерживают друг у друга положительные ценности. Может быть, у вас появится желание </w:t>
      </w:r>
      <w:proofErr w:type="gramStart"/>
      <w:r w:rsidRPr="00666D85">
        <w:rPr>
          <w:color w:val="000000"/>
        </w:rPr>
        <w:t>побольше</w:t>
      </w:r>
      <w:proofErr w:type="gramEnd"/>
      <w:r w:rsidRPr="00666D85">
        <w:rPr>
          <w:color w:val="000000"/>
        </w:rPr>
        <w:t xml:space="preserve"> узнать о такой программе в школе, где учится ваш ребенок.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666D85">
        <w:rPr>
          <w:color w:val="000000"/>
          <w:u w:val="single"/>
        </w:rPr>
        <w:t>Что такое токсикомания?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666D85">
        <w:rPr>
          <w:color w:val="000000"/>
        </w:rPr>
        <w:t>Токсикомания – это заболевание, которое вызвано злоупотреблением какими-либо веществами (токсическими, лекарственными), к наркотикам не отнесенными. Состояние, вызываемое их непосредственным действием на мозг, называется состоянием токсического опьянения.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666D85">
        <w:rPr>
          <w:color w:val="000000"/>
        </w:rPr>
        <w:t>Термин “токсикомания” появился в литературе сравнительно недавно. Ранее использовалось обобщенное понятие “наркомания”, т.е. привыкание и болезненное пристрастие к наркотическим веществам. К ним относятся некоторые вещества растительного происхождения и лекарственные препараты – они внесены в специальный перечень наркотических веществ. Однако одурманивающим действием, способностью вызывать привыкание и болезненное пристрастие обладают многие другие лекарственные препараты, если их употреблять не в лечебных целях, а без назначения врача в отравляющих дозах, а также многие токсические вещества бытовой химии. Они не только токсичны или, говоря иначе, ядовиты, но и способны вызывать привыкание и болезненное пристрастие к ним. Употребление токсических веществ с целью опьянения называется токсикоманией. С медицинской точки зрения принципиального различия между наркоманией и токсикоманией нет: последствия для здоровья в том и другом случае одинаково опасны. Разница лишь в том, что наркотические вещества запрещены законом, находятся под строгим контролем, а токсические – доступны каждому.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66D85">
        <w:rPr>
          <w:b/>
          <w:color w:val="000000"/>
        </w:rPr>
        <w:lastRenderedPageBreak/>
        <w:t>ПРИЗНАКИ УПОТРЕБЛЕНИЯ НАРКОТИЧЕСКИХ ВЕЩЕСТВ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Внешний вид и поведение в той или иной мере напоминает состояние алкогольного опьянения, но при отсутствии запаха алкоголя изо рта или при слабом запахе, не соответствующем состоянию;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изменение сознания: сужение, искажение, помрачение;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изменение настроения: беспричинное веселье, смешливость, болтливость, злобность, агрессивность, явно не соответствующие данной ситуации;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изменение двигательной активности: повышенная жестикуляция, избыточность движений, неусидчивость или обездвиженность, вялость, расслабленность, стремление к покою (независимо от ситуации);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666D85">
        <w:rPr>
          <w:color w:val="000000"/>
        </w:rPr>
        <w:t>изменение координации движений: их плавность, скорость, соразмерность (размашистость, резкость, неточность), неустойчивость при ходьбе, покачивание туловища даже в положении сидя (особенно явное при закрытых глазах), нарушенный почерк;</w:t>
      </w:r>
      <w:proofErr w:type="gramEnd"/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изменение цвета кожных покровов: бледность лица и всей кожи или, наоборот, покраснение лица и верхней части туловища; блеск глаз;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сильно суженные или сильно расширенные зрачки, не реагирующие на свет;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изменение слюноотделения: повышенное слюноотделение или, наоборот, сухость во рту, сухость губ, осиплость голоса;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изменение речи: ее ускорение, подчеркнутая выразительность или же замедленность, невнятность, нечеткость речи.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666D85">
        <w:rPr>
          <w:color w:val="000000"/>
        </w:rPr>
        <w:t>При употреблении конопли – у наркомана расширены зрачки, красные глаза, покраснение губ, сухость во рту. Наркоман подвижен, весь в движении. Речь ускоренная, торопливая. Очень верный признак – зверский аппетит, обычно на исходе опьянения.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666D85">
        <w:rPr>
          <w:color w:val="000000"/>
        </w:rPr>
        <w:t xml:space="preserve">При приеме опиатов – сонливость, в самые неподходящие моменты, может забыть о прикуренной сигарете и обжечься, либо выронить ее, периодически просыпается и сразу начинает принимать участие в разговоре. Речь наркомана медленная, он растягивает слова, может по несколько раз говорить об одном и том же. В этом состоянии он добродушен, спокоен, если ему ничего не мешает. Очень верный признак – зрачок, который необычно узкий, не реагирует на свет, т. е. не расширяется. Кожа – бледная, но губы могут быть припухшими, покрасневшими. Сильно снижена болевая чувствительность. </w:t>
      </w:r>
      <w:proofErr w:type="gramStart"/>
      <w:r w:rsidRPr="00666D85">
        <w:rPr>
          <w:color w:val="000000"/>
        </w:rPr>
        <w:t>Общий признак – это нарушение режима сна и бодрствования (поздно ложится и поздно встает (если есть наркотик или деньги).</w:t>
      </w:r>
      <w:proofErr w:type="gramEnd"/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666D85">
        <w:rPr>
          <w:color w:val="000000"/>
        </w:rPr>
        <w:t xml:space="preserve">При приеме </w:t>
      </w:r>
      <w:proofErr w:type="spellStart"/>
      <w:r w:rsidRPr="00666D85">
        <w:rPr>
          <w:color w:val="000000"/>
        </w:rPr>
        <w:t>психостимуляторов</w:t>
      </w:r>
      <w:proofErr w:type="spellEnd"/>
      <w:r w:rsidRPr="00666D85">
        <w:rPr>
          <w:color w:val="000000"/>
        </w:rPr>
        <w:t xml:space="preserve"> – наркоман необычайно оживлен, стремителен в действиях и решениях. Не может сидеть на одном месте. Очень быстро говорит, перескакивает с одной темы на другую. Расширенные зрачки. Быстро выполняет все дела. Если у наркомана есть наркотик или деньги на него, то он может находиться в таком состоянии несколько суток. Некоторые виды </w:t>
      </w:r>
      <w:proofErr w:type="spellStart"/>
      <w:r w:rsidRPr="00666D85">
        <w:rPr>
          <w:color w:val="000000"/>
        </w:rPr>
        <w:t>психостимуляторов</w:t>
      </w:r>
      <w:proofErr w:type="spellEnd"/>
      <w:r w:rsidRPr="00666D85">
        <w:rPr>
          <w:color w:val="000000"/>
        </w:rPr>
        <w:t xml:space="preserve"> сильно повышают половое желание наркомана, поэтому часто </w:t>
      </w:r>
      <w:proofErr w:type="spellStart"/>
      <w:r w:rsidRPr="00666D85">
        <w:rPr>
          <w:color w:val="000000"/>
        </w:rPr>
        <w:t>психостимуляторы</w:t>
      </w:r>
      <w:proofErr w:type="spellEnd"/>
      <w:r w:rsidRPr="00666D85">
        <w:rPr>
          <w:color w:val="000000"/>
        </w:rPr>
        <w:t xml:space="preserve"> употребляют вдвоем с женщиной. Наркоманы могут по несколько часов заниматься каким-то одним делом, к примеру, убираться дома.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proofErr w:type="gramStart"/>
      <w:r w:rsidRPr="00666D85">
        <w:rPr>
          <w:color w:val="000000"/>
        </w:rPr>
        <w:t>При приеме галлюциногенов – признаки вытекают из названия, разнообразные галлюцинации – визуальные, когда наркоману видятся разные животные – крысы, крокодилы, мухи, жуки, змеи, он может смотреть на пол, и ему кажется, что там болото со змеями, из телевизора кто-то может с ним разговаривать и т. п., слуховые галлюцинации – когда наркоману слышатся голоса, что кто-то с ним говорит, наркоман может говорить с этим “кем-то</w:t>
      </w:r>
      <w:proofErr w:type="gramEnd"/>
      <w:r w:rsidRPr="00666D85">
        <w:rPr>
          <w:color w:val="000000"/>
        </w:rPr>
        <w:t>”. При длительном употреблении или при прекращении приема часто бывают депрессии, психозы.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666D85">
        <w:rPr>
          <w:color w:val="000000"/>
        </w:rPr>
        <w:t>При приеме снотворных препаратов – похоже на алкогольное опьянение. Речь невнятная, заплетающаяся. Бывает сухость во рту. Координация движений нарушена. При приеме некоторых снотворных препаратов в больших дозах могут быть – галлюцинации.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666D85">
        <w:rPr>
          <w:color w:val="000000"/>
        </w:rPr>
        <w:t>При приеме летучих наркотически действующих веществ – тоже напоминает алкогольное опьянение, шумное, вызывающее поведение. От ребенка пахнет ацетоном, бензином, клеем “Момент”. Часто бывают галлюцинации, из-за них подростки и начинают употреблять, галлюцинации они называют “мультиками”.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66D85">
        <w:rPr>
          <w:b/>
          <w:color w:val="000000"/>
        </w:rPr>
        <w:lastRenderedPageBreak/>
        <w:t>АНКЕТА ДЛЯ РОДИТЕЛЕЙ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Дорогие родители!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Проблема наркомании и токсикомании по социальной опасности занимает одно из первых мест в мире. Последствия очень страшны – стойкая интеллектуальная, моральная и социальная деградация личности, проституция, преступность. Сформировавшийся наркоман влечет за собой за год еще 4 человека. И в первую очередь – это подростки, молодежь</w:t>
      </w:r>
      <w:proofErr w:type="gramStart"/>
      <w:r w:rsidRPr="00666D85">
        <w:rPr>
          <w:color w:val="000000"/>
        </w:rPr>
        <w:t>… К</w:t>
      </w:r>
      <w:proofErr w:type="gramEnd"/>
      <w:r w:rsidRPr="00666D85">
        <w:rPr>
          <w:color w:val="000000"/>
        </w:rPr>
        <w:t>ак обезопасить подрастающее поколение, своих собственных детей? Как свести степень риска к минимуму?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Предлагаемая вам анкета содержит ряд вопросов, ответы на которые сориентируют вас в ваших проблемах взаимоотношений с детьми и помогут определить степень риска раннего начала употребления наркотиков.</w:t>
      </w: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66D85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Замечали ли вы за вашим ребенком:</w:t>
      </w:r>
    </w:p>
    <w:p w:rsidR="00666D85" w:rsidRPr="00666D85" w:rsidRDefault="00666D85" w:rsidP="00666D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Резкое снижение успеваемости…</w:t>
      </w:r>
    </w:p>
    <w:p w:rsidR="00666D85" w:rsidRPr="00666D85" w:rsidRDefault="00666D85" w:rsidP="00666D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Потерю интереса к спортивным и другим занятиям…</w:t>
      </w:r>
    </w:p>
    <w:p w:rsidR="00666D85" w:rsidRPr="00666D85" w:rsidRDefault="00666D85" w:rsidP="00666D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Пропажу одежды, кассет, ваших ценных вещей…</w:t>
      </w:r>
    </w:p>
    <w:p w:rsidR="00666D85" w:rsidRPr="00666D85" w:rsidRDefault="00666D85" w:rsidP="00666D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Наличие у них значимых сумм денег без объяснений…</w:t>
      </w:r>
    </w:p>
    <w:p w:rsidR="00666D85" w:rsidRPr="00666D85" w:rsidRDefault="00666D85" w:rsidP="00666D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Частую, непредсказуемую, резкую смену настроения…</w:t>
      </w:r>
    </w:p>
    <w:p w:rsidR="00666D85" w:rsidRPr="00666D85" w:rsidRDefault="00666D85" w:rsidP="00666D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Самоизоляцию, уход от участия в семейных событиях…</w:t>
      </w:r>
    </w:p>
    <w:p w:rsidR="00666D85" w:rsidRPr="00666D85" w:rsidRDefault="00666D85" w:rsidP="00666D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Избегание общения с домашним окружением…</w:t>
      </w:r>
    </w:p>
    <w:p w:rsidR="00666D85" w:rsidRPr="00666D85" w:rsidRDefault="00666D85" w:rsidP="00666D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Агрессивность, вспыльчивость, потерю энтузиазма…</w:t>
      </w:r>
    </w:p>
    <w:p w:rsidR="00666D85" w:rsidRPr="00666D85" w:rsidRDefault="00666D85" w:rsidP="00666D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Высказывания о бессмысленности жизни…</w:t>
      </w:r>
    </w:p>
    <w:p w:rsidR="00666D85" w:rsidRPr="00666D85" w:rsidRDefault="00666D85" w:rsidP="00666D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Общие психологические изменения (нарушение памяти, неспособность мыслить логически), вид нездорового человека (бледность, отечность, покраснение глазных яблок, коричневый налет на языке, следы от уколов)…</w:t>
      </w:r>
    </w:p>
    <w:p w:rsidR="00666D85" w:rsidRPr="00666D85" w:rsidRDefault="00666D85" w:rsidP="00666D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Частые синяки, порезы без объяснений (“Просто упал!”)…</w:t>
      </w:r>
    </w:p>
    <w:p w:rsidR="00666D85" w:rsidRPr="00666D85" w:rsidRDefault="00666D85" w:rsidP="00666D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Бессонницу, повышенную утомляемость, сменяемую необъяснимой энергичностью…</w:t>
      </w:r>
    </w:p>
    <w:p w:rsidR="00666D85" w:rsidRPr="00666D85" w:rsidRDefault="00666D85" w:rsidP="00666D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Чрезмерно расширенные или суженные зрачки…</w:t>
      </w:r>
    </w:p>
    <w:p w:rsidR="00666D85" w:rsidRPr="00666D85" w:rsidRDefault="00666D85" w:rsidP="00666D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666D85">
        <w:rPr>
          <w:color w:val="000000"/>
        </w:rPr>
        <w:t>Наличие шприца, закопченной посуды, уксусной кислоты, растворителей, неизвестных таблеток, порошков, соломы, травы и т. п., в особенности, когда вещи скрываются?..</w:t>
      </w:r>
      <w:proofErr w:type="gramEnd"/>
    </w:p>
    <w:p w:rsid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E0A7B" w:rsidRPr="00666D85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D85">
        <w:rPr>
          <w:color w:val="000000"/>
        </w:rPr>
        <w:t>Если нашли основания для констатации более чем 10 признаков, есть необходимость вашего обращения за консультацией.</w:t>
      </w:r>
    </w:p>
    <w:p w:rsidR="00C23F97" w:rsidRPr="00666D85" w:rsidRDefault="00C23F97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</w:p>
    <w:sectPr w:rsidR="00C23F97" w:rsidRPr="00666D85" w:rsidSect="00666D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82D64"/>
    <w:multiLevelType w:val="multilevel"/>
    <w:tmpl w:val="0A76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B1C96"/>
    <w:multiLevelType w:val="hybridMultilevel"/>
    <w:tmpl w:val="9ECA5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A7C8F"/>
    <w:multiLevelType w:val="multilevel"/>
    <w:tmpl w:val="7A28C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7B"/>
    <w:rsid w:val="00666D85"/>
    <w:rsid w:val="0072563A"/>
    <w:rsid w:val="00C23F97"/>
    <w:rsid w:val="00FE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E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E0A7B"/>
  </w:style>
  <w:style w:type="paragraph" w:styleId="a3">
    <w:name w:val="Normal (Web)"/>
    <w:basedOn w:val="a"/>
    <w:uiPriority w:val="99"/>
    <w:semiHidden/>
    <w:unhideWhenUsed/>
    <w:rsid w:val="00FE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FE0A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E0A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E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E0A7B"/>
  </w:style>
  <w:style w:type="paragraph" w:styleId="a3">
    <w:name w:val="Normal (Web)"/>
    <w:basedOn w:val="a"/>
    <w:uiPriority w:val="99"/>
    <w:semiHidden/>
    <w:unhideWhenUsed/>
    <w:rsid w:val="00FE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FE0A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E0A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2872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2021-04-14T11:58:00Z</dcterms:created>
  <dcterms:modified xsi:type="dcterms:W3CDTF">2021-04-14T11:58:00Z</dcterms:modified>
</cp:coreProperties>
</file>