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2CD" w:rsidRPr="003A22CD" w:rsidRDefault="003A22CD" w:rsidP="003A22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  <w:lang w:eastAsia="ru-RU"/>
        </w:rPr>
      </w:pPr>
      <w:r w:rsidRPr="003A22CD"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  <w:lang w:eastAsia="ru-RU"/>
        </w:rPr>
        <w:t xml:space="preserve"> Как оказать ребенку помощь в адаптации к школе</w:t>
      </w:r>
    </w:p>
    <w:p w:rsidR="00F343A6" w:rsidRDefault="00F343A6" w:rsidP="00F343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22CD" w:rsidRDefault="00F343A6" w:rsidP="003A22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556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амое главное, что вы можете подарить своему ребенку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первокласснику</w:t>
      </w:r>
      <w:r w:rsidRPr="00556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Pr="003A22CD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это</w:t>
      </w:r>
      <w:r w:rsidRPr="003A22CD">
        <w:rPr>
          <w:rFonts w:ascii="Tahoma" w:eastAsia="Times New Roman" w:hAnsi="Tahoma" w:cs="Tahoma"/>
          <w:b/>
          <w:color w:val="FF0000"/>
          <w:sz w:val="28"/>
          <w:szCs w:val="28"/>
          <w:lang w:eastAsia="ru-RU"/>
        </w:rPr>
        <w:t xml:space="preserve"> </w:t>
      </w:r>
      <w:r w:rsidRPr="003A22CD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ваше внимание</w:t>
      </w:r>
      <w:r w:rsidRPr="00F343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6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Ребенку, начинающему обучение в школе, необходима эмоциональная поддержка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родител</w:t>
      </w:r>
      <w:r w:rsidR="003A2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ей.</w:t>
      </w:r>
      <w:r w:rsidR="003A22CD" w:rsidRPr="00F34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A22CD" w:rsidRDefault="003A22CD" w:rsidP="00F343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10A9AA12" wp14:editId="57EE20F8">
            <wp:simplePos x="0" y="0"/>
            <wp:positionH relativeFrom="column">
              <wp:posOffset>1072515</wp:posOffset>
            </wp:positionH>
            <wp:positionV relativeFrom="paragraph">
              <wp:posOffset>140970</wp:posOffset>
            </wp:positionV>
            <wp:extent cx="3343275" cy="2145030"/>
            <wp:effectExtent l="0" t="0" r="9525" b="7620"/>
            <wp:wrapSquare wrapText="bothSides"/>
            <wp:docPr id="1" name="Рисунок 1" descr="Советы родителям первоклассни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оветы родителям первоклассников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2145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22CD" w:rsidRDefault="003A22CD" w:rsidP="00F343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22CD" w:rsidRDefault="003A22CD" w:rsidP="00F343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22CD" w:rsidRDefault="003A22CD" w:rsidP="00F343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22CD" w:rsidRDefault="003A22CD" w:rsidP="00F343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22CD" w:rsidRDefault="003A22CD" w:rsidP="00F343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22CD" w:rsidRDefault="003A22CD" w:rsidP="00F343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22CD" w:rsidRDefault="003A22CD" w:rsidP="00F343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22CD" w:rsidRDefault="003A22CD" w:rsidP="00F343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22CD" w:rsidRDefault="003A22CD" w:rsidP="00F343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22CD" w:rsidRDefault="003A22CD" w:rsidP="00F343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43A6" w:rsidRDefault="00F343A6" w:rsidP="00F343A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43A6" w:rsidRPr="00F343A6" w:rsidRDefault="00F343A6" w:rsidP="003A22CD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F34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Воздержитесь от критики, даже если он плохо пишет, медленно считает или неаккуратен. Критика, особенно при посторонних людях, усилит его проблемы.</w:t>
      </w:r>
    </w:p>
    <w:p w:rsidR="00F343A6" w:rsidRPr="00F343A6" w:rsidRDefault="00F343A6" w:rsidP="003A22CD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F34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Учитывайте темперамент вашего ребенка в период адаптации. Активным детям тяжело сидеть на одном месте, медлительным сложно привыкать к школьному ритму.</w:t>
      </w:r>
    </w:p>
    <w:p w:rsidR="00F343A6" w:rsidRPr="00F343A6" w:rsidRDefault="00F343A6" w:rsidP="003A22CD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F34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Поощряйте и хвалите ребенка за его действия и никогда не сравнивайте своего ребенка с другими. Это может привести либо к повышенной гордости, либо к зависти и падению самооценки.</w:t>
      </w:r>
    </w:p>
    <w:p w:rsidR="00F343A6" w:rsidRPr="00F343A6" w:rsidRDefault="00F343A6" w:rsidP="003A22CD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F34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Постарайтесь хоть иногда смотреть на мир глазами вашего ребенка. Вспомните, какими вы были в детстве!</w:t>
      </w:r>
    </w:p>
    <w:p w:rsidR="00F343A6" w:rsidRPr="00F343A6" w:rsidRDefault="00F343A6" w:rsidP="003A22CD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F34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помните, что детские проблемы не проще взрослых. Конфликт с учителем или сверстниками по эмоциональному напряжению и последствиям может оказаться более тяжелым, чем конфли</w:t>
      </w:r>
      <w:proofErr w:type="gramStart"/>
      <w:r w:rsidRPr="00F34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 взр</w:t>
      </w:r>
      <w:proofErr w:type="gramEnd"/>
      <w:r w:rsidRPr="00F34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ослого члена семьи с начальством на работе.</w:t>
      </w:r>
    </w:p>
    <w:p w:rsidR="00F343A6" w:rsidRPr="00F343A6" w:rsidRDefault="00F343A6" w:rsidP="003A22CD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F34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первый школьный год откажитесь от посещения новых дополнительных кружков, они могут привести к перегрузкам. Лучше оставить то, что ребенок уже знает или перенести кружки на второй год обучения.</w:t>
      </w:r>
    </w:p>
    <w:p w:rsidR="00F343A6" w:rsidRPr="00F343A6" w:rsidRDefault="00F343A6" w:rsidP="003A22CD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4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нагружайте ребенка в период адаптации домашними делами, это можно сделать чуть позже.</w:t>
      </w:r>
    </w:p>
    <w:p w:rsidR="00F343A6" w:rsidRDefault="00F343A6" w:rsidP="00F343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43A6" w:rsidRPr="0055654B" w:rsidRDefault="00F343A6" w:rsidP="00F343A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</w:p>
    <w:p w:rsidR="003A22CD" w:rsidRDefault="00F343A6" w:rsidP="00F343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  <w:lang w:eastAsia="ru-RU"/>
        </w:rPr>
      </w:pPr>
      <w:r w:rsidRPr="003A22CD"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  <w:lang w:eastAsia="ru-RU"/>
        </w:rPr>
        <w:t>Любите и принимайте своего ребенка таким,</w:t>
      </w:r>
    </w:p>
    <w:p w:rsidR="00F343A6" w:rsidRPr="003A22CD" w:rsidRDefault="00F343A6" w:rsidP="00F343A6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i/>
          <w:color w:val="FF0000"/>
          <w:sz w:val="36"/>
          <w:szCs w:val="36"/>
          <w:lang w:eastAsia="ru-RU"/>
        </w:rPr>
      </w:pPr>
      <w:bookmarkStart w:id="0" w:name="_GoBack"/>
      <w:bookmarkEnd w:id="0"/>
      <w:r w:rsidRPr="003A22CD"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  <w:lang w:eastAsia="ru-RU"/>
        </w:rPr>
        <w:t xml:space="preserve"> какой он есть!</w:t>
      </w:r>
    </w:p>
    <w:p w:rsidR="00CC7F2B" w:rsidRPr="00F343A6" w:rsidRDefault="00CC7F2B" w:rsidP="00F343A6">
      <w:pPr>
        <w:jc w:val="center"/>
        <w:rPr>
          <w:b/>
        </w:rPr>
      </w:pPr>
    </w:p>
    <w:sectPr w:rsidR="00CC7F2B" w:rsidRPr="00F343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F1CF"/>
      </v:shape>
    </w:pict>
  </w:numPicBullet>
  <w:abstractNum w:abstractNumId="0">
    <w:nsid w:val="027A2D73"/>
    <w:multiLevelType w:val="hybridMultilevel"/>
    <w:tmpl w:val="CA1C31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38033A"/>
    <w:multiLevelType w:val="hybridMultilevel"/>
    <w:tmpl w:val="0192A9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5F7731"/>
    <w:multiLevelType w:val="hybridMultilevel"/>
    <w:tmpl w:val="CB8C466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3A6"/>
    <w:rsid w:val="003A22CD"/>
    <w:rsid w:val="00CC7F2B"/>
    <w:rsid w:val="00E24FAB"/>
    <w:rsid w:val="00F34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3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43A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A22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22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3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43A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A22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22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UspehMedia</dc:creator>
  <cp:lastModifiedBy>UspehMedia</cp:lastModifiedBy>
  <cp:revision>2</cp:revision>
  <dcterms:created xsi:type="dcterms:W3CDTF">2021-10-04T07:23:00Z</dcterms:created>
  <dcterms:modified xsi:type="dcterms:W3CDTF">2022-01-23T08:20:00Z</dcterms:modified>
</cp:coreProperties>
</file>