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79" w:rsidRPr="00861869" w:rsidRDefault="00AD211A" w:rsidP="007D5279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61869">
        <w:rPr>
          <w:b/>
          <w:noProof/>
          <w:color w:val="FF0000"/>
          <w:lang w:eastAsia="ru-RU"/>
        </w:rPr>
        <w:drawing>
          <wp:anchor distT="0" distB="0" distL="114300" distR="114300" simplePos="0" relativeHeight="251660288" behindDoc="1" locked="0" layoutInCell="1" allowOverlap="1" wp14:anchorId="799A04A2" wp14:editId="24B0A181">
            <wp:simplePos x="0" y="0"/>
            <wp:positionH relativeFrom="column">
              <wp:posOffset>-99060</wp:posOffset>
            </wp:positionH>
            <wp:positionV relativeFrom="paragraph">
              <wp:posOffset>-43815</wp:posOffset>
            </wp:positionV>
            <wp:extent cx="344805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81" y="21426"/>
                <wp:lineTo x="21481" y="0"/>
                <wp:lineTo x="0" y="0"/>
              </wp:wrapPolygon>
            </wp:wrapTight>
            <wp:docPr id="3" name="Рисунок 3" descr="Как помочь ребенку стать уверенным в себе и развить лидерские ка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помочь ребенку стать уверенным в себе и развить лидерские качест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79" w:rsidRPr="0086186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Как повыс</w:t>
      </w:r>
      <w:r w:rsidR="00435A6C" w:rsidRPr="0086186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ить уверенность ребенка в себе?</w:t>
      </w:r>
      <w:r w:rsidR="00435A6C" w:rsidRPr="00861869">
        <w:rPr>
          <w:b/>
          <w:noProof/>
          <w:color w:val="FF0000"/>
          <w:lang w:eastAsia="ru-RU"/>
        </w:rPr>
        <w:t xml:space="preserve"> </w:t>
      </w:r>
    </w:p>
    <w:p w:rsidR="007D5279" w:rsidRPr="00435A6C" w:rsidRDefault="007D5279" w:rsidP="007D52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Уверенность в себе развивается в процессе развития личности. Период детства и юности — лучшая возможность предпринять соответствующие действия, чтобы усилить его. Родители играют наиболее важную роль в </w:t>
      </w:r>
      <w:r w:rsidR="00AD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</w:t>
      </w:r>
      <w:r w:rsidRPr="0043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уверенности в себе у детей. Основная обязанность родителя — показать ребенку, что его любят. </w:t>
      </w:r>
    </w:p>
    <w:p w:rsidR="007D5279" w:rsidRPr="00435A6C" w:rsidRDefault="007D5279" w:rsidP="007D52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5A6C">
        <w:rPr>
          <w:sz w:val="28"/>
          <w:szCs w:val="28"/>
        </w:rPr>
        <w:t>По утверждению психологов, ребенок, который часто произносит выражения, подобные: «Я не справлюсь, задание слишком сложное», «На тренировке ребята отжимают больше, чем я», «Я не могу стать спортсменом, потому что быстро устаю», «Я не получу высокий балл, потому что я слишком глуп и не смог разобраться в теме урока» и так далее, обладает заниженной самооценкой.</w:t>
      </w:r>
    </w:p>
    <w:p w:rsidR="007D5279" w:rsidRPr="00435A6C" w:rsidRDefault="007D5279" w:rsidP="007D52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5A6C">
        <w:rPr>
          <w:sz w:val="28"/>
          <w:szCs w:val="28"/>
        </w:rPr>
        <w:t>Во всем мире, вне зависимости от положения в обществе, благосостояния, менталитета, сталкиваются с такой психологической проблемой. Главной задачей родителей является помощь ребенку справиться с собственной слабостью, неуверенностью и разрешить проблемы с самооценкой. Важно понимать, что уверенность в собственных силах у человека периодически пропадает на протяжении всей его жизни. Поэтому необходимо уже в детстве взрастить задатки работы над собой, чтобы побороть сложности в эмоциональном состоянии.</w:t>
      </w:r>
    </w:p>
    <w:p w:rsidR="007D5279" w:rsidRPr="00435A6C" w:rsidRDefault="007D5279" w:rsidP="007D52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5A6C">
        <w:rPr>
          <w:sz w:val="28"/>
          <w:szCs w:val="28"/>
        </w:rPr>
        <w:t>Так что же такое самооценка? Как она проявляется и как ее полноценно развить?</w:t>
      </w:r>
    </w:p>
    <w:p w:rsidR="007D5279" w:rsidRPr="00861869" w:rsidRDefault="007D5279" w:rsidP="00861869">
      <w:pPr>
        <w:pStyle w:val="2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FF0000"/>
          <w:sz w:val="28"/>
          <w:szCs w:val="28"/>
          <w:u w:val="single"/>
        </w:rPr>
      </w:pPr>
      <w:r w:rsidRPr="00861869">
        <w:rPr>
          <w:color w:val="FF0000"/>
          <w:sz w:val="28"/>
          <w:szCs w:val="28"/>
          <w:u w:val="single"/>
        </w:rPr>
        <w:t>Что такое самооценка?</w:t>
      </w:r>
    </w:p>
    <w:p w:rsidR="007D5279" w:rsidRPr="00435A6C" w:rsidRDefault="007D5279" w:rsidP="00435A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5A6C">
        <w:rPr>
          <w:sz w:val="28"/>
          <w:szCs w:val="28"/>
        </w:rPr>
        <w:t>Самооценка – это субъективная оценка личности, то есть, она отражает то, что мы думаем о себе. В связи с этим возникает вопрос, свойственны ли детям подобные размышления? Оказывается, дети сталкиваются с такими мыслями. Однажды ребенок станет взрослым, поэтому его самооценка сыграет весомую роль в выборе жизненного пути.</w:t>
      </w:r>
    </w:p>
    <w:p w:rsidR="007D5279" w:rsidRDefault="007D5279" w:rsidP="007D52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5A6C">
        <w:rPr>
          <w:sz w:val="28"/>
          <w:szCs w:val="28"/>
        </w:rPr>
        <w:t>Известно две грани самооценки: низкая и высокая. Под первой подразумевается отсутствие уверенности в собственных силах, правильности мыслей. У ребенка отсутствует положительный образ собственного «я». Все это отражается не только на учебе, наличии друзей, но и на главном факторе – ощущение счастья.</w:t>
      </w:r>
    </w:p>
    <w:p w:rsidR="00435A6C" w:rsidRDefault="00435A6C" w:rsidP="007D52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D211A" w:rsidRDefault="00AD211A" w:rsidP="007D52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D211A" w:rsidRDefault="00AD211A" w:rsidP="007D52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D211A" w:rsidRPr="00435A6C" w:rsidRDefault="00AD211A" w:rsidP="007D52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5279" w:rsidRPr="00861869" w:rsidRDefault="007D5279" w:rsidP="007D527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8618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Шаги по повышению уверенности ребёнка в себе</w:t>
      </w:r>
    </w:p>
    <w:p w:rsidR="00435A6C" w:rsidRPr="00435A6C" w:rsidRDefault="00435A6C" w:rsidP="007D527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35A6C" w:rsidRPr="00435A6C" w:rsidRDefault="007D5279" w:rsidP="00435A6C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435A6C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Повышение самооценки начинается с похвалы. </w:t>
      </w:r>
    </w:p>
    <w:p w:rsidR="007D5279" w:rsidRPr="00435A6C" w:rsidRDefault="007D5279" w:rsidP="0043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A6C">
        <w:rPr>
          <w:rStyle w:val="a5"/>
          <w:rFonts w:ascii="Times New Roman" w:hAnsi="Times New Roman" w:cs="Times New Roman"/>
          <w:b/>
          <w:bCs/>
          <w:sz w:val="28"/>
          <w:szCs w:val="28"/>
        </w:rPr>
        <w:t>Помните, что оценивать </w:t>
      </w:r>
      <w:r w:rsidRPr="00435A6C">
        <w:rPr>
          <w:rFonts w:ascii="Times New Roman" w:hAnsi="Times New Roman" w:cs="Times New Roman"/>
          <w:sz w:val="28"/>
          <w:szCs w:val="28"/>
        </w:rPr>
        <w:t xml:space="preserve">(как хвалить, так и выражать недовольство) следует поступки, поведение, а не личность, поскольку ребенку важно знать, что родители любят его вне зависимости хорошо он ведет себя или плохо. Например: </w:t>
      </w:r>
      <w:proofErr w:type="gramStart"/>
      <w:r w:rsidRPr="00435A6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435A6C">
        <w:rPr>
          <w:rFonts w:ascii="Times New Roman" w:hAnsi="Times New Roman" w:cs="Times New Roman"/>
          <w:sz w:val="28"/>
          <w:szCs w:val="28"/>
        </w:rPr>
        <w:t xml:space="preserve"> «Какой ты медлительный! Ты так долго одеваешься! Так ты никогда не успеешь на автобус….» полезнее для самооценки услышать «Ты оделся, позавтракал, почистил зубы. Осталось найти носки и ботинки и ты готов!»</w:t>
      </w:r>
    </w:p>
    <w:p w:rsidR="007D5279" w:rsidRPr="00435A6C" w:rsidRDefault="007D5279" w:rsidP="00435A6C">
      <w:pPr>
        <w:pStyle w:val="articledecorationfir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5A6C">
        <w:rPr>
          <w:b/>
          <w:sz w:val="28"/>
          <w:szCs w:val="28"/>
        </w:rPr>
        <w:t>2</w:t>
      </w:r>
      <w:r w:rsidRPr="00435A6C">
        <w:rPr>
          <w:sz w:val="28"/>
          <w:szCs w:val="28"/>
        </w:rPr>
        <w:t>. Старайтесь </w:t>
      </w:r>
      <w:r w:rsidRPr="00435A6C">
        <w:rPr>
          <w:rStyle w:val="a5"/>
          <w:b/>
          <w:bCs/>
          <w:sz w:val="28"/>
          <w:szCs w:val="28"/>
        </w:rPr>
        <w:t>замечать положительные стороны в поведении</w:t>
      </w:r>
      <w:r w:rsidRPr="00435A6C">
        <w:rPr>
          <w:sz w:val="28"/>
          <w:szCs w:val="28"/>
        </w:rPr>
        <w:t> ребенка, не сравнивайте его с другими детьми, братьями или сестрами.</w:t>
      </w:r>
    </w:p>
    <w:p w:rsidR="007D5279" w:rsidRPr="00435A6C" w:rsidRDefault="007D5279" w:rsidP="00435A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5A6C">
        <w:rPr>
          <w:b/>
          <w:sz w:val="28"/>
          <w:szCs w:val="28"/>
        </w:rPr>
        <w:t>3.</w:t>
      </w:r>
      <w:r w:rsidRPr="00435A6C">
        <w:rPr>
          <w:sz w:val="28"/>
          <w:szCs w:val="28"/>
        </w:rPr>
        <w:t xml:space="preserve"> Уверенность в себе вырабатывается за счет успеха. </w:t>
      </w:r>
      <w:r w:rsidRPr="00435A6C">
        <w:rPr>
          <w:rStyle w:val="a5"/>
          <w:b/>
          <w:bCs/>
          <w:sz w:val="28"/>
          <w:szCs w:val="28"/>
        </w:rPr>
        <w:t>Ставьте</w:t>
      </w:r>
      <w:r w:rsidRPr="00435A6C">
        <w:rPr>
          <w:sz w:val="28"/>
          <w:szCs w:val="28"/>
        </w:rPr>
        <w:t> перед ребенком такие </w:t>
      </w:r>
      <w:r w:rsidRPr="00435A6C">
        <w:rPr>
          <w:rStyle w:val="a5"/>
          <w:b/>
          <w:bCs/>
          <w:sz w:val="28"/>
          <w:szCs w:val="28"/>
        </w:rPr>
        <w:t>задачи, которые он может выполнить.</w:t>
      </w:r>
      <w:r w:rsidRPr="00435A6C">
        <w:rPr>
          <w:sz w:val="28"/>
          <w:szCs w:val="28"/>
        </w:rPr>
        <w:t> В другом случае – проявите терпение, оказав ребенку помощь.</w:t>
      </w:r>
    </w:p>
    <w:p w:rsidR="007D5279" w:rsidRPr="00435A6C" w:rsidRDefault="007D5279" w:rsidP="00435A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5A6C">
        <w:rPr>
          <w:b/>
          <w:sz w:val="28"/>
          <w:szCs w:val="28"/>
        </w:rPr>
        <w:t>4.</w:t>
      </w:r>
      <w:r w:rsidRPr="00435A6C">
        <w:rPr>
          <w:sz w:val="28"/>
          <w:szCs w:val="28"/>
        </w:rPr>
        <w:t xml:space="preserve"> Фон Вашего общения с ребенком предполагает (по возможности, в любой ситуации) </w:t>
      </w:r>
      <w:r w:rsidRPr="00435A6C">
        <w:rPr>
          <w:rStyle w:val="a5"/>
          <w:b/>
          <w:bCs/>
          <w:sz w:val="28"/>
          <w:szCs w:val="28"/>
        </w:rPr>
        <w:t>спокойствие и доброжелательность</w:t>
      </w:r>
      <w:r w:rsidRPr="00435A6C">
        <w:rPr>
          <w:sz w:val="28"/>
          <w:szCs w:val="28"/>
        </w:rPr>
        <w:t>.</w:t>
      </w:r>
    </w:p>
    <w:p w:rsidR="007D5279" w:rsidRPr="00435A6C" w:rsidRDefault="007D5279" w:rsidP="00435A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5A6C">
        <w:rPr>
          <w:b/>
          <w:sz w:val="28"/>
          <w:szCs w:val="28"/>
        </w:rPr>
        <w:t>5.</w:t>
      </w:r>
      <w:r w:rsidRPr="00435A6C">
        <w:rPr>
          <w:sz w:val="28"/>
          <w:szCs w:val="28"/>
        </w:rPr>
        <w:t xml:space="preserve"> Следует развивать у ребенка </w:t>
      </w:r>
      <w:r w:rsidRPr="00435A6C">
        <w:rPr>
          <w:b/>
          <w:i/>
          <w:sz w:val="28"/>
          <w:szCs w:val="28"/>
        </w:rPr>
        <w:t>инициативность и самостоятельность</w:t>
      </w:r>
      <w:r w:rsidRPr="00435A6C">
        <w:rPr>
          <w:sz w:val="28"/>
          <w:szCs w:val="28"/>
        </w:rPr>
        <w:t>.</w:t>
      </w:r>
    </w:p>
    <w:p w:rsidR="007D5279" w:rsidRPr="00435A6C" w:rsidRDefault="007D5279" w:rsidP="00435A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5A6C">
        <w:rPr>
          <w:b/>
          <w:sz w:val="28"/>
          <w:szCs w:val="28"/>
        </w:rPr>
        <w:t>6.</w:t>
      </w:r>
      <w:r w:rsidRPr="00435A6C">
        <w:rPr>
          <w:sz w:val="28"/>
          <w:szCs w:val="28"/>
        </w:rPr>
        <w:t xml:space="preserve"> Когда ребенок не проявляет инициативы в общении с другими, особенно малознакомыми людьми, не стоит настаивать. Лучше </w:t>
      </w:r>
      <w:r w:rsidRPr="00435A6C">
        <w:rPr>
          <w:rStyle w:val="a5"/>
          <w:b/>
          <w:bCs/>
          <w:sz w:val="28"/>
          <w:szCs w:val="28"/>
        </w:rPr>
        <w:t>стимулировать это общение</w:t>
      </w:r>
      <w:r w:rsidRPr="00435A6C">
        <w:rPr>
          <w:sz w:val="28"/>
          <w:szCs w:val="28"/>
        </w:rPr>
        <w:t> в различных бытовых ситуациях </w:t>
      </w:r>
      <w:r w:rsidRPr="00435A6C">
        <w:rPr>
          <w:rStyle w:val="a5"/>
          <w:b/>
          <w:bCs/>
          <w:sz w:val="28"/>
          <w:szCs w:val="28"/>
        </w:rPr>
        <w:t>при Вашей поддержке </w:t>
      </w:r>
      <w:r w:rsidRPr="00435A6C">
        <w:rPr>
          <w:sz w:val="28"/>
          <w:szCs w:val="28"/>
        </w:rPr>
        <w:t>(даже простое присутствие рядом создаст комфортную безопасную ситуацию). </w:t>
      </w:r>
      <w:r w:rsidRPr="00435A6C">
        <w:rPr>
          <w:rStyle w:val="a5"/>
          <w:sz w:val="28"/>
          <w:szCs w:val="28"/>
        </w:rPr>
        <w:t>Например, можно попросить ребенка обратиться к кому-либо с просьбой, передать денежку в транспорте кондуктору или продавцу в магазине и т.п.</w:t>
      </w:r>
      <w:r w:rsidRPr="00435A6C">
        <w:rPr>
          <w:sz w:val="28"/>
          <w:szCs w:val="28"/>
        </w:rPr>
        <w:t> Присутствие и участие знакомого взрослого на первых порах обязательно.</w:t>
      </w:r>
    </w:p>
    <w:p w:rsidR="007D5279" w:rsidRDefault="007D5279" w:rsidP="00435A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5A6C">
        <w:rPr>
          <w:b/>
          <w:sz w:val="28"/>
          <w:szCs w:val="28"/>
        </w:rPr>
        <w:t>7.</w:t>
      </w:r>
      <w:r w:rsidRPr="00435A6C">
        <w:rPr>
          <w:sz w:val="28"/>
          <w:szCs w:val="28"/>
        </w:rPr>
        <w:t xml:space="preserve"> Не стоит излишне тревожиться, если Ваш ребенок любит проводить время один. Как правило, наедине с собой застенчивые дети отдыхают, расслабляются, адаптируясь к сложным ситуациям, осмысливают происходящее.</w:t>
      </w:r>
    </w:p>
    <w:p w:rsidR="00435A6C" w:rsidRPr="00435A6C" w:rsidRDefault="00435A6C" w:rsidP="00435A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D5279" w:rsidRPr="00861869" w:rsidRDefault="007D5279" w:rsidP="007D5279">
      <w:pPr>
        <w:spacing w:after="0"/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61869">
        <w:rPr>
          <w:rStyle w:val="a4"/>
          <w:rFonts w:ascii="Times New Roman" w:hAnsi="Times New Roman" w:cs="Times New Roman"/>
          <w:color w:val="FF0000"/>
          <w:sz w:val="28"/>
          <w:szCs w:val="28"/>
          <w:u w:val="single"/>
        </w:rPr>
        <w:t>Четыре принципа правильной похвалы</w:t>
      </w:r>
    </w:p>
    <w:p w:rsidR="00435A6C" w:rsidRPr="00435A6C" w:rsidRDefault="00435A6C" w:rsidP="007D5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279" w:rsidRPr="00435A6C" w:rsidRDefault="007D5279" w:rsidP="007D52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A6C">
        <w:rPr>
          <w:rStyle w:val="a4"/>
          <w:rFonts w:ascii="Times New Roman" w:hAnsi="Times New Roman" w:cs="Times New Roman"/>
          <w:sz w:val="28"/>
          <w:szCs w:val="28"/>
        </w:rPr>
        <w:t>Хвалите ребенка за конкретный поступок</w:t>
      </w:r>
    </w:p>
    <w:p w:rsidR="007D5279" w:rsidRDefault="007D5279" w:rsidP="007D5279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 w:rsidRPr="00435A6C">
        <w:rPr>
          <w:sz w:val="28"/>
          <w:szCs w:val="28"/>
        </w:rPr>
        <w:t>«Ты нарисовал рисунок очень аккуратно! Нам всем очень понравилось», – эта похвала звучит намного приятнее, чем безликое сообщение «Ты лучший художник на свете». Поощрение за конкретное достижение снимает с ребенка груз лишней ответственности и придает ощущение собственной значимости. На самом деле ребенок слышит за вашей похвалой следующее: «Моя семья меня ценит. Я могу учиться новому. Я ста</w:t>
      </w:r>
      <w:proofErr w:type="gramStart"/>
      <w:r w:rsidRPr="00435A6C">
        <w:rPr>
          <w:sz w:val="28"/>
          <w:szCs w:val="28"/>
        </w:rPr>
        <w:t>л(</w:t>
      </w:r>
      <w:proofErr w:type="gramEnd"/>
      <w:r w:rsidRPr="00435A6C">
        <w:rPr>
          <w:sz w:val="28"/>
          <w:szCs w:val="28"/>
        </w:rPr>
        <w:t>а) совсем взрослым(ой)».</w:t>
      </w:r>
    </w:p>
    <w:p w:rsidR="00AD211A" w:rsidRPr="00435A6C" w:rsidRDefault="00AD211A" w:rsidP="007D5279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</w:p>
    <w:p w:rsidR="007D5279" w:rsidRPr="00435A6C" w:rsidRDefault="007D5279" w:rsidP="00435A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5A6C">
        <w:rPr>
          <w:rStyle w:val="a4"/>
          <w:rFonts w:eastAsiaTheme="majorEastAsia"/>
          <w:sz w:val="28"/>
          <w:szCs w:val="28"/>
        </w:rPr>
        <w:lastRenderedPageBreak/>
        <w:t>2. Хвалите пропорционально поступку</w:t>
      </w:r>
    </w:p>
    <w:p w:rsidR="007D5279" w:rsidRPr="00435A6C" w:rsidRDefault="007D5279" w:rsidP="007D52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5A6C">
        <w:rPr>
          <w:sz w:val="28"/>
          <w:szCs w:val="28"/>
        </w:rPr>
        <w:t>Не нужно перехваливать ребенка за обычные в его возрасте поступки. Избыток поощрений так же нежелателен, как и их недостаток. Ваш ребенок прибирается в своей комнате? Это его обязанность, за хорошее выполнение которой он заслуживает простого признания и констатации факта, а не пения дифирамбов. Излишняя похвала вызывает у ребенка тревогу или же заставляет их любой ценой добиваться вашего поощрения, невзирая на качество выполненной работы.</w:t>
      </w:r>
    </w:p>
    <w:p w:rsidR="007D5279" w:rsidRPr="00435A6C" w:rsidRDefault="007D5279" w:rsidP="00435A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5A6C">
        <w:rPr>
          <w:rStyle w:val="a4"/>
          <w:rFonts w:eastAsiaTheme="majorEastAsia"/>
          <w:sz w:val="28"/>
          <w:szCs w:val="28"/>
        </w:rPr>
        <w:t>3. Говорите через похвалу о его характере</w:t>
      </w:r>
    </w:p>
    <w:p w:rsidR="007D5279" w:rsidRPr="00435A6C" w:rsidRDefault="007D5279" w:rsidP="007D52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5A6C">
        <w:rPr>
          <w:sz w:val="28"/>
          <w:szCs w:val="28"/>
        </w:rPr>
        <w:t>Если вы говорите: «Я рада, что ты дал поиграть своему младшему братику со своей любимой машинкой», это звучит гораздо точнее, чем фраза «Ты всегда очень щедрый». Правильная похвала позволяет детям получить представление о положительных качествах – например, щедрости. Будьте уверены, что после ваших слов он и дальше будет делиться своими игрушками, ведь его за это уважают.</w:t>
      </w:r>
    </w:p>
    <w:p w:rsidR="007D5279" w:rsidRPr="00435A6C" w:rsidRDefault="007D5279" w:rsidP="00435A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5A6C">
        <w:rPr>
          <w:rStyle w:val="a4"/>
          <w:rFonts w:eastAsiaTheme="majorEastAsia"/>
          <w:sz w:val="28"/>
          <w:szCs w:val="28"/>
        </w:rPr>
        <w:t>4. Хвалите удачную попытку и ее выполнение</w:t>
      </w:r>
    </w:p>
    <w:p w:rsidR="007D5279" w:rsidRPr="00435A6C" w:rsidRDefault="007D5279" w:rsidP="007D52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5A6C">
        <w:rPr>
          <w:sz w:val="28"/>
          <w:szCs w:val="28"/>
        </w:rPr>
        <w:t>«Замечательно, что ты стал вторым на конкурсе чтецов. Тебе попались очень сильные соперники. Ты переживал перед выходом на сцену, однако смог собраться и выступил достойно!» – подобной фразой вы говорите ребенку, что его усилия и настойчивость порой намного важнее, чем мгновенный успех.</w:t>
      </w:r>
    </w:p>
    <w:p w:rsidR="007D5279" w:rsidRPr="00AD211A" w:rsidRDefault="00435A6C" w:rsidP="007D5279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AD211A">
        <w:rPr>
          <w:b/>
          <w:i/>
          <w:color w:val="FF0000"/>
          <w:sz w:val="32"/>
          <w:szCs w:val="32"/>
        </w:rPr>
        <w:t>Успехов В</w:t>
      </w:r>
      <w:r w:rsidR="007D5279" w:rsidRPr="00AD211A">
        <w:rPr>
          <w:b/>
          <w:i/>
          <w:color w:val="FF0000"/>
          <w:sz w:val="32"/>
          <w:szCs w:val="32"/>
        </w:rPr>
        <w:t>ам!</w:t>
      </w:r>
    </w:p>
    <w:p w:rsidR="00E8699D" w:rsidRPr="00435A6C" w:rsidRDefault="00435A6C" w:rsidP="007D5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AB5595" wp14:editId="64FF0321">
            <wp:simplePos x="0" y="0"/>
            <wp:positionH relativeFrom="column">
              <wp:posOffset>672465</wp:posOffset>
            </wp:positionH>
            <wp:positionV relativeFrom="paragraph">
              <wp:posOffset>255270</wp:posOffset>
            </wp:positionV>
            <wp:extent cx="4772025" cy="3183255"/>
            <wp:effectExtent l="0" t="0" r="0" b="0"/>
            <wp:wrapTight wrapText="bothSides">
              <wp:wrapPolygon edited="0">
                <wp:start x="0" y="0"/>
                <wp:lineTo x="0" y="21458"/>
                <wp:lineTo x="21557" y="21458"/>
                <wp:lineTo x="21557" y="0"/>
                <wp:lineTo x="0" y="0"/>
              </wp:wrapPolygon>
            </wp:wrapTight>
            <wp:docPr id="1" name="Рисунок 1" descr="Как вырастить уверенного в себе ребенка. Советы психолога учреждения. |  КГКУ &amp;quot;Комсомольский-на-Амуре центр социальной помощи семье и детям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вырастить уверенного в себе ребенка. Советы психолога учреждения. |  КГКУ &amp;quot;Комсомольский-на-Амуре центр социальной помощи семье и детям&amp;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699D" w:rsidRPr="00435A6C" w:rsidSect="00E8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831"/>
    <w:multiLevelType w:val="multilevel"/>
    <w:tmpl w:val="98F6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70E67"/>
    <w:multiLevelType w:val="hybridMultilevel"/>
    <w:tmpl w:val="4598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2095C"/>
    <w:multiLevelType w:val="multilevel"/>
    <w:tmpl w:val="8E3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279"/>
    <w:rsid w:val="00435A6C"/>
    <w:rsid w:val="007D5279"/>
    <w:rsid w:val="00861869"/>
    <w:rsid w:val="00AD211A"/>
    <w:rsid w:val="00E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9D"/>
  </w:style>
  <w:style w:type="paragraph" w:styleId="1">
    <w:name w:val="heading 1"/>
    <w:basedOn w:val="a"/>
    <w:next w:val="a"/>
    <w:link w:val="10"/>
    <w:uiPriority w:val="9"/>
    <w:qFormat/>
    <w:rsid w:val="007D5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5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7D5279"/>
    <w:rPr>
      <w:b/>
      <w:bCs/>
    </w:rPr>
  </w:style>
  <w:style w:type="character" w:styleId="a5">
    <w:name w:val="Emphasis"/>
    <w:basedOn w:val="a0"/>
    <w:uiPriority w:val="20"/>
    <w:qFormat/>
    <w:rsid w:val="007D5279"/>
    <w:rPr>
      <w:i/>
      <w:iCs/>
    </w:rPr>
  </w:style>
  <w:style w:type="paragraph" w:customStyle="1" w:styleId="articledecorationfirst">
    <w:name w:val="article_decoration_first"/>
    <w:basedOn w:val="a"/>
    <w:rsid w:val="007D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D52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D52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435A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UspehMedia</cp:lastModifiedBy>
  <cp:revision>3</cp:revision>
  <dcterms:created xsi:type="dcterms:W3CDTF">2021-01-09T21:21:00Z</dcterms:created>
  <dcterms:modified xsi:type="dcterms:W3CDTF">2022-02-12T09:26:00Z</dcterms:modified>
</cp:coreProperties>
</file>