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F1" w:rsidRPr="006151E8" w:rsidRDefault="00D82FCE" w:rsidP="00AD76F1">
      <w:pPr>
        <w:pStyle w:val="a5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151E8">
        <w:rPr>
          <w:b/>
          <w:noProof/>
          <w:color w:val="0070C0"/>
          <w:lang w:eastAsia="ru-RU"/>
        </w:rPr>
        <w:drawing>
          <wp:anchor distT="0" distB="0" distL="114300" distR="114300" simplePos="0" relativeHeight="251658240" behindDoc="1" locked="0" layoutInCell="1" allowOverlap="1" wp14:anchorId="6BB6D034" wp14:editId="5F5E5D30">
            <wp:simplePos x="0" y="0"/>
            <wp:positionH relativeFrom="column">
              <wp:posOffset>958215</wp:posOffset>
            </wp:positionH>
            <wp:positionV relativeFrom="paragraph">
              <wp:posOffset>375285</wp:posOffset>
            </wp:positionV>
            <wp:extent cx="3705225" cy="2468245"/>
            <wp:effectExtent l="0" t="0" r="0" b="0"/>
            <wp:wrapTight wrapText="bothSides">
              <wp:wrapPolygon edited="0">
                <wp:start x="0" y="0"/>
                <wp:lineTo x="0" y="21506"/>
                <wp:lineTo x="21544" y="21506"/>
                <wp:lineTo x="21544" y="0"/>
                <wp:lineTo x="0" y="0"/>
              </wp:wrapPolygon>
            </wp:wrapTight>
            <wp:docPr id="3" name="Рисунок 3" descr="Давайте жить дружно: психолог из Мытищ рассказала, как избежать конфликтов 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вайте жить дружно: психолог из Мытищ рассказала, как избежать конфликтов  в сем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1E8">
        <w:rPr>
          <w:b/>
          <w:color w:val="0070C0"/>
          <w:sz w:val="28"/>
          <w:szCs w:val="28"/>
        </w:rPr>
        <w:t xml:space="preserve"> </w:t>
      </w:r>
      <w:r w:rsidR="00AD76F1" w:rsidRPr="006151E8">
        <w:rPr>
          <w:rFonts w:ascii="Times New Roman" w:hAnsi="Times New Roman" w:cs="Times New Roman"/>
          <w:b/>
          <w:color w:val="0070C0"/>
          <w:sz w:val="32"/>
          <w:szCs w:val="32"/>
        </w:rPr>
        <w:t>Решение</w:t>
      </w:r>
      <w:r w:rsidRPr="006151E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детско-родительских конфликтов</w:t>
      </w:r>
      <w:r w:rsidRPr="006151E8">
        <w:rPr>
          <w:b/>
          <w:noProof/>
          <w:color w:val="0070C0"/>
          <w:lang w:eastAsia="ru-RU"/>
        </w:rPr>
        <w:t xml:space="preserve"> </w:t>
      </w:r>
    </w:p>
    <w:p w:rsidR="00AD76F1" w:rsidRPr="00ED69F0" w:rsidRDefault="00AD76F1" w:rsidP="00AD76F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  <w:bookmarkStart w:id="0" w:name="_GoBack"/>
      <w:bookmarkEnd w:id="0"/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D82FCE" w:rsidRDefault="00D82FCE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AD76F1" w:rsidRPr="00D82FCE" w:rsidRDefault="00AD76F1" w:rsidP="00D8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  <w:r w:rsidRPr="00D82FCE">
        <w:rPr>
          <w:b/>
          <w:i/>
          <w:color w:val="002060"/>
          <w:sz w:val="28"/>
          <w:szCs w:val="28"/>
        </w:rPr>
        <w:t>«Воспитывать — это не только говорить детям хорошие слова, наставлять и назидать, а прежде всего самому жить так, чтобы быть лучшим образцом для своего ребенка. Тот, кто хочет достойно исполнить свой родительский долг, оставить в детях добрую память о себе, которая служила бы потомству заветом как жить, тот должен начать воспитание с самого себя»</w:t>
      </w:r>
    </w:p>
    <w:p w:rsidR="00AD76F1" w:rsidRPr="00D82FCE" w:rsidRDefault="00AD76F1" w:rsidP="00D82FC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8"/>
        </w:rPr>
      </w:pPr>
      <w:r w:rsidRPr="00D82FCE">
        <w:rPr>
          <w:b/>
          <w:i/>
          <w:color w:val="002060"/>
          <w:sz w:val="28"/>
          <w:szCs w:val="28"/>
        </w:rPr>
        <w:t xml:space="preserve">Себастьян </w:t>
      </w:r>
      <w:proofErr w:type="spellStart"/>
      <w:r w:rsidRPr="00D82FCE">
        <w:rPr>
          <w:b/>
          <w:i/>
          <w:color w:val="002060"/>
          <w:sz w:val="28"/>
          <w:szCs w:val="28"/>
        </w:rPr>
        <w:t>Брант</w:t>
      </w:r>
      <w:proofErr w:type="spellEnd"/>
    </w:p>
    <w:p w:rsidR="00D82FCE" w:rsidRDefault="00D82FCE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  <w:r w:rsidRPr="00ED6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и дети </w:t>
      </w:r>
      <w:r w:rsidRPr="00ED6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воюют</w:t>
      </w:r>
      <w:r w:rsidRPr="00ED6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поводу и без повода, каждый доказывает, свою правоту и каждый по-своему прав. Именно на этот период времени попадает самое большое обращение родителей к учителям, психологам и другим людям за помощью в разрешении конфликтной ситуации.</w:t>
      </w:r>
    </w:p>
    <w:p w:rsidR="00AD76F1" w:rsidRPr="00AD76F1" w:rsidRDefault="00AD76F1" w:rsidP="00AD7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Подростковый период </w:t>
      </w: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нередко называют периодом «гормональной </w:t>
      </w:r>
      <w:proofErr w:type="gramStart"/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дури</w:t>
      </w:r>
      <w:proofErr w:type="gramEnd"/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У подростка происходит поиск и становление своего «я» — это стремление освободиться от влияния взрослых и общаться со сверстниками. Такие реакции порождают меньше конфликтов и проходят мягче в тех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:rsidR="00AD76F1" w:rsidRPr="00AD76F1" w:rsidRDefault="00AD76F1" w:rsidP="00AD7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FC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 такое конфликт?</w:t>
      </w: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Конфликт – это опасение хотя бы одной стороны, что её интересы нарушает, ущемляет, игнорирует другая сторона. Конфликт – это спор, ссора, скандал, в которых стороны не скупятся на взаимные упрёки и оскорбления.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страшное в конфликте – это чувства, которые испытывают люди друг к другу.</w:t>
      </w:r>
      <w:r w:rsidRPr="00ED6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Страх, злоба, обида, </w:t>
      </w:r>
      <w:r w:rsidRPr="00ED6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раздражение, </w:t>
      </w: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ненависть – главные чувства конфликтов.</w:t>
      </w:r>
    </w:p>
    <w:p w:rsidR="00AD76F1" w:rsidRPr="00D82FCE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82F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«От любви до ненависти один шаг, от ненависти к любви — километры шагов» Сенека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Без конфликтов жизнь невозможна, нужно научиться их конструктивно разрешать.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научиться разрешать конфликтную ситуацию, нужно научиться осознавать масштабы и детали разногласий и открыто обсуждать их. Заглаживание конфликтной ситуации, уход от ее решения может привести к проблемам куда более серьезным:</w:t>
      </w:r>
    </w:p>
    <w:p w:rsidR="00AD76F1" w:rsidRPr="00AD76F1" w:rsidRDefault="00AD76F1" w:rsidP="00AD76F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физического плана, связанные со здоровьем;</w:t>
      </w:r>
    </w:p>
    <w:p w:rsidR="00AD76F1" w:rsidRPr="00AD76F1" w:rsidRDefault="00AD76F1" w:rsidP="00AD76F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психологического плана (уход в себя, в свою душевную боль, изменение характера человека, психическое расстройство, суицид и т. д.);</w:t>
      </w:r>
    </w:p>
    <w:p w:rsidR="00AD76F1" w:rsidRDefault="00AD76F1" w:rsidP="00AD76F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социального плана (потеря семьи, развод, потеря работы, потеря себя).</w:t>
      </w:r>
    </w:p>
    <w:p w:rsidR="00D82FCE" w:rsidRPr="00ED69F0" w:rsidRDefault="00D82FCE" w:rsidP="00D82FC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76F1" w:rsidRDefault="00AD76F1" w:rsidP="00AD76F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D82FC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Причины конфликтов родителей с подростками</w:t>
      </w:r>
    </w:p>
    <w:p w:rsidR="00D82FCE" w:rsidRPr="00D82FCE" w:rsidRDefault="00D82FCE" w:rsidP="00AD76F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AD76F1" w:rsidRPr="00D82FCE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D82FC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Подростки в конфликте: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Кризис переходного возраста;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Стремление к самостоятельности и самоопределению;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Требование большей автономии во всем — от одежды до помещения;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Привычка к конфликту, воспитанная поведением взрослых в семье;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Бравирование подростка своими правами перед сверстниками и авторитетными для него людьми</w:t>
      </w:r>
    </w:p>
    <w:p w:rsidR="00AD76F1" w:rsidRPr="00D82FCE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D82FC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. Родители в конфликте: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Нежелание признавать, что ребенок стал взрослым;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Боязнь выпустить ребенка из гнезда, неверие в его силы;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Проецирование поведения ребенка на себя в его возрасте;</w:t>
      </w:r>
    </w:p>
    <w:p w:rsidR="00AD76F1" w:rsidRPr="00AD76F1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Борьба за собственную власть и авторитетность;</w:t>
      </w:r>
    </w:p>
    <w:p w:rsidR="00AD76F1" w:rsidRPr="00ED69F0" w:rsidRDefault="00AD76F1" w:rsidP="00AD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Отсутствие понимания между взрослыми в воспитании ребенка;</w:t>
      </w:r>
    </w:p>
    <w:p w:rsidR="00D82FCE" w:rsidRDefault="00D82FCE" w:rsidP="00ED6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9F0" w:rsidRPr="00D82FCE" w:rsidRDefault="00ED69F0" w:rsidP="00ED69F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82FC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Как правильно решить детско-родительский конфликт?</w:t>
      </w:r>
    </w:p>
    <w:p w:rsidR="00ED69F0" w:rsidRPr="00ED69F0" w:rsidRDefault="00ED69F0" w:rsidP="00ED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F0">
        <w:rPr>
          <w:rFonts w:ascii="Times New Roman" w:hAnsi="Times New Roman" w:cs="Times New Roman"/>
          <w:sz w:val="28"/>
          <w:szCs w:val="28"/>
        </w:rPr>
        <w:t xml:space="preserve">Нет таких родителей, которые не желали бы своим детям только добра. Тогда почему же возникают конфликты между старшими членами семьи и младшими? Дело, наверное, в том, как именно реализуются родительские добрые намерения. Конфликтные ситуации в семье неминуемы. И проблема не в том, как часто они возникают, а каким путем решаются, с какими чувствами выходят из ситуации, которая сложилась, и родители, и дети. Именно родители, как более мудрые и опытные члены семьи должны точно знать как быстро и безболезненно решать конфликтные ситуации. </w:t>
      </w:r>
    </w:p>
    <w:p w:rsidR="00D82FCE" w:rsidRDefault="00D82FCE" w:rsidP="00ED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9F0" w:rsidRPr="00D82FCE" w:rsidRDefault="00ED69F0" w:rsidP="00ED69F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82FC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Как же правильно вести себя родителям для того чтобы решить детско-родительский конфликт и попытаться сделать так, чтобы он не усугубился:</w:t>
      </w:r>
    </w:p>
    <w:p w:rsidR="00ED69F0" w:rsidRPr="00D82FCE" w:rsidRDefault="00ED69F0" w:rsidP="00D82F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CE">
        <w:rPr>
          <w:rFonts w:ascii="Times New Roman" w:hAnsi="Times New Roman" w:cs="Times New Roman"/>
          <w:sz w:val="28"/>
          <w:szCs w:val="28"/>
        </w:rPr>
        <w:t xml:space="preserve">Правильно выбирайте время. Не нужно начинать серьезный разговор с ребенком поздно вечером, когда он расслаблен и занят любимым занятием либо когда он меньше всего этого ожидает. </w:t>
      </w:r>
    </w:p>
    <w:p w:rsidR="00ED69F0" w:rsidRPr="00D82FCE" w:rsidRDefault="00ED69F0" w:rsidP="00D82F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CE">
        <w:rPr>
          <w:rFonts w:ascii="Times New Roman" w:hAnsi="Times New Roman" w:cs="Times New Roman"/>
          <w:sz w:val="28"/>
          <w:szCs w:val="28"/>
        </w:rPr>
        <w:lastRenderedPageBreak/>
        <w:t xml:space="preserve">Говорите только про конкретную проблему. Не стоит вспоминать все плохие поступки ребенка, прошлые или будущие. Привести это может к возникновению еще большего напряжения между вами. </w:t>
      </w:r>
    </w:p>
    <w:p w:rsidR="00ED69F0" w:rsidRPr="00D82FCE" w:rsidRDefault="00ED69F0" w:rsidP="00D82F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CE">
        <w:rPr>
          <w:rFonts w:ascii="Times New Roman" w:hAnsi="Times New Roman" w:cs="Times New Roman"/>
          <w:sz w:val="28"/>
          <w:szCs w:val="28"/>
        </w:rPr>
        <w:t xml:space="preserve">Избегайте обобщений. Не употребляйте выражений «ты всегда» или «ты никогда» - это отвлечет вас от основной проблемы, которую вы пытаетесь решить. </w:t>
      </w:r>
    </w:p>
    <w:p w:rsidR="00ED69F0" w:rsidRPr="00D82FCE" w:rsidRDefault="00ED69F0" w:rsidP="00D82F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CE">
        <w:rPr>
          <w:rFonts w:ascii="Times New Roman" w:hAnsi="Times New Roman" w:cs="Times New Roman"/>
          <w:sz w:val="28"/>
          <w:szCs w:val="28"/>
        </w:rPr>
        <w:t xml:space="preserve">Не имейте привычку добиваться своего за счет снижения статуса вашего ребенка. Аргументы вроде «я старше, мудрее и опытнее», может и в состоянии заставить ребенка согласиться либо замолчать, но проблему решить не помогут. Аргументируйте разумно. </w:t>
      </w:r>
    </w:p>
    <w:p w:rsidR="00ED69F0" w:rsidRPr="00D82FCE" w:rsidRDefault="00ED69F0" w:rsidP="00D82F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CE">
        <w:rPr>
          <w:rFonts w:ascii="Times New Roman" w:hAnsi="Times New Roman" w:cs="Times New Roman"/>
          <w:sz w:val="28"/>
          <w:szCs w:val="28"/>
        </w:rPr>
        <w:t xml:space="preserve">Слушайте, что говорит ребенок. Каждый раз, когда вы внимательно слушаете, тем самым вы показываете, что прислушиваетесь к мыслям и мнению ребенка. </w:t>
      </w:r>
    </w:p>
    <w:p w:rsidR="00ED69F0" w:rsidRPr="00D82FCE" w:rsidRDefault="00ED69F0" w:rsidP="00D82F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CE">
        <w:rPr>
          <w:rFonts w:ascii="Times New Roman" w:hAnsi="Times New Roman" w:cs="Times New Roman"/>
          <w:sz w:val="28"/>
          <w:szCs w:val="28"/>
        </w:rPr>
        <w:t xml:space="preserve">Не используйте ярлыки. Когда вы используйте ярлыки, например, слова «упертый», «ленивый», «безответственный», «непослушный», то тем самым даете понять ребенку, что он совсем никчемный. И еще, слыша постоянно ярлыки, которые вы сгоряча на него вешаете, он действительно со временем станет именно таким, как вы говорите. </w:t>
      </w:r>
    </w:p>
    <w:p w:rsidR="00ED69F0" w:rsidRPr="00D82FCE" w:rsidRDefault="00ED69F0" w:rsidP="00D82F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CE">
        <w:rPr>
          <w:rFonts w:ascii="Times New Roman" w:hAnsi="Times New Roman" w:cs="Times New Roman"/>
          <w:sz w:val="28"/>
          <w:szCs w:val="28"/>
        </w:rPr>
        <w:t xml:space="preserve">Не предсказывайте будущее. «Ты никогда не изменишься», «тебе будет сложно жить с таким характером» и так далее. Такие утверждения только отвлекают от начальной проблемы. Еще они ограждают вас от необходимости прилагать старания и усилия для создания хороших и доверительных отношений с вашим чадом. </w:t>
      </w:r>
    </w:p>
    <w:p w:rsidR="00ED69F0" w:rsidRPr="00D82FCE" w:rsidRDefault="00ED69F0" w:rsidP="00D82F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CE">
        <w:rPr>
          <w:rFonts w:ascii="Times New Roman" w:hAnsi="Times New Roman" w:cs="Times New Roman"/>
          <w:sz w:val="28"/>
          <w:szCs w:val="28"/>
        </w:rPr>
        <w:t xml:space="preserve">Не применяйте сарказм. Сказав саркастическим тоном: «Ты такой замечательный…», вы вкладываете в данную фразу мысль, что ребенок – полный </w:t>
      </w:r>
      <w:proofErr w:type="gramStart"/>
      <w:r w:rsidRPr="00D82FCE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D82FCE">
        <w:rPr>
          <w:rFonts w:ascii="Times New Roman" w:hAnsi="Times New Roman" w:cs="Times New Roman"/>
          <w:sz w:val="28"/>
          <w:szCs w:val="28"/>
        </w:rPr>
        <w:t xml:space="preserve">, и, к тому же, подчеркиваете, что не несете ответственности за это. </w:t>
      </w:r>
    </w:p>
    <w:p w:rsidR="00ED69F0" w:rsidRPr="00D82FCE" w:rsidRDefault="00ED69F0" w:rsidP="00D82F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CE">
        <w:rPr>
          <w:rFonts w:ascii="Times New Roman" w:hAnsi="Times New Roman" w:cs="Times New Roman"/>
          <w:sz w:val="28"/>
          <w:szCs w:val="28"/>
        </w:rPr>
        <w:t xml:space="preserve">Подумайте хорошо перед тем, как играть роль страдальца. Самый жестокий вариант – угрожать болезнью или своей смертью, в том случае, если ребенок не исправится. Это просто манипулирование. </w:t>
      </w:r>
    </w:p>
    <w:p w:rsidR="00ED69F0" w:rsidRPr="00D82FCE" w:rsidRDefault="00ED69F0" w:rsidP="00D82F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CE">
        <w:rPr>
          <w:rFonts w:ascii="Times New Roman" w:hAnsi="Times New Roman" w:cs="Times New Roman"/>
          <w:sz w:val="28"/>
          <w:szCs w:val="28"/>
        </w:rPr>
        <w:t xml:space="preserve">Деньги – это не аргумент. «Когда будешь сам зарабатывать, тогда тебе будет дозволено высказывать собственное мнение». Вы обязаны уважать личность ребенка, позволять ему самому принимать решения и делать выбор, высказывать свою точку зрения. Заработанные деньги здесь совершенно не причем! </w:t>
      </w:r>
    </w:p>
    <w:p w:rsidR="00ED69F0" w:rsidRPr="00D82FCE" w:rsidRDefault="00ED69F0" w:rsidP="00D82FC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CE">
        <w:rPr>
          <w:rFonts w:ascii="Times New Roman" w:hAnsi="Times New Roman" w:cs="Times New Roman"/>
          <w:sz w:val="28"/>
          <w:szCs w:val="28"/>
        </w:rPr>
        <w:t xml:space="preserve">И обратите внимание на собственное поведение. Вы застали ребенка за курением и требуете объяснений, в то время как сами грешите этой вредной привычкой. Прежде чем требовать чего-то от ребенка, подумайте, а сами вы соответствуете этим требованиям? Помните! Когда ребенок позволяет себе проявлять негативные эмоции по отношению к вам – это не означает, что он перестал любить и уважать вас! Не делайте ошибок и берегите теплые отношения </w:t>
      </w:r>
      <w:proofErr w:type="gramStart"/>
      <w:r w:rsidRPr="00D82F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2FCE">
        <w:rPr>
          <w:rFonts w:ascii="Times New Roman" w:hAnsi="Times New Roman" w:cs="Times New Roman"/>
          <w:sz w:val="28"/>
          <w:szCs w:val="28"/>
        </w:rPr>
        <w:t xml:space="preserve"> своими близкими, особенно с детьми.</w:t>
      </w:r>
    </w:p>
    <w:p w:rsidR="00ED69F0" w:rsidRDefault="00ED69F0" w:rsidP="00ED6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69F0" w:rsidSect="00E8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20C1"/>
      </v:shape>
    </w:pict>
  </w:numPicBullet>
  <w:abstractNum w:abstractNumId="0">
    <w:nsid w:val="080B2BAB"/>
    <w:multiLevelType w:val="multilevel"/>
    <w:tmpl w:val="F90C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E26"/>
    <w:multiLevelType w:val="multilevel"/>
    <w:tmpl w:val="9746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D467A"/>
    <w:multiLevelType w:val="hybridMultilevel"/>
    <w:tmpl w:val="D47044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6F1"/>
    <w:rsid w:val="006151E8"/>
    <w:rsid w:val="00AD76F1"/>
    <w:rsid w:val="00D82FCE"/>
    <w:rsid w:val="00E8699D"/>
    <w:rsid w:val="00E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6F1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AD76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76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semiHidden/>
    <w:unhideWhenUsed/>
    <w:rsid w:val="00ED69F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F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82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UspehMedia</cp:lastModifiedBy>
  <cp:revision>3</cp:revision>
  <dcterms:created xsi:type="dcterms:W3CDTF">2021-01-09T20:52:00Z</dcterms:created>
  <dcterms:modified xsi:type="dcterms:W3CDTF">2022-02-12T09:29:00Z</dcterms:modified>
</cp:coreProperties>
</file>