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537A2C">
        <w:rPr>
          <w:b/>
          <w:sz w:val="28"/>
          <w:szCs w:val="28"/>
        </w:rPr>
        <w:t>Тема 2. Режим дня первоклассника</w:t>
      </w:r>
    </w:p>
    <w:p w:rsidR="00537A2C" w:rsidRDefault="00EB64CE" w:rsidP="00537A2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</w:t>
      </w:r>
      <w:r w:rsidR="00537A2C" w:rsidRPr="00537A2C">
        <w:rPr>
          <w:b/>
          <w:sz w:val="28"/>
          <w:szCs w:val="28"/>
        </w:rPr>
        <w:t>екабрь 2021г.)</w:t>
      </w:r>
    </w:p>
    <w:p w:rsidR="00537A2C" w:rsidRPr="00537A2C" w:rsidRDefault="00537A2C" w:rsidP="002F677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537A2C">
        <w:rPr>
          <w:b/>
          <w:color w:val="548DD4" w:themeColor="text2" w:themeTint="99"/>
          <w:sz w:val="28"/>
          <w:szCs w:val="28"/>
        </w:rPr>
        <w:t>_____________________________________________________________</w:t>
      </w:r>
      <w:r>
        <w:rPr>
          <w:b/>
          <w:sz w:val="28"/>
          <w:szCs w:val="28"/>
        </w:rPr>
        <w:t>_</w:t>
      </w:r>
    </w:p>
    <w:p w:rsidR="002F677D" w:rsidRDefault="002F677D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81818"/>
          <w:sz w:val="28"/>
          <w:szCs w:val="28"/>
        </w:rPr>
      </w:pP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Почему так важен режим дня?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Это та самая база, которая позволяет ребенку адаптироваться к школе без ущерба для здоровья. Четкий распорядок дисциплинирует, помогает легче привыкнуть к новым условиям и избежать нервных перегрузок.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Как правило, семилетний ребенок пока не может самостоятельно управлять своим временем, но приучать его можно уже сейчас: совсем скоро этот навык ему пригодится.   Доказано на практике, что соблюдение режима дня помогает школьнику стать самостоятельным и организованным, а специальные исследования, проведенные в начальных классах, показали, что отличники имеют твердо установленное время для приготовления уроков и постоянно его придерживаются. Так что, хорошие оценки - это результат не только способностей и усидчивости, но и упорного труда и привычки к систематической работе в определенное время.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Понятие «режим дня» включает в себя: </w:t>
      </w:r>
    </w:p>
    <w:p w:rsidR="00537A2C" w:rsidRPr="00537A2C" w:rsidRDefault="00537A2C" w:rsidP="00537A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полноценный сон;</w:t>
      </w:r>
    </w:p>
    <w:p w:rsidR="00537A2C" w:rsidRPr="00537A2C" w:rsidRDefault="00537A2C" w:rsidP="00537A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чередование нагрузок и отдыха;</w:t>
      </w:r>
    </w:p>
    <w:p w:rsidR="00537A2C" w:rsidRPr="00537A2C" w:rsidRDefault="00537A2C" w:rsidP="00537A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рациональное питание;</w:t>
      </w:r>
    </w:p>
    <w:p w:rsidR="00537A2C" w:rsidRPr="00537A2C" w:rsidRDefault="00537A2C" w:rsidP="00537A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двигательная активность;</w:t>
      </w:r>
    </w:p>
    <w:p w:rsidR="00537A2C" w:rsidRPr="00537A2C" w:rsidRDefault="00537A2C" w:rsidP="00537A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время на соблюдение личной гигиены;</w:t>
      </w:r>
    </w:p>
    <w:p w:rsidR="00537A2C" w:rsidRPr="00537A2C" w:rsidRDefault="00537A2C" w:rsidP="00537A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психоэмоциональный комфорт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Сколько должен спать первоклассник?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Начинаем со сна, потому что сон – это основной фактор, который влияет на физическую и умственную активность ребенка. Детишкам 6-8 лет рекомендуется спать не менее 10 часов. Как показывает опыт, первоклассники, которые спят по графику, засыпают быстрее и легче.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Идеальное время отбоя – 21.00, время подъема – около 7.00.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Как подготовиться к вечернему сну?</w:t>
      </w:r>
    </w:p>
    <w:p w:rsidR="00537A2C" w:rsidRPr="00537A2C" w:rsidRDefault="00537A2C" w:rsidP="00537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Приложите все усилия, чтобы за час до сна у ребенка не оставалось никаких срочных дел, уроков, обязанностей. Все это возбудит его перед сном и не даст расслабиться, спокойно соблюсти все ритуалы отхождения ко сну.</w:t>
      </w:r>
    </w:p>
    <w:p w:rsidR="00537A2C" w:rsidRPr="00537A2C" w:rsidRDefault="00537A2C" w:rsidP="00537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Перед сном не разрешайте ребенку играть в подвижные игры или подолгу смотреть в компьютер.</w:t>
      </w:r>
    </w:p>
    <w:p w:rsidR="00537A2C" w:rsidRPr="00537A2C" w:rsidRDefault="00537A2C" w:rsidP="00537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Примерно за час до сна сходите с ребенком на короткую прогулку или просто хорошо проветрите комнату, где ребенок будет спать.</w:t>
      </w:r>
    </w:p>
    <w:p w:rsidR="00537A2C" w:rsidRPr="00537A2C" w:rsidRDefault="00537A2C" w:rsidP="00537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Перед сном ребенку хорошо принять теплый душ, выпить стакан молока (можно с печеньем или с ложечкой меда). Можно почитать ребенку вслух, рассказать ему сказку.</w:t>
      </w:r>
    </w:p>
    <w:p w:rsidR="00537A2C" w:rsidRPr="00537A2C" w:rsidRDefault="00537A2C" w:rsidP="00537A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Отход ко сну должен быть очень спокойным: не заводите перед сном разговоров о проблемах и сложностях прошедшего дня, не напоминайте о неудачах и ошибках ребенка. Все это должно остаться в уходящем дне и не потревожить его сна.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lastRenderedPageBreak/>
        <w:t>Часто бывает, что днем из школы ребенок приходит вялый и усталый, а к вечеру у него как будто открывается второе дыхание. Он бодр и весел, готов заниматься чем угодно, лишь бы не ложиться в постель. Только не думайте, что он не устал — на самом деле это просто перевозбуждение. Для такого ребенка есть один полезный «рецепт»: предложите ему прилечь после обеда, а сразу после ужина обязательно устройте небольшую прогулку: она поможет снять напряжение, накопленное за день.</w:t>
      </w:r>
    </w:p>
    <w:p w:rsid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Надо ли первокласснику спать днем? 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 xml:space="preserve">Потребность в дневном сне индивидуальна, но вот </w:t>
      </w:r>
      <w:proofErr w:type="gramStart"/>
      <w:r w:rsidRPr="00537A2C">
        <w:rPr>
          <w:color w:val="181818"/>
          <w:sz w:val="28"/>
          <w:szCs w:val="28"/>
        </w:rPr>
        <w:t>после обеденный</w:t>
      </w:r>
      <w:proofErr w:type="gramEnd"/>
      <w:r w:rsidRPr="00537A2C">
        <w:rPr>
          <w:color w:val="181818"/>
          <w:sz w:val="28"/>
          <w:szCs w:val="28"/>
        </w:rPr>
        <w:t xml:space="preserve"> отдых показан каждому ребенку. Дети приходят из школы на спаде работоспособности, поэтому ни в коем случае не следует сразу же усаживать их за уроки. Даже тот ребенок, который давно уже перестал спать днем, придя домой из школы, может лечь и заснуть – и лучше дать ему такую возможность, иначе он «выдохнется» к вечеру.  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ab/>
      </w:r>
      <w:r w:rsidRPr="00537A2C">
        <w:rPr>
          <w:b/>
          <w:bCs/>
          <w:color w:val="181818"/>
          <w:sz w:val="28"/>
          <w:szCs w:val="28"/>
        </w:rPr>
        <w:t>Питание и рацион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Это грустно, но первое место среди всех хронических заболеваний у детей младшей школы занимают заболевания желудочно-кишечного тракта. Поэтому питание школьника, а первоклассника в особенности, должно быть своевременным и регулярным, лучше всего – пятиразовым.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Помните, что ваш ученик не только испытывает в школе запредельные для своего возраста умственные нагрузки – он еще продолжает развиваться и расти. Его пищевой рацион должен удовлетворять всем потребностям в белках, жирах, углеводах, микроэлементах.</w:t>
      </w:r>
    </w:p>
    <w:p w:rsidR="00537A2C" w:rsidRPr="00537A2C" w:rsidRDefault="00537A2C" w:rsidP="00537A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Не отправляйте ребенка в школу без завтрака</w:t>
      </w:r>
      <w:r w:rsidRPr="00537A2C">
        <w:rPr>
          <w:color w:val="181818"/>
          <w:sz w:val="28"/>
          <w:szCs w:val="28"/>
        </w:rPr>
        <w:t xml:space="preserve">. Можно дать ребенку творог со сметаной, горячую кашу, йогурт или омлет, бутерброд с сыром, кукурузные хлопья с молоком. Если у малыша утром совершенно нет аппетита, не заставляйте его есть через силу: дайте ему чай с молоком, какао, фрукты – </w:t>
      </w:r>
      <w:proofErr w:type="gramStart"/>
      <w:r w:rsidRPr="00537A2C">
        <w:rPr>
          <w:color w:val="181818"/>
          <w:sz w:val="28"/>
          <w:szCs w:val="28"/>
        </w:rPr>
        <w:t>то-что</w:t>
      </w:r>
      <w:proofErr w:type="gramEnd"/>
      <w:r w:rsidRPr="00537A2C">
        <w:rPr>
          <w:color w:val="181818"/>
          <w:sz w:val="28"/>
          <w:szCs w:val="28"/>
        </w:rPr>
        <w:t xml:space="preserve"> удастся съесть без проблем.</w:t>
      </w:r>
    </w:p>
    <w:p w:rsidR="00537A2C" w:rsidRPr="00537A2C" w:rsidRDefault="00537A2C" w:rsidP="00537A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Не отказывайтесь от горячего питания в школе</w:t>
      </w:r>
      <w:r w:rsidRPr="00537A2C">
        <w:rPr>
          <w:color w:val="181818"/>
          <w:sz w:val="28"/>
          <w:szCs w:val="28"/>
        </w:rPr>
        <w:t>: первоклашек на первой перемене около 9 часов утра обязательно кормят. Даже если ребенок утром что-то поел дома, к девяти часам он имеет полное право проголодаться.</w:t>
      </w:r>
    </w:p>
    <w:p w:rsidR="00537A2C" w:rsidRPr="00537A2C" w:rsidRDefault="00537A2C" w:rsidP="00537A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Ни в коем случае нельзя принимать пищу в спешке</w:t>
      </w:r>
      <w:r w:rsidRPr="00537A2C">
        <w:rPr>
          <w:color w:val="181818"/>
          <w:sz w:val="28"/>
          <w:szCs w:val="28"/>
        </w:rPr>
        <w:t>, под постоянные окрики «Быстрее!», «Опоздаешь!». Если утром ребенок долго завтракает, лучше разбудите его на полчаса раньше, но не пытайтесь накормить его по секундомеру. Нет ничего хуже для физического и психического здоровья ребенка, чем стресс, который создается ограничением времени.</w:t>
      </w:r>
    </w:p>
    <w:p w:rsidR="00537A2C" w:rsidRPr="00537A2C" w:rsidRDefault="00537A2C" w:rsidP="00537A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Обед. </w:t>
      </w:r>
      <w:r w:rsidRPr="00537A2C">
        <w:rPr>
          <w:color w:val="181818"/>
          <w:sz w:val="28"/>
          <w:szCs w:val="28"/>
        </w:rPr>
        <w:t>Если ребенок обедает дома, на первое лучше всего предложить ему легкий суп (крепкие мясные бульоны детям не полезны). Готовя второе, помните, что не только малышам, но и младшим школьникам, да и вообще всем членам вашей семьи не рекомендуется острое, жареное, специи, майонез, кетчуп.</w:t>
      </w:r>
    </w:p>
    <w:p w:rsidR="00537A2C" w:rsidRPr="00537A2C" w:rsidRDefault="00537A2C" w:rsidP="00537A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Полдник</w:t>
      </w:r>
      <w:r w:rsidRPr="00537A2C">
        <w:rPr>
          <w:color w:val="181818"/>
          <w:sz w:val="28"/>
          <w:szCs w:val="28"/>
        </w:rPr>
        <w:t> — это время, когда можно дать ребенку продукты, богатые углеводами: оладьи, блинчики, злаки.</w:t>
      </w:r>
    </w:p>
    <w:p w:rsidR="00537A2C" w:rsidRPr="00537A2C" w:rsidRDefault="00537A2C" w:rsidP="00537A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Ужин </w:t>
      </w:r>
      <w:r w:rsidRPr="00537A2C">
        <w:rPr>
          <w:color w:val="181818"/>
          <w:sz w:val="28"/>
          <w:szCs w:val="28"/>
        </w:rPr>
        <w:t xml:space="preserve">должен быть сытным, но легким — не пытайтесь дать ребенку наесться вечером за весь день. Если вы рассчитываете, что ваш </w:t>
      </w:r>
      <w:r w:rsidRPr="00537A2C">
        <w:rPr>
          <w:color w:val="181818"/>
          <w:sz w:val="28"/>
          <w:szCs w:val="28"/>
        </w:rPr>
        <w:lastRenderedPageBreak/>
        <w:t>первоклассник должен лечь спать в 21.00, то ужинать следует не позже 19.00, за 2 часа до сна.</w:t>
      </w:r>
    </w:p>
    <w:p w:rsidR="00537A2C" w:rsidRPr="00537A2C" w:rsidRDefault="00537A2C" w:rsidP="00537A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Питание должно быть </w:t>
      </w:r>
      <w:r w:rsidRPr="00537A2C">
        <w:rPr>
          <w:b/>
          <w:bCs/>
          <w:color w:val="181818"/>
          <w:sz w:val="28"/>
          <w:szCs w:val="28"/>
        </w:rPr>
        <w:t>разнообразным,</w:t>
      </w:r>
      <w:r w:rsidRPr="00537A2C">
        <w:rPr>
          <w:color w:val="181818"/>
          <w:sz w:val="28"/>
          <w:szCs w:val="28"/>
        </w:rPr>
        <w:t> причем не только по составу продуктов, но и по тому, в каком виде эти продукты дают ребенку. Позаботьтесь о красивой сервировке, старайтесь садиться с ним за стол: есть в кругу семьи приятнее. В организации питания позитивный эмоциональный настрой важен не меньше, чем во всех остальных сферах жизни первоклассника.</w:t>
      </w:r>
    </w:p>
    <w:p w:rsidR="00537A2C" w:rsidRPr="00537A2C" w:rsidRDefault="00537A2C" w:rsidP="00537A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Обязательно включите в ежедневное меню свежие фрукты и овощи. На обед, к примеру, хорошо дать ребенку овощной салат, а на завтрак и полдник – целый свежий фрукт.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Интеллектуальные нагрузки</w:t>
      </w:r>
    </w:p>
    <w:p w:rsid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Как делать уроки.</w:t>
      </w:r>
      <w:r w:rsidRPr="00537A2C">
        <w:rPr>
          <w:color w:val="181818"/>
          <w:sz w:val="28"/>
          <w:szCs w:val="28"/>
        </w:rPr>
        <w:t> 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Основной расход интеллектуальной и нервной энергии у ребенка происходит в школе, во время уроков. Важно пронаблюдать, в каком состоянии ребенок возвращается домой. Здесь перед родителями стоит задача – честно, трезво соизмерять выраженность его «остаточной энергии» с внеклассной интеллектуальной нагрузкой, в том числе с объемом домашних заданий.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Оптимальное время для приготовления уроков – с 15 до 16 часов у малышей (на это время суток приходится очередной всплеск работоспособности) и с 15 до 18 часов у остальных школьников. 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Письменные задания детям шести-восьми лет даются сложно. У них еще не развиты мелкие мышцы кисти, несовершенна координация. Во время работы у ребенка может повышаться давление, учащается сердцебиение. Поначалу первоклассник должен непрерывно заниматься письмом не дольше 3 минут. Позже, когда ребенок «втянется» в учебу, можно продлить занятие до 8-10 минут.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При непрерывном чтении дети утомляются еще быстрее. Во время занятий чтением и письмом делайте маленькие перерывы на двигательную активность: можно сделать зарядку, встать из-за стола и размяться, пройтись по комнате.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После выполнения одного урока сделайте десятиминутный перерыв и затем приступайте к следующему предмету.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Почему нет никакого смысла учить уроки до ночи?</w:t>
      </w:r>
      <w:r w:rsidRPr="00537A2C">
        <w:rPr>
          <w:color w:val="181818"/>
          <w:sz w:val="28"/>
          <w:szCs w:val="28"/>
        </w:rPr>
        <w:t> Дело в том, что после 19.00 работоспособность первоклассника резко снижается. Все, что он прочитает или напишет, не отложится в его голове.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Для того</w:t>
      </w:r>
      <w:proofErr w:type="gramStart"/>
      <w:r w:rsidRPr="00537A2C">
        <w:rPr>
          <w:color w:val="181818"/>
          <w:sz w:val="28"/>
          <w:szCs w:val="28"/>
        </w:rPr>
        <w:t>,</w:t>
      </w:r>
      <w:proofErr w:type="gramEnd"/>
      <w:r w:rsidRPr="00537A2C">
        <w:rPr>
          <w:color w:val="181818"/>
          <w:sz w:val="28"/>
          <w:szCs w:val="28"/>
        </w:rPr>
        <w:t xml:space="preserve"> чтобы сделать все уроки за пару часов, примените игровые техники. Например, если малыш плохо понимает математику, разберите пример на его любимых игрушках. Вместо чтения устройте маленький моноспектакль – так ребенок лучше запомнит образы, и текст ему дастся легко.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Дополнительные занятия для первоклассника</w:t>
      </w:r>
    </w:p>
    <w:p w:rsid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Стоит ли включать в режим первоклассника дополнительные нагрузки? 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lastRenderedPageBreak/>
        <w:t>Физиологи не рекомендуют сочетать начало учебы в школе и начало обучения в музыкальной, художественной школе. Если есть желание развивать ребенка всесторонне, лучше начинать за год до школы, или же со второго класса, когда ребенок освоится в школе. В первом классе дополнительные нагрузки должны быть минимальными.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Бывает и так: до школы ребенок занимается и музыкой, и спортом, а в первом классе чем-то приходится жертвовать, потому что сил ребенка не хватает. Можно отложить какие-то из занятий на год, но обязательно прислушаться к выбору ребенка: те дополнительные занятия, которые останутся, обязательно должны нравиться ребенку, эмоционально подпитывать его. Дополнительных занятий должно быть не больше 1 часа в день. А в самом начале учебного года лучше совсем исключить занятия в кружках.</w:t>
      </w:r>
    </w:p>
    <w:p w:rsid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Сколько и каких кружков выбрать?</w:t>
      </w:r>
      <w:r w:rsidRPr="00537A2C">
        <w:rPr>
          <w:color w:val="181818"/>
          <w:sz w:val="28"/>
          <w:szCs w:val="28"/>
        </w:rPr>
        <w:t> 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Во-первых, давайте договоримся: кружки это не главное. Гораздо важнее, чтобы ребенок с наименьшими потерями пережил период адаптации к новым жизненным условиям. Выбирая дополнительные занятия для ребенка, обратите внимание на то, каким он приходит из школы:</w:t>
      </w:r>
    </w:p>
    <w:p w:rsidR="00537A2C" w:rsidRPr="00537A2C" w:rsidRDefault="00537A2C" w:rsidP="00537A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Если, придя домой, школьник выглядит утомленным, значит, школьной нагрузки ему вполне хватает. Позаботьтесь о том, чтобы он хорошо отдохнул. Лучше всего выбрать активный отдых – подойдет спортивная секция или занятия танцами, где школьник сможет отвлечься от уроков.</w:t>
      </w:r>
    </w:p>
    <w:p w:rsidR="00537A2C" w:rsidRPr="00537A2C" w:rsidRDefault="00537A2C" w:rsidP="00537A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 xml:space="preserve">Если ребенок возвращается из школы слишком </w:t>
      </w:r>
      <w:proofErr w:type="gramStart"/>
      <w:r w:rsidRPr="00537A2C">
        <w:rPr>
          <w:color w:val="181818"/>
          <w:sz w:val="28"/>
          <w:szCs w:val="28"/>
        </w:rPr>
        <w:t>возбужденным</w:t>
      </w:r>
      <w:proofErr w:type="gramEnd"/>
      <w:r w:rsidRPr="00537A2C">
        <w:rPr>
          <w:color w:val="181818"/>
          <w:sz w:val="28"/>
          <w:szCs w:val="28"/>
        </w:rPr>
        <w:t>, значит, нужно выбрать дополнительные занятия, которые помогут ему успокоиться и отвлечься. Кружок рисования или шахматная секция подойдут слишком возбудимому школьнику.</w:t>
      </w:r>
    </w:p>
    <w:p w:rsidR="00537A2C" w:rsidRPr="00537A2C" w:rsidRDefault="00537A2C" w:rsidP="00537A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Если ребенок не выглядит уставшим – вероятно, он вполне осилит еще одно занятие во второй половине дня. Его можно отдать в языковую или музыкальную школу – в зависимости от способностей и интересов.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Пожалуйста, учтите: утомляемость или возбудимость – это не приговор и не диагноз. К таким проявлениям детской психики просто нужно приспособиться: выбирать оптимальное время для занятий, правильно мотивировать, не давить и не стараться «выжать» из ребенка все силы.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Физическая активность</w:t>
      </w:r>
    </w:p>
    <w:p w:rsid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Прогулки.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 Ребенку необходимо проводить на воздухе не менее 3 часов – в любую погоду и каждый день, при этом желательно активно двигаться: это улучшает самочувствие и повышает работоспособность. Лучше всего ребенку гулять вместе со сверстниками, восполняя потребность в свободном общении.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Как организовать день ребенка, чтобы обеспечить его прогулками?</w:t>
      </w:r>
    </w:p>
    <w:p w:rsidR="00537A2C" w:rsidRPr="00537A2C" w:rsidRDefault="00537A2C" w:rsidP="00537A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В школу и из школы – пешком. </w:t>
      </w:r>
      <w:r w:rsidRPr="00537A2C">
        <w:rPr>
          <w:color w:val="181818"/>
          <w:sz w:val="28"/>
          <w:szCs w:val="28"/>
        </w:rPr>
        <w:t>Если есть возможность пройтись перед уроками по улице, используйте ее. Это гораздо полезнее, чем ездить в школу и домой на машине.</w:t>
      </w:r>
    </w:p>
    <w:p w:rsidR="00537A2C" w:rsidRPr="00537A2C" w:rsidRDefault="00537A2C" w:rsidP="00537A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Прогулка после уроков. </w:t>
      </w:r>
      <w:r w:rsidRPr="00537A2C">
        <w:rPr>
          <w:color w:val="181818"/>
          <w:sz w:val="28"/>
          <w:szCs w:val="28"/>
        </w:rPr>
        <w:t xml:space="preserve">Постарайтесь выстроить график так, чтобы ребенок мог не спешить из школы домой. Хотя бы полчаса побегать после школы на </w:t>
      </w:r>
      <w:r w:rsidRPr="00537A2C">
        <w:rPr>
          <w:color w:val="181818"/>
          <w:sz w:val="28"/>
          <w:szCs w:val="28"/>
        </w:rPr>
        <w:lastRenderedPageBreak/>
        <w:t>свежем воздухе – отличная возможность сбросить напряжение</w:t>
      </w:r>
      <w:proofErr w:type="gramStart"/>
      <w:r w:rsidRPr="00537A2C">
        <w:rPr>
          <w:color w:val="181818"/>
          <w:sz w:val="28"/>
          <w:szCs w:val="28"/>
        </w:rPr>
        <w:t>.</w:t>
      </w:r>
      <w:proofErr w:type="gramEnd"/>
      <w:r w:rsidRPr="00537A2C">
        <w:rPr>
          <w:color w:val="181818"/>
          <w:sz w:val="28"/>
          <w:szCs w:val="28"/>
        </w:rPr>
        <w:t xml:space="preserve"> </w:t>
      </w:r>
      <w:proofErr w:type="gramStart"/>
      <w:r w:rsidRPr="00537A2C">
        <w:rPr>
          <w:color w:val="181818"/>
          <w:sz w:val="28"/>
          <w:szCs w:val="28"/>
        </w:rPr>
        <w:t>п</w:t>
      </w:r>
      <w:proofErr w:type="gramEnd"/>
      <w:r w:rsidRPr="00537A2C">
        <w:rPr>
          <w:color w:val="181818"/>
          <w:sz w:val="28"/>
          <w:szCs w:val="28"/>
        </w:rPr>
        <w:t>остарайтесь совместить с прогулкой поход в кружок или студию.</w:t>
      </w:r>
    </w:p>
    <w:p w:rsidR="00537A2C" w:rsidRPr="00537A2C" w:rsidRDefault="00537A2C" w:rsidP="00537A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Перед сном – на улицу. </w:t>
      </w:r>
      <w:r w:rsidRPr="00537A2C">
        <w:rPr>
          <w:color w:val="181818"/>
          <w:sz w:val="28"/>
          <w:szCs w:val="28"/>
        </w:rPr>
        <w:t>Это отличная традиция, которая способствует укреплению сна. Достаточно сорока минут, чтобы напитаться кислородом перед сном.</w:t>
      </w:r>
    </w:p>
    <w:p w:rsid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Физическая активность. 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Не позволяйте ребенку подолгу засиживаться за рабочим столом. Время от времени напоминайте о том, что пора переключиться, подвигаться, сделать зарядку, подтянуться.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Первокласснику очень полезно в свободное время заниматься умеренным спортом, ходить в бассейн. Этим видам деятельности отдавайте предпочтение, если встает выбор между «сидячими» и «активными» занятиями.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Если выбирать между активной прогулкой и просмотром телепередачи, смело выбирайте прогулку. Это не значит, что ребенку нужно совсем запретить телевизор и компьютерные игры. Следите за тем, чтобы ребенок занимался этими видами активности не более 30-40 минут в день. Расстояние до экрана телевизора должно быть более 3 метров, а экран монитора компьютера - не ближе расстояния вытянутой руки ребенка.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Как распознать, что ребенок переутомлен?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Переутомление - состояние, возникающее при долгом отсутствии отдыха у ребенка. Обычно возникает на фоне утомления, продолжающегося долгое время. Оно может привести к снижению иммунитета и возникновению психосоматических расстройств.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Каковы симптомы переутомления?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Субъективные:</w:t>
      </w:r>
    </w:p>
    <w:p w:rsidR="00537A2C" w:rsidRPr="00537A2C" w:rsidRDefault="00537A2C" w:rsidP="00537A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Общий дискомфорт, головные боли, замедление речи, мимики и движений;</w:t>
      </w:r>
    </w:p>
    <w:p w:rsidR="00537A2C" w:rsidRPr="00537A2C" w:rsidRDefault="00537A2C" w:rsidP="00537A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Апатия, вялость, рассеянность, раздражительность;</w:t>
      </w:r>
    </w:p>
    <w:p w:rsidR="00537A2C" w:rsidRPr="00537A2C" w:rsidRDefault="00537A2C" w:rsidP="00537A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Плохой аппетит, снижение веса, сонливость.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Объективные (их вы сможете выявить на приеме у врача):</w:t>
      </w:r>
    </w:p>
    <w:p w:rsidR="00537A2C" w:rsidRPr="00537A2C" w:rsidRDefault="00537A2C" w:rsidP="00537A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Повышение частоты сердечных сокращений;</w:t>
      </w:r>
    </w:p>
    <w:p w:rsidR="00537A2C" w:rsidRPr="00537A2C" w:rsidRDefault="00537A2C" w:rsidP="00537A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Понижение артериального давления;</w:t>
      </w:r>
    </w:p>
    <w:p w:rsidR="00537A2C" w:rsidRPr="00537A2C" w:rsidRDefault="00537A2C" w:rsidP="00537A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Шумы в сердце;</w:t>
      </w:r>
    </w:p>
    <w:p w:rsidR="00537A2C" w:rsidRPr="00537A2C" w:rsidRDefault="00537A2C" w:rsidP="00537A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Учащенная дыхательная активность;</w:t>
      </w:r>
    </w:p>
    <w:p w:rsidR="00537A2C" w:rsidRPr="00537A2C" w:rsidRDefault="00537A2C" w:rsidP="00537A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Ребенок начинает легко заболевать вирусными инфекциями.</w:t>
      </w:r>
    </w:p>
    <w:p w:rsid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К какому врачу обратиться?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Главным доктором наших детей является педиатр. Но подход к решению проблем, связанных с нарушением режима дня и переутомлением может потребовать комплексной оценки состояния с привлечением специалистов разного профиля: невролога, гастроэнтеролога, офтальмолога.  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Самое главное, что может помочь переутомленному ребенку – это забота родителей. Окружите малыша вниманием, заботой и добротой, не ждите от него высоких достижений, не требуйте слишком многого.</w:t>
      </w:r>
    </w:p>
    <w:p w:rsidR="00A535AF" w:rsidRDefault="00A535AF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81818"/>
          <w:sz w:val="28"/>
          <w:szCs w:val="28"/>
        </w:rPr>
      </w:pPr>
    </w:p>
    <w:p w:rsidR="00A535AF" w:rsidRDefault="00A535AF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81818"/>
          <w:sz w:val="28"/>
          <w:szCs w:val="28"/>
        </w:rPr>
      </w:pP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bookmarkStart w:id="0" w:name="_GoBack"/>
      <w:bookmarkEnd w:id="0"/>
      <w:r w:rsidRPr="00537A2C">
        <w:rPr>
          <w:b/>
          <w:bCs/>
          <w:color w:val="181818"/>
          <w:sz w:val="28"/>
          <w:szCs w:val="28"/>
        </w:rPr>
        <w:lastRenderedPageBreak/>
        <w:t>Придется ли лечить переутомление медикаментозно?</w:t>
      </w:r>
      <w:r w:rsidRPr="00537A2C">
        <w:rPr>
          <w:color w:val="181818"/>
          <w:sz w:val="28"/>
          <w:szCs w:val="28"/>
        </w:rPr>
        <w:t> 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Потребность в лекарственном лечении может определить только врач после проведения необходимых диагностических мероприятий. Часто оказывается, что можно обойтись лечебной физкультурой, физиотерапией, правильной диетой и коррекцией образа жизни ребенка.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Ребенок – зеркало семьи; как в капле воды отражается солнце, так в детях отражается нравственная чистота матери и отца.  </w:t>
      </w:r>
      <w:proofErr w:type="spellStart"/>
      <w:r w:rsidRPr="00537A2C">
        <w:rPr>
          <w:b/>
          <w:bCs/>
          <w:color w:val="181818"/>
          <w:sz w:val="28"/>
          <w:szCs w:val="28"/>
        </w:rPr>
        <w:t>В.А.Сухомлинский</w:t>
      </w:r>
      <w:proofErr w:type="spellEnd"/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Уважаемые родители, помните, наши дети обучаются и воспитываются, глядя на нас. Когда правила в семье одинаковы для всех, тогда нет повода для ссор и негодования. Любите своих детей, помогайте им, станьте на время такими же первоклассниками, которые не знают, что их ждёт, но очень хотят узнать.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br/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ДОМАШНЕЕ ЗАДАНИЕ</w:t>
      </w:r>
    </w:p>
    <w:p w:rsid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Составьте свой персональный режим дня, исходя из того, как вы распоряжаетесь временем в вашей семье, и с учётом рекомендаций специалистов. СОВМЕСТНО С РЕБЁНКОМ придумайте, ка</w:t>
      </w:r>
      <w:r>
        <w:rPr>
          <w:color w:val="181818"/>
          <w:sz w:val="28"/>
          <w:szCs w:val="28"/>
        </w:rPr>
        <w:t>к оформите плакат «Режим дня» (</w:t>
      </w:r>
      <w:r w:rsidRPr="00537A2C">
        <w:rPr>
          <w:color w:val="181818"/>
          <w:sz w:val="28"/>
          <w:szCs w:val="28"/>
        </w:rPr>
        <w:t>размер А</w:t>
      </w:r>
      <w:proofErr w:type="gramStart"/>
      <w:r w:rsidRPr="00537A2C">
        <w:rPr>
          <w:color w:val="181818"/>
          <w:sz w:val="28"/>
          <w:szCs w:val="28"/>
        </w:rPr>
        <w:t>4</w:t>
      </w:r>
      <w:proofErr w:type="gramEnd"/>
      <w:r w:rsidRPr="00537A2C">
        <w:rPr>
          <w:color w:val="181818"/>
          <w:sz w:val="28"/>
          <w:szCs w:val="28"/>
        </w:rPr>
        <w:t xml:space="preserve">, А3). 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b/>
          <w:bCs/>
          <w:color w:val="181818"/>
          <w:sz w:val="28"/>
          <w:szCs w:val="28"/>
        </w:rPr>
        <w:t>Примерный распорядок дня первоклассника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7.00 – подъём.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7.30-8.00 – утренняя зарядка, гигиенические процедуры, завтрак.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8.00 - 8.30 – дорога в школу.</w:t>
      </w:r>
    </w:p>
    <w:p w:rsid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9.00-12.25</w:t>
      </w:r>
      <w:r w:rsidRPr="00537A2C">
        <w:rPr>
          <w:color w:val="181818"/>
          <w:sz w:val="28"/>
          <w:szCs w:val="28"/>
        </w:rPr>
        <w:t xml:space="preserve"> – занятия в школе.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12.30-13.30 – дорога из школы (совмещаем с прогулкой)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13.30 – обед.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14.00-15.00 – дневной сон.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15.00-17.00 – выполнение домашнего задания.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17.00-18.00 – активная прогулка на свежем воздухе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18.00-19.30 – свободные занятия.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19.30-20.00 – ужин.</w:t>
      </w:r>
    </w:p>
    <w:p w:rsidR="00537A2C" w:rsidRPr="00537A2C" w:rsidRDefault="00537A2C" w:rsidP="00537A2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37A2C">
        <w:rPr>
          <w:color w:val="181818"/>
          <w:sz w:val="28"/>
          <w:szCs w:val="28"/>
        </w:rPr>
        <w:t>20.00-20.30 – приготовление ко сну, ночной сон до 7.00 утра.</w:t>
      </w:r>
    </w:p>
    <w:p w:rsidR="00CC7F2B" w:rsidRPr="00537A2C" w:rsidRDefault="00CC7F2B" w:rsidP="00537A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7F2B" w:rsidRPr="0053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A00"/>
    <w:multiLevelType w:val="multilevel"/>
    <w:tmpl w:val="3E3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07651"/>
    <w:multiLevelType w:val="multilevel"/>
    <w:tmpl w:val="82BA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A4671"/>
    <w:multiLevelType w:val="multilevel"/>
    <w:tmpl w:val="5C82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2207D"/>
    <w:multiLevelType w:val="multilevel"/>
    <w:tmpl w:val="2B2E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6500A"/>
    <w:multiLevelType w:val="multilevel"/>
    <w:tmpl w:val="A22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10655"/>
    <w:multiLevelType w:val="multilevel"/>
    <w:tmpl w:val="10FE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043E6"/>
    <w:multiLevelType w:val="multilevel"/>
    <w:tmpl w:val="246A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2C"/>
    <w:rsid w:val="002F677D"/>
    <w:rsid w:val="00537A2C"/>
    <w:rsid w:val="00A535AF"/>
    <w:rsid w:val="00CC7F2B"/>
    <w:rsid w:val="00E24FAB"/>
    <w:rsid w:val="00E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2096</Words>
  <Characters>11951</Characters>
  <Application>Microsoft Office Word</Application>
  <DocSecurity>0</DocSecurity>
  <Lines>99</Lines>
  <Paragraphs>28</Paragraphs>
  <ScaleCrop>false</ScaleCrop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4</cp:revision>
  <dcterms:created xsi:type="dcterms:W3CDTF">2022-02-08T12:17:00Z</dcterms:created>
  <dcterms:modified xsi:type="dcterms:W3CDTF">2022-02-12T10:12:00Z</dcterms:modified>
</cp:coreProperties>
</file>