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71E60" w:rsidRDefault="008C0324" w:rsidP="00271E60">
      <w:pPr>
        <w:pStyle w:val="msoorganizationname"/>
        <w:widowControl w:val="0"/>
        <w:jc w:val="center"/>
        <w:rPr>
          <w:rFonts w:ascii="a_Albionic" w:hAnsi="a_Albionic"/>
          <w:color w:val="990000"/>
          <w:sz w:val="40"/>
          <w:szCs w:val="32"/>
        </w:rPr>
      </w:pPr>
      <w:r>
        <w:rPr>
          <w:rFonts w:ascii="a_Albionic" w:hAnsi="a_Albionic"/>
          <w:color w:val="990000"/>
          <w:sz w:val="40"/>
          <w:szCs w:val="32"/>
        </w:rPr>
        <w:t xml:space="preserve"> </w:t>
      </w:r>
      <w:r w:rsidR="00271E60" w:rsidRPr="008C0324">
        <w:rPr>
          <w:rFonts w:ascii="a_Albionic" w:hAnsi="a_Albionic"/>
          <w:color w:val="FF0000"/>
          <w:sz w:val="40"/>
          <w:szCs w:val="32"/>
        </w:rPr>
        <w:t>УЧРЕЖДЕНИЕ ОБРАЗОВАНИЯ</w:t>
      </w:r>
    </w:p>
    <w:p w:rsidR="00271E60" w:rsidRPr="008C0324" w:rsidRDefault="001B62D6" w:rsidP="00271E60">
      <w:pPr>
        <w:pStyle w:val="msoorganizationname"/>
        <w:widowControl w:val="0"/>
        <w:jc w:val="center"/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color w:val="FF0000"/>
          <w:sz w:val="36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71" type="#_x0000_t136" style="width:7in;height:24pt" fillcolor="red" stroked="f">
            <v:fill color2="#f93"/>
            <v:shadow on="t" color="silver" opacity="52429f"/>
            <v:textpath style="font-family:&quot;Impact&quot;;v-text-kern:t" trim="t" fitpath="t" string="ОШМЯНСКИЙ  ГОСУДАРСТВЕННЫЙ "/>
          </v:shape>
        </w:pict>
      </w:r>
    </w:p>
    <w:p w:rsidR="00271E60" w:rsidRDefault="00C62595" w:rsidP="003B14AB">
      <w:pPr>
        <w:widowControl w:val="0"/>
        <w:spacing w:after="0"/>
        <w:jc w:val="center"/>
      </w:pPr>
      <w:r w:rsidRPr="008C0324">
        <w:rPr>
          <w:rFonts w:ascii="Times New Roman" w:hAnsi="Times New Roman"/>
          <w:noProof/>
          <w:color w:val="FF0000"/>
          <w:kern w:val="0"/>
          <w:sz w:val="24"/>
          <w:szCs w:val="24"/>
        </w:rPr>
        <w:drawing>
          <wp:anchor distT="36576" distB="36576" distL="36576" distR="36576" simplePos="0" relativeHeight="251644416" behindDoc="0" locked="0" layoutInCell="1" allowOverlap="1" wp14:anchorId="7EDA831F" wp14:editId="1FE544DC">
            <wp:simplePos x="0" y="0"/>
            <wp:positionH relativeFrom="column">
              <wp:posOffset>-340995</wp:posOffset>
            </wp:positionH>
            <wp:positionV relativeFrom="paragraph">
              <wp:posOffset>292588</wp:posOffset>
            </wp:positionV>
            <wp:extent cx="1171575" cy="1171575"/>
            <wp:effectExtent l="0" t="0" r="9525" b="9525"/>
            <wp:wrapNone/>
            <wp:docPr id="27" name="Рисунок 27" descr="Герб ОГАЭК 2019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ерб ОГАЭК 2019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324">
        <w:rPr>
          <w:rFonts w:ascii="Times New Roman" w:hAnsi="Times New Roman"/>
          <w:noProof/>
          <w:color w:val="FF0000"/>
          <w:kern w:val="0"/>
        </w:rPr>
        <w:drawing>
          <wp:anchor distT="36576" distB="36576" distL="36576" distR="36576" simplePos="0" relativeHeight="251642368" behindDoc="0" locked="0" layoutInCell="1" allowOverlap="1" wp14:anchorId="398F647E" wp14:editId="4D0F14EF">
            <wp:simplePos x="0" y="0"/>
            <wp:positionH relativeFrom="column">
              <wp:posOffset>5250815</wp:posOffset>
            </wp:positionH>
            <wp:positionV relativeFrom="paragraph">
              <wp:posOffset>377923</wp:posOffset>
            </wp:positionV>
            <wp:extent cx="1675025" cy="945597"/>
            <wp:effectExtent l="0" t="0" r="1905" b="698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025" cy="94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324">
        <w:rPr>
          <w:rFonts w:ascii="Times New Roman" w:hAnsi="Times New Roman"/>
          <w:noProof/>
          <w:color w:val="FF0000"/>
          <w:kern w:val="0"/>
          <w:sz w:val="24"/>
          <w:szCs w:val="24"/>
        </w:rPr>
        <w:drawing>
          <wp:anchor distT="36576" distB="36576" distL="36576" distR="36576" simplePos="0" relativeHeight="251647488" behindDoc="0" locked="0" layoutInCell="1" allowOverlap="1" wp14:anchorId="56A2E286" wp14:editId="41D91661">
            <wp:simplePos x="0" y="0"/>
            <wp:positionH relativeFrom="column">
              <wp:posOffset>8272780</wp:posOffset>
            </wp:positionH>
            <wp:positionV relativeFrom="paragraph">
              <wp:posOffset>5715</wp:posOffset>
            </wp:positionV>
            <wp:extent cx="2163445" cy="1623060"/>
            <wp:effectExtent l="0" t="0" r="8255" b="0"/>
            <wp:wrapNone/>
            <wp:docPr id="39" name="Рисунок 39" descr="IMG_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17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C9E" w:rsidRPr="008C0324">
        <w:rPr>
          <w:noProof/>
          <w:color w:val="FF0000"/>
        </w:rPr>
        <w:drawing>
          <wp:anchor distT="0" distB="0" distL="114300" distR="114300" simplePos="0" relativeHeight="251632128" behindDoc="1" locked="0" layoutInCell="1" allowOverlap="1" wp14:anchorId="403C7010" wp14:editId="69A3F412">
            <wp:simplePos x="0" y="0"/>
            <wp:positionH relativeFrom="column">
              <wp:posOffset>-2159635</wp:posOffset>
            </wp:positionH>
            <wp:positionV relativeFrom="paragraph">
              <wp:posOffset>643890</wp:posOffset>
            </wp:positionV>
            <wp:extent cx="10800080" cy="7562215"/>
            <wp:effectExtent l="0" t="318" r="953" b="952"/>
            <wp:wrapNone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0800080" cy="756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2D6">
        <w:rPr>
          <w:rFonts w:ascii="Times New Roman" w:hAnsi="Times New Roman"/>
          <w:b/>
          <w:bCs/>
          <w:caps/>
          <w:color w:val="990000"/>
          <w:sz w:val="32"/>
          <w:szCs w:val="32"/>
        </w:rPr>
        <w:pict>
          <v:shape id="_x0000_i1072" type="#_x0000_t136" style="width:503.4pt;height:24pt" fillcolor="red" stroked="f">
            <v:fill color2="#f93"/>
            <v:shadow on="t" color="silver" opacity="52429f"/>
            <v:textpath style="font-family:&quot;Impact&quot;;v-text-kern:t" trim="t" fitpath="t" string="АГРАРНО-ЭКОНОМИЧЕСКИЙ  КОЛЛЕДЖ"/>
          </v:shape>
        </w:pict>
      </w:r>
      <w:r w:rsidR="001B62D6">
        <w:rPr>
          <w:sz w:val="24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73" type="#_x0000_t161" style="width:232.8pt;height:28.8pt" adj="5665" fillcolor="#92d050" strokecolor="#4a4a4a [1606]">
            <v:shadow color="#868686"/>
            <v:textpath style="font-family:&quot;Impact&quot;;v-text-kern:t" trim="t" fitpath="t" xscale="f" string="ПРИГЛАШАЕТ"/>
          </v:shape>
        </w:pict>
      </w:r>
    </w:p>
    <w:p w:rsidR="00271E60" w:rsidRPr="00BD276D" w:rsidRDefault="00BD276D" w:rsidP="003B14AB">
      <w:pPr>
        <w:spacing w:after="0"/>
        <w:jc w:val="center"/>
        <w:rPr>
          <w:rFonts w:ascii="Verdana" w:hAnsi="Verdana"/>
          <w:b/>
          <w:color w:val="7030A0"/>
          <w:sz w:val="48"/>
          <w:szCs w:val="96"/>
        </w:rPr>
      </w:pPr>
      <w:r w:rsidRPr="00BD276D">
        <w:rPr>
          <w:rFonts w:ascii="Verdana" w:hAnsi="Verdana"/>
          <w:b/>
          <w:outline/>
          <w:color w:val="FFFFFF" w:themeColor="background1"/>
          <w:sz w:val="44"/>
          <w:szCs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9050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>АБИТУ</w:t>
      </w:r>
      <w:r w:rsidR="00271E60" w:rsidRPr="00BD276D">
        <w:rPr>
          <w:rFonts w:ascii="Verdana" w:hAnsi="Verdana"/>
          <w:b/>
          <w:outline/>
          <w:color w:val="FFFFFF" w:themeColor="background1"/>
          <w:sz w:val="44"/>
          <w:szCs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9050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>РИЕНТОВ – 20</w:t>
      </w:r>
      <w:r w:rsidR="003B14AB" w:rsidRPr="00BD276D">
        <w:rPr>
          <w:rFonts w:ascii="Verdana" w:hAnsi="Verdana"/>
          <w:b/>
          <w:outline/>
          <w:color w:val="FFFFFF" w:themeColor="background1"/>
          <w:sz w:val="44"/>
          <w:szCs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9050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>2</w:t>
      </w:r>
      <w:r w:rsidR="00D465B3">
        <w:rPr>
          <w:rFonts w:ascii="Verdana" w:hAnsi="Verdana"/>
          <w:b/>
          <w:outline/>
          <w:color w:val="FFFFFF" w:themeColor="background1"/>
          <w:sz w:val="44"/>
          <w:szCs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9050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>2</w:t>
      </w:r>
    </w:p>
    <w:p w:rsidR="003B14AB" w:rsidRDefault="003B14AB" w:rsidP="003B14AB">
      <w:pPr>
        <w:tabs>
          <w:tab w:val="left" w:pos="3707"/>
        </w:tabs>
        <w:jc w:val="center"/>
        <w:rPr>
          <w:rFonts w:ascii="Verdana" w:hAnsi="Verdana"/>
          <w:b/>
          <w:bCs/>
          <w:color w:val="0000FF"/>
          <w:sz w:val="24"/>
        </w:rPr>
      </w:pPr>
      <w:r>
        <w:rPr>
          <w:rFonts w:ascii="Verdana" w:hAnsi="Verdana"/>
          <w:b/>
          <w:bCs/>
          <w:color w:val="0000FF"/>
          <w:sz w:val="24"/>
        </w:rPr>
        <w:t>На основе общего базового образования:</w:t>
      </w:r>
    </w:p>
    <w:p w:rsidR="003B14AB" w:rsidRDefault="003B14AB" w:rsidP="003B14AB">
      <w:pPr>
        <w:widowControl w:val="0"/>
        <w:spacing w:after="0" w:line="180" w:lineRule="auto"/>
        <w:ind w:left="-709"/>
        <w:jc w:val="center"/>
        <w:rPr>
          <w:rFonts w:ascii="Verdana" w:hAnsi="Verdana"/>
          <w:color w:val="auto"/>
          <w:sz w:val="2"/>
          <w:szCs w:val="14"/>
        </w:rPr>
      </w:pPr>
    </w:p>
    <w:p w:rsidR="00CA5652" w:rsidRPr="00CA5652" w:rsidRDefault="00CA5652" w:rsidP="00CA5652">
      <w:pPr>
        <w:widowControl w:val="0"/>
        <w:tabs>
          <w:tab w:val="left" w:pos="284"/>
        </w:tabs>
        <w:spacing w:after="0"/>
        <w:ind w:left="284"/>
        <w:jc w:val="both"/>
        <w:rPr>
          <w:rFonts w:ascii="Verdana" w:hAnsi="Verdana"/>
          <w:b/>
          <w:bCs/>
          <w:i/>
          <w:iCs/>
          <w:color w:val="008000"/>
          <w:u w:val="single"/>
        </w:rPr>
      </w:pPr>
      <w:r w:rsidRPr="00CA5652">
        <w:rPr>
          <w:rFonts w:ascii="Verdana" w:hAnsi="Verdana"/>
          <w:b/>
          <w:bCs/>
          <w:i/>
          <w:iCs/>
          <w:color w:val="008000"/>
          <w:u w:val="single"/>
        </w:rPr>
        <w:t>1. Бухгалтерский учет, анализ и контроль с квалификацией – бухгалтер (срок обучения 2 года 10 месяцев).</w:t>
      </w:r>
    </w:p>
    <w:p w:rsidR="00CA5652" w:rsidRPr="00CA5652" w:rsidRDefault="00CA5652" w:rsidP="00CA5652">
      <w:pPr>
        <w:widowControl w:val="0"/>
        <w:tabs>
          <w:tab w:val="left" w:pos="284"/>
        </w:tabs>
        <w:spacing w:after="0"/>
        <w:ind w:left="284"/>
        <w:jc w:val="both"/>
        <w:rPr>
          <w:rFonts w:ascii="Verdana" w:hAnsi="Verdana"/>
          <w:b/>
          <w:bCs/>
          <w:i/>
          <w:iCs/>
          <w:color w:val="008000"/>
          <w:u w:val="single"/>
        </w:rPr>
      </w:pPr>
    </w:p>
    <w:p w:rsidR="00CA5652" w:rsidRDefault="00CA5652" w:rsidP="00CA5652">
      <w:pPr>
        <w:widowControl w:val="0"/>
        <w:tabs>
          <w:tab w:val="left" w:pos="-426"/>
        </w:tabs>
        <w:spacing w:after="0"/>
        <w:ind w:left="284"/>
        <w:rPr>
          <w:rFonts w:ascii="Verdana" w:eastAsia="Calibri" w:hAnsi="Verdana"/>
          <w:b/>
          <w:bCs/>
          <w:i/>
          <w:iCs/>
          <w:color w:val="009900"/>
          <w:kern w:val="0"/>
          <w:sz w:val="22"/>
          <w:szCs w:val="22"/>
          <w:u w:val="single"/>
          <w:lang w:eastAsia="en-US"/>
        </w:rPr>
      </w:pPr>
      <w:r w:rsidRPr="00CA5652">
        <w:rPr>
          <w:rFonts w:ascii="Verdana" w:hAnsi="Verdana"/>
          <w:b/>
          <w:bCs/>
          <w:i/>
          <w:iCs/>
          <w:color w:val="008000"/>
          <w:u w:val="single"/>
        </w:rPr>
        <w:t>2. Программное обеспечение информационных технологий с квалификацией –техник-программист (срок обучения 3 года 10 месяцев)</w:t>
      </w:r>
    </w:p>
    <w:p w:rsidR="00CA5652" w:rsidRDefault="00CA5652" w:rsidP="003B14AB">
      <w:pPr>
        <w:widowControl w:val="0"/>
        <w:spacing w:after="0"/>
        <w:ind w:left="284"/>
        <w:jc w:val="both"/>
        <w:rPr>
          <w:rFonts w:ascii="Verdana" w:hAnsi="Verdana"/>
          <w:b/>
          <w:bCs/>
          <w:i/>
          <w:iCs/>
          <w:color w:val="000099"/>
          <w:u w:val="single"/>
        </w:rPr>
      </w:pPr>
    </w:p>
    <w:p w:rsidR="003B14AB" w:rsidRDefault="00CA5652" w:rsidP="003B14AB">
      <w:pPr>
        <w:widowControl w:val="0"/>
        <w:spacing w:after="0"/>
        <w:ind w:left="284"/>
        <w:jc w:val="both"/>
        <w:rPr>
          <w:rFonts w:ascii="Verdana" w:hAnsi="Verdana"/>
          <w:b/>
          <w:bCs/>
          <w:color w:val="000099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000099"/>
          <w:u w:val="single"/>
        </w:rPr>
        <w:t>3</w:t>
      </w:r>
      <w:r w:rsidR="003B14AB">
        <w:rPr>
          <w:rFonts w:ascii="Verdana" w:hAnsi="Verdana"/>
          <w:b/>
          <w:bCs/>
          <w:i/>
          <w:iCs/>
          <w:color w:val="000099"/>
          <w:u w:val="single"/>
        </w:rPr>
        <w:t xml:space="preserve">. Техническое обеспечение сельскохозяйственных работ с </w:t>
      </w:r>
      <w:proofErr w:type="gramStart"/>
      <w:r w:rsidR="003B14AB">
        <w:rPr>
          <w:rFonts w:ascii="Verdana" w:hAnsi="Verdana"/>
          <w:b/>
          <w:bCs/>
          <w:i/>
          <w:iCs/>
          <w:color w:val="000099"/>
          <w:u w:val="single"/>
        </w:rPr>
        <w:t>получением  квалификаций</w:t>
      </w:r>
      <w:proofErr w:type="gramEnd"/>
      <w:r w:rsidR="003B14AB">
        <w:rPr>
          <w:rFonts w:ascii="Verdana" w:hAnsi="Verdana"/>
          <w:b/>
          <w:bCs/>
          <w:i/>
          <w:iCs/>
          <w:color w:val="000099"/>
          <w:u w:val="single"/>
        </w:rPr>
        <w:t xml:space="preserve"> (срок обучения 3 года):</w:t>
      </w:r>
    </w:p>
    <w:p w:rsidR="003B14AB" w:rsidRDefault="003B14AB" w:rsidP="003B14AB">
      <w:pPr>
        <w:widowControl w:val="0"/>
        <w:spacing w:after="0"/>
        <w:ind w:left="284"/>
        <w:rPr>
          <w:rFonts w:ascii="Verdana" w:hAnsi="Verdana"/>
          <w:color w:val="CC0000"/>
        </w:rPr>
      </w:pPr>
      <w:r>
        <w:rPr>
          <w:rFonts w:ascii="Symbol" w:hAnsi="Symbol"/>
          <w:color w:val="CC0000"/>
        </w:rPr>
        <w:t></w:t>
      </w:r>
      <w:r>
        <w:rPr>
          <w:color w:val="CC0000"/>
        </w:rPr>
        <w:t xml:space="preserve">  </w:t>
      </w:r>
      <w:r>
        <w:rPr>
          <w:rFonts w:ascii="Verdana" w:hAnsi="Verdana"/>
          <w:color w:val="CC0000"/>
        </w:rPr>
        <w:t xml:space="preserve">тракторист-машинист сельскохозяйственного производства </w:t>
      </w:r>
      <w:r w:rsidRPr="00CA5652">
        <w:rPr>
          <w:rFonts w:ascii="Verdana" w:hAnsi="Verdana"/>
          <w:color w:val="auto"/>
        </w:rPr>
        <w:t>категорий</w:t>
      </w:r>
      <w:r>
        <w:rPr>
          <w:rFonts w:ascii="Verdana" w:hAnsi="Verdana"/>
          <w:color w:val="CC0000"/>
        </w:rPr>
        <w:t xml:space="preserve"> «А»  «</w:t>
      </w:r>
      <w:r>
        <w:rPr>
          <w:rFonts w:ascii="Verdana" w:hAnsi="Verdana"/>
          <w:color w:val="CC0000"/>
          <w:lang w:val="en-US"/>
        </w:rPr>
        <w:t>B</w:t>
      </w:r>
      <w:r>
        <w:rPr>
          <w:rFonts w:ascii="Verdana" w:hAnsi="Verdana"/>
          <w:color w:val="CC0000"/>
        </w:rPr>
        <w:t>» «</w:t>
      </w:r>
      <w:r>
        <w:rPr>
          <w:rFonts w:ascii="Verdana" w:hAnsi="Verdana"/>
          <w:color w:val="CC0000"/>
          <w:lang w:val="en-US"/>
        </w:rPr>
        <w:t>D</w:t>
      </w:r>
      <w:r>
        <w:rPr>
          <w:rFonts w:ascii="Verdana" w:hAnsi="Verdana"/>
          <w:color w:val="CC0000"/>
        </w:rPr>
        <w:t>»;</w:t>
      </w:r>
    </w:p>
    <w:p w:rsidR="003B14AB" w:rsidRDefault="003B14AB" w:rsidP="003B14AB">
      <w:pPr>
        <w:widowControl w:val="0"/>
        <w:spacing w:after="0"/>
        <w:ind w:left="284"/>
        <w:rPr>
          <w:rFonts w:ascii="Verdana" w:hAnsi="Verdana"/>
          <w:color w:val="CC0000"/>
        </w:rPr>
      </w:pPr>
      <w:r>
        <w:rPr>
          <w:rFonts w:ascii="Symbol" w:hAnsi="Symbol"/>
          <w:color w:val="CC0000"/>
        </w:rPr>
        <w:t></w:t>
      </w:r>
      <w:r>
        <w:rPr>
          <w:rFonts w:ascii="Symbol" w:hAnsi="Symbol"/>
          <w:color w:val="CC0000"/>
        </w:rPr>
        <w:t></w:t>
      </w:r>
      <w:r>
        <w:rPr>
          <w:rFonts w:ascii="Symbol" w:hAnsi="Symbol"/>
          <w:color w:val="CC0000"/>
        </w:rPr>
        <w:t></w:t>
      </w:r>
      <w:r>
        <w:rPr>
          <w:rFonts w:ascii="Verdana" w:hAnsi="Verdana"/>
          <w:color w:val="CC0000"/>
        </w:rPr>
        <w:t>слесарь по ремонту сельскохозяйственных машин и оборудования 3 разряда;</w:t>
      </w:r>
    </w:p>
    <w:p w:rsidR="003B14AB" w:rsidRDefault="003B14AB" w:rsidP="003B14AB">
      <w:pPr>
        <w:widowControl w:val="0"/>
        <w:spacing w:after="0"/>
        <w:ind w:left="284"/>
        <w:rPr>
          <w:rFonts w:ascii="Verdana" w:hAnsi="Verdana"/>
          <w:i/>
          <w:iCs/>
          <w:color w:val="CC0000"/>
        </w:rPr>
      </w:pPr>
      <w:proofErr w:type="gramStart"/>
      <w:r>
        <w:rPr>
          <w:rFonts w:ascii="Symbol" w:hAnsi="Symbol"/>
          <w:color w:val="CC0000"/>
        </w:rPr>
        <w:t></w:t>
      </w:r>
      <w:r>
        <w:rPr>
          <w:color w:val="CC0000"/>
        </w:rPr>
        <w:t xml:space="preserve">  </w:t>
      </w:r>
      <w:r>
        <w:rPr>
          <w:rFonts w:ascii="Verdana" w:hAnsi="Verdana"/>
          <w:color w:val="CC0000"/>
        </w:rPr>
        <w:t>водитель</w:t>
      </w:r>
      <w:proofErr w:type="gramEnd"/>
      <w:r>
        <w:rPr>
          <w:rFonts w:ascii="Verdana" w:hAnsi="Verdana"/>
          <w:color w:val="CC0000"/>
        </w:rPr>
        <w:t xml:space="preserve"> автомобиля категории «С». </w:t>
      </w:r>
    </w:p>
    <w:p w:rsidR="003B14AB" w:rsidRDefault="00CA5652" w:rsidP="003B14AB">
      <w:pPr>
        <w:widowControl w:val="0"/>
        <w:spacing w:after="0"/>
        <w:ind w:left="284"/>
        <w:rPr>
          <w:rFonts w:ascii="Verdana" w:hAnsi="Verdana"/>
          <w:b/>
          <w:bCs/>
          <w:color w:val="000099"/>
        </w:rPr>
      </w:pPr>
      <w:r>
        <w:rPr>
          <w:rFonts w:ascii="Verdana" w:hAnsi="Verdana"/>
          <w:b/>
          <w:bCs/>
          <w:i/>
          <w:iCs/>
          <w:color w:val="000099"/>
          <w:u w:val="single"/>
        </w:rPr>
        <w:t>4</w:t>
      </w:r>
      <w:r w:rsidR="003B14AB">
        <w:rPr>
          <w:rFonts w:ascii="Verdana" w:hAnsi="Verdana"/>
          <w:b/>
          <w:bCs/>
          <w:i/>
          <w:iCs/>
          <w:color w:val="000099"/>
          <w:u w:val="single"/>
        </w:rPr>
        <w:t>. Технология сварочных работ. Производство строительно-монтажных и ремонтных  работ с квалификациями (срок обучения 3 года):</w:t>
      </w:r>
    </w:p>
    <w:p w:rsidR="003B14AB" w:rsidRDefault="003B14AB" w:rsidP="003B14AB">
      <w:pPr>
        <w:pStyle w:val="a5"/>
        <w:widowControl w:val="0"/>
        <w:numPr>
          <w:ilvl w:val="0"/>
          <w:numId w:val="4"/>
        </w:numPr>
        <w:tabs>
          <w:tab w:val="left" w:pos="-426"/>
        </w:tabs>
        <w:spacing w:after="0"/>
        <w:ind w:left="284" w:hanging="11"/>
        <w:rPr>
          <w:rFonts w:ascii="Verdana" w:hAnsi="Verdana"/>
          <w:color w:val="CC0000"/>
          <w:sz w:val="22"/>
        </w:rPr>
      </w:pPr>
      <w:r>
        <w:rPr>
          <w:noProof/>
        </w:rPr>
        <w:drawing>
          <wp:anchor distT="0" distB="0" distL="114300" distR="114300" simplePos="0" relativeHeight="251634176" behindDoc="0" locked="0" layoutInCell="1" allowOverlap="1" wp14:anchorId="51D743B5" wp14:editId="4A4D698B">
            <wp:simplePos x="0" y="0"/>
            <wp:positionH relativeFrom="column">
              <wp:posOffset>4968875</wp:posOffset>
            </wp:positionH>
            <wp:positionV relativeFrom="paragraph">
              <wp:posOffset>148590</wp:posOffset>
            </wp:positionV>
            <wp:extent cx="1951990" cy="424815"/>
            <wp:effectExtent l="38100" t="209550" r="29210" b="222885"/>
            <wp:wrapNone/>
            <wp:docPr id="15" name="Рисунок 1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1690">
                      <a:off x="0" y="0"/>
                      <a:ext cx="1951990" cy="42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color w:val="CC0000"/>
          <w:sz w:val="22"/>
        </w:rPr>
        <w:t>электросварщик ручной сварки 3 разряда;</w:t>
      </w:r>
    </w:p>
    <w:p w:rsidR="003B14AB" w:rsidRDefault="003B14AB" w:rsidP="003B14AB">
      <w:pPr>
        <w:pStyle w:val="a5"/>
        <w:widowControl w:val="0"/>
        <w:numPr>
          <w:ilvl w:val="0"/>
          <w:numId w:val="4"/>
        </w:numPr>
        <w:tabs>
          <w:tab w:val="left" w:pos="-426"/>
        </w:tabs>
        <w:spacing w:after="0"/>
        <w:ind w:left="284" w:hanging="11"/>
        <w:rPr>
          <w:rFonts w:ascii="Verdana" w:hAnsi="Verdana"/>
          <w:color w:val="CC0000"/>
          <w:sz w:val="22"/>
        </w:rPr>
      </w:pPr>
      <w:r>
        <w:rPr>
          <w:rFonts w:ascii="Verdana" w:hAnsi="Verdana"/>
          <w:color w:val="CC0000"/>
          <w:sz w:val="22"/>
        </w:rPr>
        <w:t>каменщик 3разряда;</w:t>
      </w:r>
    </w:p>
    <w:p w:rsidR="003B14AB" w:rsidRDefault="003B14AB" w:rsidP="003B14AB">
      <w:pPr>
        <w:pStyle w:val="a5"/>
        <w:widowControl w:val="0"/>
        <w:numPr>
          <w:ilvl w:val="0"/>
          <w:numId w:val="4"/>
        </w:numPr>
        <w:tabs>
          <w:tab w:val="left" w:pos="-426"/>
        </w:tabs>
        <w:spacing w:after="0"/>
        <w:ind w:left="284" w:hanging="11"/>
        <w:rPr>
          <w:rFonts w:ascii="Verdana" w:hAnsi="Verdana"/>
          <w:color w:val="CC0000"/>
          <w:sz w:val="22"/>
        </w:rPr>
      </w:pPr>
      <w:r>
        <w:rPr>
          <w:rFonts w:ascii="Verdana" w:hAnsi="Verdana"/>
          <w:color w:val="CC0000"/>
          <w:sz w:val="22"/>
        </w:rPr>
        <w:t>арматурщик 3 разряда.</w:t>
      </w:r>
    </w:p>
    <w:p w:rsidR="003B14AB" w:rsidRDefault="00CA5652" w:rsidP="003B14AB">
      <w:pPr>
        <w:pStyle w:val="a5"/>
        <w:widowControl w:val="0"/>
        <w:tabs>
          <w:tab w:val="left" w:pos="-426"/>
        </w:tabs>
        <w:spacing w:after="0"/>
        <w:ind w:left="284"/>
        <w:rPr>
          <w:rFonts w:ascii="Verdana" w:hAnsi="Verdana"/>
          <w:color w:val="CC0000"/>
          <w:sz w:val="22"/>
        </w:rPr>
      </w:pPr>
      <w:r>
        <w:rPr>
          <w:rFonts w:ascii="Verdana" w:eastAsia="Calibri" w:hAnsi="Verdana"/>
          <w:b/>
          <w:bCs/>
          <w:i/>
          <w:iCs/>
          <w:color w:val="000099"/>
          <w:kern w:val="0"/>
          <w:sz w:val="22"/>
          <w:szCs w:val="22"/>
          <w:u w:val="single"/>
          <w:lang w:eastAsia="en-US"/>
        </w:rPr>
        <w:t>5</w:t>
      </w:r>
      <w:r w:rsidR="003B14AB">
        <w:rPr>
          <w:rFonts w:ascii="Verdana" w:eastAsia="Calibri" w:hAnsi="Verdana"/>
          <w:b/>
          <w:bCs/>
          <w:i/>
          <w:iCs/>
          <w:color w:val="000099"/>
          <w:kern w:val="0"/>
          <w:sz w:val="22"/>
          <w:szCs w:val="22"/>
          <w:u w:val="single"/>
          <w:lang w:eastAsia="en-US"/>
        </w:rPr>
        <w:t xml:space="preserve">. Торговое дело. Общественное питание с квалификациями: </w:t>
      </w:r>
      <w:r w:rsidR="003B14AB">
        <w:rPr>
          <w:noProof/>
        </w:rPr>
        <w:drawing>
          <wp:anchor distT="36576" distB="36576" distL="36576" distR="36576" simplePos="0" relativeHeight="251636224" behindDoc="0" locked="0" layoutInCell="1" allowOverlap="1" wp14:anchorId="16D6DDD4" wp14:editId="4C08C9CF">
            <wp:simplePos x="0" y="0"/>
            <wp:positionH relativeFrom="column">
              <wp:posOffset>3996055</wp:posOffset>
            </wp:positionH>
            <wp:positionV relativeFrom="paragraph">
              <wp:posOffset>7091680</wp:posOffset>
            </wp:positionV>
            <wp:extent cx="1259840" cy="12382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4AB" w:rsidRDefault="003B14AB" w:rsidP="003B14AB">
      <w:pPr>
        <w:widowControl w:val="0"/>
        <w:numPr>
          <w:ilvl w:val="0"/>
          <w:numId w:val="5"/>
        </w:numPr>
        <w:tabs>
          <w:tab w:val="left" w:pos="284"/>
        </w:tabs>
        <w:spacing w:after="0" w:line="276" w:lineRule="auto"/>
        <w:ind w:left="284" w:firstLine="0"/>
        <w:jc w:val="both"/>
        <w:rPr>
          <w:rFonts w:ascii="Calibri" w:hAnsi="Calibri"/>
          <w:color w:val="CC0000"/>
          <w:sz w:val="22"/>
        </w:rPr>
      </w:pPr>
      <w:r>
        <w:rPr>
          <w:rFonts w:ascii="Verdana" w:hAnsi="Verdana"/>
          <w:color w:val="CC0000"/>
        </w:rPr>
        <w:t>продавец 4 разряда;</w:t>
      </w:r>
    </w:p>
    <w:p w:rsidR="003B14AB" w:rsidRDefault="003B14AB" w:rsidP="003B14AB">
      <w:pPr>
        <w:widowControl w:val="0"/>
        <w:numPr>
          <w:ilvl w:val="0"/>
          <w:numId w:val="5"/>
        </w:numPr>
        <w:tabs>
          <w:tab w:val="left" w:pos="284"/>
        </w:tabs>
        <w:spacing w:after="0" w:line="276" w:lineRule="auto"/>
        <w:ind w:left="284" w:firstLine="0"/>
        <w:jc w:val="both"/>
        <w:rPr>
          <w:rFonts w:ascii="Verdana" w:hAnsi="Verdana"/>
          <w:color w:val="CC0000"/>
        </w:rPr>
      </w:pPr>
      <w:r>
        <w:rPr>
          <w:rFonts w:ascii="Verdana" w:hAnsi="Verdana"/>
          <w:color w:val="CC0000"/>
        </w:rPr>
        <w:t>повар 4 разряда.</w:t>
      </w:r>
    </w:p>
    <w:p w:rsidR="003B14AB" w:rsidRDefault="003B14AB" w:rsidP="003B14AB">
      <w:pPr>
        <w:pStyle w:val="a5"/>
        <w:widowControl w:val="0"/>
        <w:tabs>
          <w:tab w:val="left" w:pos="-426"/>
        </w:tabs>
        <w:spacing w:after="0"/>
        <w:ind w:left="284"/>
        <w:rPr>
          <w:rFonts w:ascii="Verdana" w:eastAsia="Calibri" w:hAnsi="Verdana"/>
          <w:b/>
          <w:bCs/>
          <w:i/>
          <w:iCs/>
          <w:color w:val="009900"/>
          <w:kern w:val="0"/>
          <w:sz w:val="22"/>
          <w:szCs w:val="22"/>
          <w:u w:val="single"/>
          <w:lang w:eastAsia="en-US"/>
        </w:rPr>
      </w:pPr>
    </w:p>
    <w:p w:rsidR="003B14AB" w:rsidRDefault="003B14AB" w:rsidP="003B14AB">
      <w:pPr>
        <w:pStyle w:val="a5"/>
        <w:widowControl w:val="0"/>
        <w:tabs>
          <w:tab w:val="left" w:pos="4893"/>
        </w:tabs>
        <w:spacing w:after="0"/>
        <w:ind w:left="284"/>
        <w:jc w:val="center"/>
        <w:rPr>
          <w:rFonts w:ascii="Verdana" w:hAnsi="Verdana"/>
          <w:b/>
          <w:bCs/>
          <w:color w:val="0000FF"/>
          <w:sz w:val="24"/>
        </w:rPr>
      </w:pPr>
      <w:r>
        <w:rPr>
          <w:rFonts w:ascii="Verdana" w:hAnsi="Verdana"/>
          <w:b/>
          <w:bCs/>
          <w:color w:val="0000FF"/>
          <w:sz w:val="24"/>
        </w:rPr>
        <w:t>На основе общего среднего образования:</w:t>
      </w:r>
    </w:p>
    <w:p w:rsidR="00CA5652" w:rsidRDefault="00CA5652" w:rsidP="00CA5652">
      <w:pPr>
        <w:widowControl w:val="0"/>
        <w:spacing w:after="0"/>
        <w:ind w:left="284"/>
        <w:rPr>
          <w:rFonts w:ascii="Verdana" w:hAnsi="Verdana"/>
          <w:b/>
          <w:bCs/>
          <w:i/>
          <w:iCs/>
          <w:color w:val="000099"/>
          <w:u w:val="single"/>
        </w:rPr>
      </w:pPr>
      <w:r>
        <w:rPr>
          <w:rFonts w:ascii="Verdana" w:hAnsi="Verdana"/>
          <w:b/>
          <w:bCs/>
          <w:i/>
          <w:iCs/>
          <w:color w:val="000099"/>
          <w:u w:val="single"/>
        </w:rPr>
        <w:t>2. Бухгалтерский учет, анализ и контроль с квалификацией – бухгалтер (дневная форма получения образования срок обучения 1 год 10 месяцев</w:t>
      </w:r>
    </w:p>
    <w:p w:rsidR="00CA5652" w:rsidRPr="00CA5652" w:rsidRDefault="00CA5652" w:rsidP="00CA5652">
      <w:pPr>
        <w:pStyle w:val="a5"/>
        <w:widowControl w:val="0"/>
        <w:spacing w:after="0"/>
        <w:ind w:left="284"/>
        <w:rPr>
          <w:rFonts w:ascii="Verdana" w:eastAsia="Calibri" w:hAnsi="Verdana"/>
          <w:b/>
          <w:bCs/>
          <w:i/>
          <w:iCs/>
          <w:color w:val="000099"/>
          <w:kern w:val="0"/>
          <w:sz w:val="22"/>
          <w:szCs w:val="22"/>
          <w:u w:val="single"/>
          <w:lang w:eastAsia="en-US"/>
        </w:rPr>
      </w:pPr>
      <w:r>
        <w:rPr>
          <w:rFonts w:ascii="Verdana" w:eastAsia="Calibri" w:hAnsi="Verdana"/>
          <w:b/>
          <w:bCs/>
          <w:i/>
          <w:iCs/>
          <w:color w:val="000099"/>
          <w:kern w:val="0"/>
          <w:sz w:val="22"/>
          <w:szCs w:val="22"/>
          <w:u w:val="single"/>
          <w:lang w:eastAsia="en-US"/>
        </w:rPr>
        <w:t>Заочная форма получения образования 2 года 8 месяцев).</w:t>
      </w:r>
    </w:p>
    <w:p w:rsidR="00CA5652" w:rsidRDefault="00CA5652" w:rsidP="003B14AB">
      <w:pPr>
        <w:widowControl w:val="0"/>
        <w:spacing w:after="0" w:line="20" w:lineRule="atLeast"/>
        <w:ind w:left="284"/>
        <w:jc w:val="both"/>
        <w:rPr>
          <w:rFonts w:ascii="Verdana" w:hAnsi="Verdana"/>
          <w:b/>
          <w:bCs/>
          <w:i/>
          <w:iCs/>
          <w:color w:val="000099"/>
          <w:u w:val="single"/>
        </w:rPr>
      </w:pPr>
    </w:p>
    <w:p w:rsidR="003B14AB" w:rsidRDefault="003B14AB" w:rsidP="003B14AB">
      <w:pPr>
        <w:widowControl w:val="0"/>
        <w:spacing w:after="0" w:line="20" w:lineRule="atLeast"/>
        <w:ind w:left="284"/>
        <w:jc w:val="both"/>
        <w:rPr>
          <w:rFonts w:ascii="Verdana" w:hAnsi="Verdana"/>
          <w:b/>
          <w:bCs/>
          <w:i/>
          <w:iCs/>
          <w:color w:val="000099"/>
          <w:sz w:val="22"/>
          <w:u w:val="single"/>
        </w:rPr>
      </w:pPr>
      <w:r>
        <w:rPr>
          <w:rFonts w:ascii="Verdana" w:hAnsi="Verdana"/>
          <w:b/>
          <w:bCs/>
          <w:i/>
          <w:iCs/>
          <w:color w:val="000099"/>
          <w:u w:val="single"/>
        </w:rPr>
        <w:t>1. Технология сварочных работ. Эксплуатация и ремонт автомобилей с получением квалификаций (срок обучения - 1 год):</w:t>
      </w:r>
    </w:p>
    <w:p w:rsidR="003B14AB" w:rsidRDefault="003B14AB" w:rsidP="003B14AB">
      <w:pPr>
        <w:widowControl w:val="0"/>
        <w:spacing w:after="0" w:line="20" w:lineRule="atLeast"/>
        <w:ind w:left="284"/>
        <w:rPr>
          <w:rFonts w:ascii="Calibri" w:hAnsi="Calibri"/>
          <w:color w:val="CC0000"/>
        </w:rPr>
      </w:pPr>
      <w:r>
        <w:rPr>
          <w:rFonts w:ascii="Symbol" w:hAnsi="Symbol"/>
          <w:color w:val="CC0000"/>
        </w:rPr>
        <w:t></w:t>
      </w:r>
      <w:r>
        <w:rPr>
          <w:color w:val="CC0000"/>
        </w:rPr>
        <w:t xml:space="preserve">  </w:t>
      </w:r>
      <w:r>
        <w:rPr>
          <w:rFonts w:ascii="Verdana" w:hAnsi="Verdana"/>
          <w:color w:val="CC0000"/>
        </w:rPr>
        <w:t>водитель автомобиля категории «С»;</w:t>
      </w:r>
    </w:p>
    <w:p w:rsidR="003B14AB" w:rsidRDefault="003B14AB" w:rsidP="003B14AB">
      <w:pPr>
        <w:widowControl w:val="0"/>
        <w:spacing w:after="0"/>
        <w:ind w:left="284"/>
        <w:rPr>
          <w:rFonts w:ascii="Verdana" w:hAnsi="Verdana"/>
          <w:color w:val="CC0000"/>
        </w:rPr>
      </w:pPr>
      <w:r>
        <w:rPr>
          <w:rFonts w:ascii="Symbol" w:hAnsi="Symbol"/>
          <w:color w:val="CC0000"/>
        </w:rPr>
        <w:t></w:t>
      </w:r>
      <w:r>
        <w:rPr>
          <w:color w:val="CC0000"/>
        </w:rPr>
        <w:t xml:space="preserve">  </w:t>
      </w:r>
      <w:r>
        <w:rPr>
          <w:rFonts w:ascii="Verdana" w:hAnsi="Verdana"/>
          <w:color w:val="CC0000"/>
        </w:rPr>
        <w:t>электросварщик ручной сварки 3 разряда.</w:t>
      </w:r>
    </w:p>
    <w:p w:rsidR="003B14AB" w:rsidRDefault="003B14AB" w:rsidP="003B14AB">
      <w:pPr>
        <w:widowControl w:val="0"/>
        <w:spacing w:after="0"/>
        <w:ind w:left="284"/>
        <w:rPr>
          <w:rFonts w:ascii="Verdana" w:eastAsia="Calibri" w:hAnsi="Verdana"/>
          <w:color w:val="CC0000"/>
          <w:kern w:val="0"/>
          <w:sz w:val="22"/>
          <w:szCs w:val="22"/>
          <w:lang w:eastAsia="en-US"/>
        </w:rPr>
      </w:pPr>
    </w:p>
    <w:p w:rsidR="003B14AB" w:rsidRDefault="003B14AB" w:rsidP="003B14AB">
      <w:pPr>
        <w:widowControl w:val="0"/>
        <w:spacing w:after="0"/>
        <w:ind w:left="284"/>
        <w:jc w:val="center"/>
        <w:rPr>
          <w:rFonts w:ascii="Verdana" w:hAnsi="Verdana"/>
          <w:b/>
          <w:bCs/>
          <w:color w:val="0000FF"/>
          <w:sz w:val="24"/>
        </w:rPr>
      </w:pPr>
      <w:r>
        <w:rPr>
          <w:rFonts w:ascii="Verdana" w:hAnsi="Verdana"/>
          <w:b/>
          <w:bCs/>
          <w:color w:val="0000FF"/>
          <w:sz w:val="24"/>
        </w:rPr>
        <w:t>На основе профессионально-технического образования:</w:t>
      </w:r>
      <w:r>
        <w:rPr>
          <w:rFonts w:ascii="Calibri" w:hAnsi="Calibri"/>
          <w:noProof/>
          <w:color w:val="auto"/>
        </w:rPr>
        <w:drawing>
          <wp:anchor distT="36576" distB="36576" distL="36576" distR="36576" simplePos="0" relativeHeight="251638272" behindDoc="0" locked="0" layoutInCell="1" allowOverlap="1" wp14:anchorId="0832E218" wp14:editId="231868AB">
            <wp:simplePos x="0" y="0"/>
            <wp:positionH relativeFrom="column">
              <wp:posOffset>1764030</wp:posOffset>
            </wp:positionH>
            <wp:positionV relativeFrom="paragraph">
              <wp:posOffset>8063865</wp:posOffset>
            </wp:positionV>
            <wp:extent cx="1797050" cy="1287145"/>
            <wp:effectExtent l="0" t="0" r="0" b="825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2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28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4AB" w:rsidRDefault="003B14AB" w:rsidP="003B14AB">
      <w:pPr>
        <w:widowControl w:val="0"/>
        <w:spacing w:after="0"/>
        <w:ind w:left="284"/>
        <w:jc w:val="center"/>
        <w:rPr>
          <w:rFonts w:ascii="Verdana" w:hAnsi="Verdana"/>
          <w:color w:val="auto"/>
          <w:sz w:val="16"/>
          <w:szCs w:val="14"/>
        </w:rPr>
      </w:pPr>
      <w:r>
        <w:rPr>
          <w:rFonts w:ascii="Verdana" w:hAnsi="Verdana"/>
          <w:b/>
          <w:bCs/>
          <w:color w:val="0000FF"/>
          <w:sz w:val="24"/>
        </w:rPr>
        <w:t>(среднее специальное образование)</w:t>
      </w:r>
    </w:p>
    <w:p w:rsidR="003B14AB" w:rsidRDefault="003B14AB" w:rsidP="003B14AB">
      <w:pPr>
        <w:widowControl w:val="0"/>
        <w:spacing w:after="0"/>
        <w:ind w:left="284"/>
        <w:rPr>
          <w:rFonts w:ascii="Verdana" w:hAnsi="Verdana"/>
          <w:b/>
          <w:bCs/>
          <w:color w:val="000099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000099"/>
          <w:u w:val="single"/>
        </w:rPr>
        <w:t> Техническое обеспечение процессов сельскохозяйственного производства</w:t>
      </w:r>
    </w:p>
    <w:p w:rsidR="003B14AB" w:rsidRDefault="003B14AB" w:rsidP="003B14AB">
      <w:pPr>
        <w:widowControl w:val="0"/>
        <w:spacing w:after="0"/>
        <w:ind w:left="284"/>
        <w:rPr>
          <w:rFonts w:ascii="Verdana" w:hAnsi="Verdana"/>
          <w:b/>
          <w:bCs/>
          <w:color w:val="990000"/>
        </w:rPr>
      </w:pPr>
      <w:r>
        <w:rPr>
          <w:rFonts w:ascii="Verdana" w:hAnsi="Verdana"/>
          <w:b/>
          <w:bCs/>
          <w:color w:val="990000"/>
        </w:rPr>
        <w:t xml:space="preserve">с квалификацией техник-механик </w:t>
      </w:r>
    </w:p>
    <w:p w:rsidR="003B14AB" w:rsidRDefault="003B14AB" w:rsidP="003B14AB">
      <w:pPr>
        <w:spacing w:after="0"/>
        <w:ind w:left="284"/>
        <w:rPr>
          <w:rFonts w:ascii="Verdana" w:hAnsi="Verdana"/>
          <w:b/>
          <w:bCs/>
          <w:i/>
          <w:iCs/>
          <w:color w:val="000099"/>
          <w:u w:val="single"/>
        </w:rPr>
      </w:pPr>
      <w:r>
        <w:rPr>
          <w:rFonts w:ascii="Verdana" w:hAnsi="Verdana"/>
          <w:b/>
          <w:bCs/>
          <w:i/>
          <w:iCs/>
          <w:color w:val="000099"/>
          <w:u w:val="single"/>
        </w:rPr>
        <w:t xml:space="preserve">дневная форма получения образования срок обучения 1 год </w:t>
      </w:r>
      <w:r w:rsidR="006D420F">
        <w:rPr>
          <w:rFonts w:ascii="Verdana" w:hAnsi="Verdana"/>
          <w:b/>
          <w:bCs/>
          <w:i/>
          <w:iCs/>
          <w:color w:val="000099"/>
          <w:u w:val="single"/>
        </w:rPr>
        <w:t>9</w:t>
      </w:r>
      <w:r>
        <w:rPr>
          <w:rFonts w:ascii="Verdana" w:hAnsi="Verdana"/>
          <w:b/>
          <w:bCs/>
          <w:i/>
          <w:iCs/>
          <w:color w:val="000099"/>
          <w:u w:val="single"/>
        </w:rPr>
        <w:t xml:space="preserve"> месяцев</w:t>
      </w:r>
    </w:p>
    <w:p w:rsidR="003B14AB" w:rsidRDefault="003B14AB" w:rsidP="003B14AB">
      <w:pPr>
        <w:widowControl w:val="0"/>
        <w:ind w:left="284" w:right="-426"/>
        <w:rPr>
          <w:rFonts w:ascii="Verdana" w:hAnsi="Verdana"/>
          <w:b/>
          <w:bCs/>
          <w:i/>
          <w:iCs/>
          <w:color w:val="000099"/>
          <w:u w:val="single"/>
        </w:rPr>
      </w:pPr>
      <w:r>
        <w:rPr>
          <w:rFonts w:ascii="Verdana" w:hAnsi="Verdana"/>
          <w:b/>
          <w:bCs/>
          <w:i/>
          <w:iCs/>
          <w:color w:val="000099"/>
          <w:u w:val="single"/>
        </w:rPr>
        <w:t xml:space="preserve">заочная форма получения образования 2 года </w:t>
      </w:r>
      <w:r w:rsidR="006D420F">
        <w:rPr>
          <w:rFonts w:ascii="Verdana" w:hAnsi="Verdana"/>
          <w:b/>
          <w:bCs/>
          <w:i/>
          <w:iCs/>
          <w:color w:val="000099"/>
          <w:u w:val="single"/>
        </w:rPr>
        <w:t>9</w:t>
      </w:r>
      <w:r>
        <w:rPr>
          <w:rFonts w:ascii="Verdana" w:hAnsi="Verdana"/>
          <w:b/>
          <w:bCs/>
          <w:i/>
          <w:iCs/>
          <w:color w:val="000099"/>
          <w:u w:val="single"/>
        </w:rPr>
        <w:t xml:space="preserve"> месяцев</w:t>
      </w:r>
    </w:p>
    <w:p w:rsidR="00271E60" w:rsidRPr="003B14AB" w:rsidRDefault="00C62595" w:rsidP="003B14AB">
      <w:pPr>
        <w:widowControl w:val="0"/>
        <w:ind w:left="284" w:right="-426"/>
        <w:jc w:val="center"/>
        <w:rPr>
          <w:b/>
          <w:bCs/>
          <w:i/>
          <w:i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 wp14:anchorId="7A743991" wp14:editId="57D15A86">
            <wp:simplePos x="0" y="0"/>
            <wp:positionH relativeFrom="column">
              <wp:posOffset>5367655</wp:posOffset>
            </wp:positionH>
            <wp:positionV relativeFrom="paragraph">
              <wp:posOffset>219075</wp:posOffset>
            </wp:positionV>
            <wp:extent cx="1508760" cy="1508760"/>
            <wp:effectExtent l="0" t="0" r="0" b="0"/>
            <wp:wrapThrough wrapText="bothSides">
              <wp:wrapPolygon edited="0">
                <wp:start x="0" y="0"/>
                <wp:lineTo x="0" y="21273"/>
                <wp:lineTo x="21273" y="21273"/>
                <wp:lineTo x="21273" y="0"/>
                <wp:lineTo x="0" y="0"/>
              </wp:wrapPolygon>
            </wp:wrapThrough>
            <wp:docPr id="18" name="Рисунок 18" descr="QR-code сайта колледжа 2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QR-code сайта колледжа 20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E60" w:rsidRPr="003B14AB">
        <w:rPr>
          <w:b/>
          <w:bCs/>
          <w:i/>
          <w:iCs/>
          <w:color w:val="FF0000"/>
          <w:sz w:val="28"/>
          <w:szCs w:val="28"/>
        </w:rPr>
        <w:t>Зачисление в колледж проводится по результатам конкурса среднего балла документа об образовании.</w:t>
      </w:r>
    </w:p>
    <w:p w:rsidR="00271E60" w:rsidRPr="00263DD3" w:rsidRDefault="00271E60" w:rsidP="003B14AB">
      <w:pPr>
        <w:widowControl w:val="0"/>
        <w:ind w:right="-428"/>
        <w:jc w:val="center"/>
        <w:rPr>
          <w:rFonts w:ascii="Verdana" w:hAnsi="Verdana"/>
          <w:b/>
          <w:bCs/>
          <w:i/>
          <w:color w:val="FF0000"/>
          <w:sz w:val="22"/>
          <w:szCs w:val="18"/>
        </w:rPr>
      </w:pPr>
      <w:r w:rsidRPr="003B14AB">
        <w:rPr>
          <w:rFonts w:ascii="Verdana" w:hAnsi="Verdana"/>
          <w:b/>
          <w:bCs/>
          <w:i/>
          <w:color w:val="00B050"/>
          <w:sz w:val="22"/>
          <w:szCs w:val="18"/>
        </w:rPr>
        <w:t>Иногородним учащимся предоставляется общежитие</w:t>
      </w:r>
    </w:p>
    <w:p w:rsidR="003B14AB" w:rsidRDefault="003B14AB" w:rsidP="003B14AB">
      <w:pPr>
        <w:spacing w:after="0"/>
        <w:ind w:left="-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Наш адрес:</w:t>
      </w:r>
    </w:p>
    <w:p w:rsidR="003B14AB" w:rsidRDefault="003B14AB" w:rsidP="003B14AB">
      <w:pPr>
        <w:spacing w:after="0"/>
        <w:ind w:left="-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231103 Гродненская область, г. Ошмяны, ул. Чкалова,15,</w:t>
      </w:r>
    </w:p>
    <w:p w:rsidR="003B14AB" w:rsidRDefault="00D465B3" w:rsidP="003B14AB">
      <w:pPr>
        <w:spacing w:after="0"/>
        <w:ind w:left="-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тел/факс 8 01597 69 64</w:t>
      </w:r>
    </w:p>
    <w:p w:rsidR="003B14AB" w:rsidRPr="008650EC" w:rsidRDefault="00CA5652" w:rsidP="001C7DB5">
      <w:pPr>
        <w:tabs>
          <w:tab w:val="left" w:pos="7385"/>
        </w:tabs>
        <w:spacing w:after="0"/>
        <w:ind w:left="-709"/>
        <w:rPr>
          <w:rFonts w:ascii="Times New Roman" w:hAnsi="Times New Roman"/>
          <w:color w:val="auto"/>
          <w:sz w:val="28"/>
          <w:szCs w:val="22"/>
          <w:lang w:val="de-DE"/>
        </w:rPr>
      </w:pPr>
      <w:r>
        <w:rPr>
          <w:rFonts w:ascii="Times New Roman" w:hAnsi="Times New Roman"/>
          <w:noProof/>
          <w:color w:val="auto"/>
          <w:kern w:val="0"/>
        </w:rPr>
        <w:drawing>
          <wp:anchor distT="36576" distB="36576" distL="36576" distR="36576" simplePos="0" relativeHeight="251630080" behindDoc="0" locked="0" layoutInCell="1" allowOverlap="1" wp14:anchorId="158AA16C" wp14:editId="025F5E71">
            <wp:simplePos x="0" y="0"/>
            <wp:positionH relativeFrom="column">
              <wp:posOffset>1965960</wp:posOffset>
            </wp:positionH>
            <wp:positionV relativeFrom="paragraph">
              <wp:posOffset>251823</wp:posOffset>
            </wp:positionV>
            <wp:extent cx="644525" cy="931545"/>
            <wp:effectExtent l="0" t="0" r="3175" b="190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93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</w:rPr>
        <w:drawing>
          <wp:anchor distT="36576" distB="36576" distL="36576" distR="36576" simplePos="0" relativeHeight="251628032" behindDoc="0" locked="0" layoutInCell="1" allowOverlap="1" wp14:anchorId="1FB6BCFD" wp14:editId="407D08A2">
            <wp:simplePos x="0" y="0"/>
            <wp:positionH relativeFrom="column">
              <wp:posOffset>2685415</wp:posOffset>
            </wp:positionH>
            <wp:positionV relativeFrom="paragraph">
              <wp:posOffset>217079</wp:posOffset>
            </wp:positionV>
            <wp:extent cx="1818640" cy="984250"/>
            <wp:effectExtent l="0" t="0" r="0" b="635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98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</w:rPr>
        <w:drawing>
          <wp:anchor distT="36576" distB="36576" distL="36576" distR="36576" simplePos="0" relativeHeight="251625984" behindDoc="0" locked="0" layoutInCell="1" allowOverlap="1" wp14:anchorId="17C10DB7" wp14:editId="6437D74E">
            <wp:simplePos x="0" y="0"/>
            <wp:positionH relativeFrom="column">
              <wp:posOffset>4440011</wp:posOffset>
            </wp:positionH>
            <wp:positionV relativeFrom="paragraph">
              <wp:posOffset>289016</wp:posOffset>
            </wp:positionV>
            <wp:extent cx="2489835" cy="996315"/>
            <wp:effectExtent l="0" t="0" r="571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996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B14AB" w:rsidRPr="008650EC">
        <w:rPr>
          <w:rFonts w:ascii="Times New Roman" w:hAnsi="Times New Roman"/>
          <w:color w:val="000000" w:themeColor="text1"/>
          <w:sz w:val="28"/>
          <w:lang w:val="de-DE"/>
        </w:rPr>
        <w:t>e-mail</w:t>
      </w:r>
      <w:proofErr w:type="spellEnd"/>
      <w:r w:rsidR="003B14AB" w:rsidRPr="008650EC">
        <w:rPr>
          <w:rFonts w:ascii="Times New Roman" w:hAnsi="Times New Roman"/>
          <w:color w:val="000000" w:themeColor="text1"/>
          <w:sz w:val="28"/>
          <w:lang w:val="de-DE"/>
        </w:rPr>
        <w:t xml:space="preserve">: </w:t>
      </w:r>
      <w:hyperlink r:id="rId16" w:history="1">
        <w:r w:rsidR="00707808" w:rsidRPr="004A6703">
          <w:rPr>
            <w:rStyle w:val="a6"/>
            <w:rFonts w:ascii="Times New Roman" w:hAnsi="Times New Roman"/>
            <w:bCs/>
            <w:sz w:val="28"/>
            <w:szCs w:val="24"/>
            <w:lang w:val="de-DE"/>
          </w:rPr>
          <w:t>oaek@mail.grodno.by</w:t>
        </w:r>
      </w:hyperlink>
      <w:r w:rsidR="003B14AB" w:rsidRPr="008650EC">
        <w:rPr>
          <w:rFonts w:ascii="Times New Roman" w:hAnsi="Times New Roman"/>
          <w:bCs/>
          <w:color w:val="000000" w:themeColor="text1"/>
          <w:sz w:val="28"/>
          <w:szCs w:val="24"/>
          <w:lang w:val="de-DE"/>
        </w:rPr>
        <w:t xml:space="preserve">    Web-</w:t>
      </w:r>
      <w:r w:rsidR="003B14AB">
        <w:rPr>
          <w:rFonts w:ascii="Times New Roman" w:hAnsi="Times New Roman"/>
          <w:bCs/>
          <w:color w:val="000000" w:themeColor="text1"/>
          <w:sz w:val="28"/>
          <w:szCs w:val="24"/>
        </w:rPr>
        <w:t>сайт</w:t>
      </w:r>
      <w:r w:rsidR="003B14AB" w:rsidRPr="008650EC">
        <w:rPr>
          <w:rFonts w:ascii="Times New Roman" w:hAnsi="Times New Roman"/>
          <w:bCs/>
          <w:color w:val="000000" w:themeColor="text1"/>
          <w:sz w:val="28"/>
          <w:szCs w:val="24"/>
          <w:lang w:val="de-DE"/>
        </w:rPr>
        <w:t>: www.oaek.grodno.by</w:t>
      </w:r>
    </w:p>
    <w:p w:rsidR="00271E60" w:rsidRDefault="00933AE4" w:rsidP="003B14AB">
      <w:pPr>
        <w:pStyle w:val="msoorganizationname"/>
        <w:widowControl w:val="0"/>
        <w:tabs>
          <w:tab w:val="left" w:pos="6406"/>
        </w:tabs>
        <w:rPr>
          <w:rFonts w:ascii="a_Albionic" w:hAnsi="a_Albionic"/>
          <w:color w:val="990000"/>
          <w:sz w:val="40"/>
          <w:szCs w:val="32"/>
          <w:lang w:val="de-DE"/>
        </w:rPr>
      </w:pPr>
      <w:r>
        <w:rPr>
          <w:rFonts w:ascii="Times New Roman" w:hAnsi="Times New Roman"/>
          <w:noProof/>
          <w:color w:val="auto"/>
          <w:kern w:val="0"/>
        </w:rPr>
        <w:drawing>
          <wp:anchor distT="36576" distB="36576" distL="36576" distR="36576" simplePos="0" relativeHeight="251667968" behindDoc="1" locked="0" layoutInCell="1" allowOverlap="1" wp14:anchorId="4D4BC385" wp14:editId="6E98ACA4">
            <wp:simplePos x="0" y="0"/>
            <wp:positionH relativeFrom="column">
              <wp:posOffset>-434975</wp:posOffset>
            </wp:positionH>
            <wp:positionV relativeFrom="paragraph">
              <wp:posOffset>229235</wp:posOffset>
            </wp:positionV>
            <wp:extent cx="1101725" cy="890905"/>
            <wp:effectExtent l="0" t="0" r="3175" b="4445"/>
            <wp:wrapThrough wrapText="bothSides">
              <wp:wrapPolygon edited="0">
                <wp:start x="8964" y="0"/>
                <wp:lineTo x="5976" y="462"/>
                <wp:lineTo x="0" y="5081"/>
                <wp:lineTo x="0" y="20784"/>
                <wp:lineTo x="1494" y="21246"/>
                <wp:lineTo x="19795" y="21246"/>
                <wp:lineTo x="21289" y="20784"/>
                <wp:lineTo x="21289" y="924"/>
                <wp:lineTo x="19795" y="0"/>
                <wp:lineTo x="8964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4" t="10118" r="37625" b="32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890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 w:val="0"/>
          <w:bCs w:val="0"/>
          <w:caps w:val="0"/>
          <w:noProof/>
          <w:color w:val="990000"/>
          <w:sz w:val="32"/>
          <w:szCs w:val="32"/>
        </w:rPr>
        <w:drawing>
          <wp:anchor distT="0" distB="0" distL="114300" distR="114300" simplePos="0" relativeHeight="251652608" behindDoc="1" locked="0" layoutInCell="1" allowOverlap="1" wp14:anchorId="7223FBEC" wp14:editId="69847FBF">
            <wp:simplePos x="0" y="0"/>
            <wp:positionH relativeFrom="column">
              <wp:posOffset>671195</wp:posOffset>
            </wp:positionH>
            <wp:positionV relativeFrom="paragraph">
              <wp:posOffset>231775</wp:posOffset>
            </wp:positionV>
            <wp:extent cx="1299210" cy="972820"/>
            <wp:effectExtent l="0" t="0" r="0" b="0"/>
            <wp:wrapThrough wrapText="bothSides">
              <wp:wrapPolygon edited="0">
                <wp:start x="1267" y="0"/>
                <wp:lineTo x="0" y="846"/>
                <wp:lineTo x="0" y="20303"/>
                <wp:lineTo x="950" y="21149"/>
                <wp:lineTo x="1267" y="21149"/>
                <wp:lineTo x="19953" y="21149"/>
                <wp:lineTo x="20270" y="21149"/>
                <wp:lineTo x="21220" y="20303"/>
                <wp:lineTo x="21220" y="846"/>
                <wp:lineTo x="19953" y="0"/>
                <wp:lineTo x="1267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972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14E">
        <w:rPr>
          <w:rFonts w:ascii="Times New Roman" w:hAnsi="Times New Roman"/>
          <w:noProof/>
          <w:color w:val="auto"/>
          <w:kern w:val="0"/>
        </w:rPr>
        <w:drawing>
          <wp:anchor distT="36576" distB="36576" distL="36576" distR="36576" simplePos="0" relativeHeight="251649536" behindDoc="0" locked="0" layoutInCell="1" allowOverlap="1" wp14:anchorId="231959A6" wp14:editId="1E90EE54">
            <wp:simplePos x="0" y="0"/>
            <wp:positionH relativeFrom="column">
              <wp:posOffset>8425180</wp:posOffset>
            </wp:positionH>
            <wp:positionV relativeFrom="paragraph">
              <wp:posOffset>-8470900</wp:posOffset>
            </wp:positionV>
            <wp:extent cx="2163445" cy="1623060"/>
            <wp:effectExtent l="0" t="0" r="8255" b="0"/>
            <wp:wrapNone/>
            <wp:docPr id="41" name="Рисунок 41" descr="IMG_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17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4AB" w:rsidRPr="008650EC">
        <w:rPr>
          <w:rFonts w:ascii="a_Albionic" w:hAnsi="a_Albionic"/>
          <w:color w:val="990000"/>
          <w:sz w:val="40"/>
          <w:szCs w:val="32"/>
          <w:lang w:val="de-DE"/>
        </w:rPr>
        <w:tab/>
      </w:r>
    </w:p>
    <w:p w:rsidR="00104C9E" w:rsidRPr="00104C9E" w:rsidRDefault="00104C9E" w:rsidP="00104C9E">
      <w:pPr>
        <w:pStyle w:val="msoorganizationname"/>
        <w:widowControl w:val="0"/>
        <w:jc w:val="center"/>
        <w:rPr>
          <w:rFonts w:ascii="a_Albionic" w:hAnsi="a_Albionic"/>
          <w:color w:val="990000"/>
          <w:sz w:val="38"/>
          <w:szCs w:val="32"/>
        </w:rPr>
      </w:pPr>
      <w:r w:rsidRPr="00104C9E">
        <w:rPr>
          <w:rFonts w:ascii="a_Albionic" w:hAnsi="a_Albionic"/>
          <w:color w:val="FF0000"/>
          <w:sz w:val="38"/>
          <w:szCs w:val="32"/>
        </w:rPr>
        <w:lastRenderedPageBreak/>
        <w:t>УЧРЕЖДЕНИЕ ОБРАЗОВАНИЯ</w:t>
      </w:r>
    </w:p>
    <w:p w:rsidR="00104C9E" w:rsidRPr="008C0324" w:rsidRDefault="00104C9E" w:rsidP="00104C9E">
      <w:pPr>
        <w:pStyle w:val="msoorganizationname"/>
        <w:widowControl w:val="0"/>
        <w:jc w:val="center"/>
        <w:rPr>
          <w:rFonts w:ascii="Times New Roman" w:hAnsi="Times New Roman"/>
          <w:color w:val="FF0000"/>
          <w:sz w:val="32"/>
          <w:szCs w:val="32"/>
        </w:rPr>
      </w:pPr>
      <w:r w:rsidRPr="008C0324">
        <w:rPr>
          <w:noProof/>
          <w:color w:val="FF0000"/>
        </w:rPr>
        <w:drawing>
          <wp:anchor distT="0" distB="0" distL="114300" distR="114300" simplePos="0" relativeHeight="251675136" behindDoc="1" locked="0" layoutInCell="1" allowOverlap="1" wp14:anchorId="0C8B7291" wp14:editId="5CB6E809">
            <wp:simplePos x="0" y="0"/>
            <wp:positionH relativeFrom="column">
              <wp:posOffset>-2159952</wp:posOffset>
            </wp:positionH>
            <wp:positionV relativeFrom="paragraph">
              <wp:posOffset>1073468</wp:posOffset>
            </wp:positionV>
            <wp:extent cx="10800080" cy="7562215"/>
            <wp:effectExtent l="0" t="318" r="953" b="952"/>
            <wp:wrapNone/>
            <wp:docPr id="3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0800080" cy="756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FF0000"/>
          <w:sz w:val="36"/>
          <w:szCs w:val="32"/>
        </w:rPr>
        <mc:AlternateContent>
          <mc:Choice Requires="wps">
            <w:drawing>
              <wp:inline distT="0" distB="0" distL="0" distR="0" wp14:anchorId="6A45C594" wp14:editId="11B9A56C">
                <wp:extent cx="6400800" cy="304800"/>
                <wp:effectExtent l="9525" t="0" r="0" b="28575"/>
                <wp:docPr id="65" name="Надпись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00800" cy="304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4C9E" w:rsidRPr="00104C9E" w:rsidRDefault="00104C9E" w:rsidP="00104C9E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36"/>
                                <w:szCs w:val="44"/>
                              </w:rPr>
                            </w:pPr>
                            <w:proofErr w:type="gramStart"/>
                            <w:r w:rsidRPr="00104C9E">
                              <w:rPr>
                                <w:b/>
                                <w:color w:val="FF0000"/>
                                <w:sz w:val="36"/>
                                <w:szCs w:val="44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ОШМЯНСКИЙ  ГОСУДАРСТВЕННЫЙ</w:t>
                            </w:r>
                            <w:proofErr w:type="gramEnd"/>
                            <w:r w:rsidRPr="00104C9E">
                              <w:rPr>
                                <w:b/>
                                <w:color w:val="FF0000"/>
                                <w:sz w:val="36"/>
                                <w:szCs w:val="44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A45C594" id="_x0000_t202" coordsize="21600,21600" o:spt="202" path="m,l,21600r21600,l21600,xe">
                <v:stroke joinstyle="miter"/>
                <v:path gradientshapeok="t" o:connecttype="rect"/>
              </v:shapetype>
              <v:shape id="Надпись 65" o:spid="_x0000_s1026" type="#_x0000_t202" style="width:7in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104C9E" w:rsidRPr="00104C9E" w:rsidRDefault="00104C9E" w:rsidP="00104C9E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b/>
                          <w:sz w:val="36"/>
                          <w:szCs w:val="44"/>
                        </w:rPr>
                      </w:pPr>
                      <w:proofErr w:type="gramStart"/>
                      <w:r w:rsidRPr="00104C9E">
                        <w:rPr>
                          <w:b/>
                          <w:color w:val="FF0000"/>
                          <w:sz w:val="36"/>
                          <w:szCs w:val="44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ОШМЯНСКИЙ  ГОСУДАРСТВЕННЫЙ</w:t>
                      </w:r>
                      <w:proofErr w:type="gramEnd"/>
                      <w:r w:rsidRPr="00104C9E">
                        <w:rPr>
                          <w:b/>
                          <w:color w:val="FF0000"/>
                          <w:sz w:val="36"/>
                          <w:szCs w:val="44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04C9E" w:rsidRDefault="00104C9E" w:rsidP="00104C9E">
      <w:pPr>
        <w:widowControl w:val="0"/>
        <w:spacing w:after="0"/>
        <w:jc w:val="center"/>
      </w:pPr>
      <w:r w:rsidRPr="008C0324">
        <w:rPr>
          <w:rFonts w:ascii="Times New Roman" w:hAnsi="Times New Roman"/>
          <w:noProof/>
          <w:color w:val="FF0000"/>
          <w:kern w:val="0"/>
          <w:sz w:val="24"/>
          <w:szCs w:val="24"/>
        </w:rPr>
        <w:drawing>
          <wp:anchor distT="36576" distB="36576" distL="36576" distR="36576" simplePos="0" relativeHeight="251681280" behindDoc="0" locked="0" layoutInCell="1" allowOverlap="1" wp14:anchorId="1A0BCDDE" wp14:editId="51E588E0">
            <wp:simplePos x="0" y="0"/>
            <wp:positionH relativeFrom="column">
              <wp:posOffset>-340995</wp:posOffset>
            </wp:positionH>
            <wp:positionV relativeFrom="paragraph">
              <wp:posOffset>292588</wp:posOffset>
            </wp:positionV>
            <wp:extent cx="1171575" cy="1171575"/>
            <wp:effectExtent l="0" t="0" r="9525" b="9525"/>
            <wp:wrapNone/>
            <wp:docPr id="29" name="Рисунок 29" descr="Герб ОГАЭК 2019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ерб ОГАЭК 2019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324">
        <w:rPr>
          <w:rFonts w:ascii="Times New Roman" w:hAnsi="Times New Roman"/>
          <w:noProof/>
          <w:color w:val="FF0000"/>
          <w:kern w:val="0"/>
        </w:rPr>
        <w:drawing>
          <wp:anchor distT="36576" distB="36576" distL="36576" distR="36576" simplePos="0" relativeHeight="251680256" behindDoc="0" locked="0" layoutInCell="1" allowOverlap="1" wp14:anchorId="6DC0E14C" wp14:editId="1B901E57">
            <wp:simplePos x="0" y="0"/>
            <wp:positionH relativeFrom="column">
              <wp:posOffset>5250815</wp:posOffset>
            </wp:positionH>
            <wp:positionV relativeFrom="paragraph">
              <wp:posOffset>377923</wp:posOffset>
            </wp:positionV>
            <wp:extent cx="1675025" cy="945597"/>
            <wp:effectExtent l="0" t="0" r="1905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025" cy="94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324">
        <w:rPr>
          <w:rFonts w:ascii="Times New Roman" w:hAnsi="Times New Roman"/>
          <w:noProof/>
          <w:color w:val="FF0000"/>
          <w:kern w:val="0"/>
          <w:sz w:val="24"/>
          <w:szCs w:val="24"/>
        </w:rPr>
        <w:drawing>
          <wp:anchor distT="36576" distB="36576" distL="36576" distR="36576" simplePos="0" relativeHeight="251682304" behindDoc="0" locked="0" layoutInCell="1" allowOverlap="1" wp14:anchorId="02E8C1A8" wp14:editId="3659F989">
            <wp:simplePos x="0" y="0"/>
            <wp:positionH relativeFrom="column">
              <wp:posOffset>8272780</wp:posOffset>
            </wp:positionH>
            <wp:positionV relativeFrom="paragraph">
              <wp:posOffset>5715</wp:posOffset>
            </wp:positionV>
            <wp:extent cx="2163445" cy="1623060"/>
            <wp:effectExtent l="0" t="0" r="8255" b="0"/>
            <wp:wrapNone/>
            <wp:docPr id="31" name="Рисунок 31" descr="IMG_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17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caps/>
          <w:noProof/>
          <w:color w:val="990000"/>
          <w:sz w:val="32"/>
          <w:szCs w:val="32"/>
        </w:rPr>
        <mc:AlternateContent>
          <mc:Choice Requires="wps">
            <w:drawing>
              <wp:inline distT="0" distB="0" distL="0" distR="0">
                <wp:extent cx="6388100" cy="304800"/>
                <wp:effectExtent l="0" t="0" r="26670" b="28575"/>
                <wp:docPr id="64" name="Надпись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88100" cy="304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4C9E" w:rsidRPr="00104C9E" w:rsidRDefault="00104C9E" w:rsidP="00104C9E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36"/>
                                <w:szCs w:val="40"/>
                              </w:rPr>
                            </w:pPr>
                            <w:r w:rsidRPr="00104C9E">
                              <w:rPr>
                                <w:b/>
                                <w:color w:val="FF0000"/>
                                <w:sz w:val="36"/>
                                <w:szCs w:val="40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АГРАРНО-</w:t>
                            </w:r>
                            <w:proofErr w:type="gramStart"/>
                            <w:r w:rsidRPr="00104C9E">
                              <w:rPr>
                                <w:b/>
                                <w:color w:val="FF0000"/>
                                <w:sz w:val="36"/>
                                <w:szCs w:val="40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ЭКОНОМИЧЕСКИЙ  КОЛЛЕДЖ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64" o:spid="_x0000_s1027" type="#_x0000_t202" style="width:503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" filled="f" stroked="f">
                <v:stroke joinstyle="round"/>
                <o:lock v:ext="edit" shapetype="t"/>
                <v:textbox style="mso-fit-shape-to-text:t">
                  <w:txbxContent>
                    <w:p w:rsidR="00104C9E" w:rsidRPr="00104C9E" w:rsidRDefault="00104C9E" w:rsidP="00104C9E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b/>
                          <w:sz w:val="36"/>
                          <w:szCs w:val="40"/>
                        </w:rPr>
                      </w:pPr>
                      <w:r w:rsidRPr="00104C9E">
                        <w:rPr>
                          <w:b/>
                          <w:color w:val="FF0000"/>
                          <w:sz w:val="36"/>
                          <w:szCs w:val="40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АГРАРНО-</w:t>
                      </w:r>
                      <w:proofErr w:type="gramStart"/>
                      <w:r w:rsidRPr="00104C9E">
                        <w:rPr>
                          <w:b/>
                          <w:color w:val="FF0000"/>
                          <w:sz w:val="36"/>
                          <w:szCs w:val="40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ЭКОНОМИЧЕСКИЙ  КОЛЛЕДЖ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inline distT="0" distB="0" distL="0" distR="0">
                <wp:extent cx="2959100" cy="368300"/>
                <wp:effectExtent l="9525" t="19050" r="5715" b="15240"/>
                <wp:docPr id="63" name="Надпись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59100" cy="3683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04C9E" w:rsidRPr="00104C9E" w:rsidRDefault="00104C9E" w:rsidP="00104C9E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 w:rsidRPr="00104C9E">
                              <w:rPr>
                                <w:rFonts w:ascii="Impact" w:hAnsi="Impact"/>
                                <w:color w:val="92D050"/>
                                <w:sz w:val="48"/>
                                <w:szCs w:val="72"/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ПРИГЛАШАЕТ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63" o:spid="_x0000_s1028" type="#_x0000_t202" style="width:233pt;height:2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" filled="f" stroked="f">
                <o:lock v:ext="edit" shapetype="t"/>
                <v:textbox style="mso-fit-shape-to-text:t">
                  <w:txbxContent>
                    <w:p w:rsidR="00104C9E" w:rsidRPr="00104C9E" w:rsidRDefault="00104C9E" w:rsidP="00104C9E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  <w:r w:rsidRPr="00104C9E">
                        <w:rPr>
                          <w:rFonts w:ascii="Impact" w:hAnsi="Impact"/>
                          <w:color w:val="92D050"/>
                          <w:sz w:val="48"/>
                          <w:szCs w:val="72"/>
                          <w14:textOutline w14:w="9525" w14:cap="flat" w14:cmpd="sng" w14:algn="ctr">
                            <w14:solidFill>
                              <w14:schemeClr w14:val="accent3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ПРИГЛАШАЕТ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04C9E" w:rsidRPr="00BD276D" w:rsidRDefault="00104C9E" w:rsidP="00104C9E">
      <w:pPr>
        <w:spacing w:after="0"/>
        <w:jc w:val="center"/>
        <w:rPr>
          <w:rFonts w:ascii="Verdana" w:hAnsi="Verdana"/>
          <w:b/>
          <w:color w:val="7030A0"/>
          <w:sz w:val="48"/>
          <w:szCs w:val="96"/>
        </w:rPr>
      </w:pPr>
      <w:r w:rsidRPr="00104C9E">
        <w:rPr>
          <w:rFonts w:ascii="Verdana" w:hAnsi="Verdana"/>
          <w:b/>
          <w:outline/>
          <w:color w:val="FF0000"/>
          <w:sz w:val="44"/>
          <w:szCs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9050" w14:cap="flat" w14:cmpd="dbl" w14:algn="ctr">
            <w14:solidFill>
              <w14:srgbClr w14:val="FF0000"/>
            </w14:solidFill>
            <w14:prstDash w14:val="solid"/>
            <w14:miter w14:lim="0"/>
          </w14:textOutline>
          <w14:textFill>
            <w14:noFill/>
          </w14:textFill>
        </w:rPr>
        <w:t>АБИТУРИЕНТОВ – 2022</w:t>
      </w:r>
    </w:p>
    <w:p w:rsidR="00104C9E" w:rsidRDefault="00104C9E" w:rsidP="00104C9E">
      <w:pPr>
        <w:tabs>
          <w:tab w:val="left" w:pos="3707"/>
        </w:tabs>
        <w:jc w:val="center"/>
        <w:rPr>
          <w:rFonts w:ascii="Verdana" w:hAnsi="Verdana"/>
          <w:b/>
          <w:bCs/>
          <w:color w:val="0000FF"/>
          <w:sz w:val="24"/>
        </w:rPr>
      </w:pPr>
      <w:r>
        <w:rPr>
          <w:rFonts w:ascii="Verdana" w:hAnsi="Verdana"/>
          <w:b/>
          <w:bCs/>
          <w:color w:val="0000FF"/>
          <w:sz w:val="24"/>
        </w:rPr>
        <w:t>На основе общего базового образования:</w:t>
      </w:r>
    </w:p>
    <w:p w:rsidR="00104C9E" w:rsidRDefault="00104C9E" w:rsidP="00104C9E">
      <w:pPr>
        <w:widowControl w:val="0"/>
        <w:spacing w:after="0"/>
        <w:ind w:left="-709"/>
        <w:jc w:val="center"/>
        <w:rPr>
          <w:rFonts w:ascii="Verdana" w:hAnsi="Verdana"/>
          <w:color w:val="auto"/>
          <w:sz w:val="2"/>
          <w:szCs w:val="14"/>
        </w:rPr>
      </w:pPr>
    </w:p>
    <w:p w:rsidR="00104C9E" w:rsidRPr="00CA5652" w:rsidRDefault="00104C9E" w:rsidP="00104C9E">
      <w:pPr>
        <w:widowControl w:val="0"/>
        <w:tabs>
          <w:tab w:val="left" w:pos="284"/>
        </w:tabs>
        <w:spacing w:after="0"/>
        <w:ind w:left="284"/>
        <w:jc w:val="both"/>
        <w:rPr>
          <w:rFonts w:ascii="Verdana" w:hAnsi="Verdana"/>
          <w:b/>
          <w:bCs/>
          <w:i/>
          <w:iCs/>
          <w:color w:val="008000"/>
          <w:u w:val="single"/>
        </w:rPr>
      </w:pPr>
      <w:r w:rsidRPr="00CA5652">
        <w:rPr>
          <w:rFonts w:ascii="Verdana" w:hAnsi="Verdana"/>
          <w:b/>
          <w:bCs/>
          <w:i/>
          <w:iCs/>
          <w:color w:val="008000"/>
          <w:u w:val="single"/>
        </w:rPr>
        <w:t>1. Бухгалтерский учет, анализ и контроль с квалификацией – бухгалтер (срок обучения 2 года 10 месяцев).</w:t>
      </w:r>
    </w:p>
    <w:p w:rsidR="00104C9E" w:rsidRPr="00CA5652" w:rsidRDefault="00104C9E" w:rsidP="00104C9E">
      <w:pPr>
        <w:widowControl w:val="0"/>
        <w:tabs>
          <w:tab w:val="left" w:pos="284"/>
        </w:tabs>
        <w:spacing w:after="0"/>
        <w:ind w:left="284"/>
        <w:jc w:val="both"/>
        <w:rPr>
          <w:rFonts w:ascii="Verdana" w:hAnsi="Verdana"/>
          <w:b/>
          <w:bCs/>
          <w:i/>
          <w:iCs/>
          <w:color w:val="008000"/>
          <w:u w:val="single"/>
        </w:rPr>
      </w:pPr>
    </w:p>
    <w:p w:rsidR="00104C9E" w:rsidRDefault="00104C9E" w:rsidP="00104C9E">
      <w:pPr>
        <w:widowControl w:val="0"/>
        <w:tabs>
          <w:tab w:val="left" w:pos="-426"/>
        </w:tabs>
        <w:spacing w:after="0"/>
        <w:ind w:left="284"/>
        <w:rPr>
          <w:rFonts w:ascii="Verdana" w:eastAsia="Calibri" w:hAnsi="Verdana"/>
          <w:b/>
          <w:bCs/>
          <w:i/>
          <w:iCs/>
          <w:color w:val="009900"/>
          <w:kern w:val="0"/>
          <w:sz w:val="22"/>
          <w:szCs w:val="22"/>
          <w:u w:val="single"/>
          <w:lang w:eastAsia="en-US"/>
        </w:rPr>
      </w:pPr>
      <w:r w:rsidRPr="00CA5652">
        <w:rPr>
          <w:rFonts w:ascii="Verdana" w:hAnsi="Verdana"/>
          <w:b/>
          <w:bCs/>
          <w:i/>
          <w:iCs/>
          <w:color w:val="008000"/>
          <w:u w:val="single"/>
        </w:rPr>
        <w:t>2. Программное обеспечение информационных технологий с квалификацией –техник-программист (срок обучения 3 года 10 месяцев)</w:t>
      </w:r>
    </w:p>
    <w:p w:rsidR="00104C9E" w:rsidRDefault="00104C9E" w:rsidP="00104C9E">
      <w:pPr>
        <w:widowControl w:val="0"/>
        <w:spacing w:after="0"/>
        <w:ind w:left="284"/>
        <w:jc w:val="both"/>
        <w:rPr>
          <w:rFonts w:ascii="Verdana" w:hAnsi="Verdana"/>
          <w:b/>
          <w:bCs/>
          <w:i/>
          <w:iCs/>
          <w:color w:val="000099"/>
          <w:u w:val="single"/>
        </w:rPr>
      </w:pPr>
    </w:p>
    <w:p w:rsidR="00104C9E" w:rsidRDefault="00104C9E" w:rsidP="00104C9E">
      <w:pPr>
        <w:widowControl w:val="0"/>
        <w:spacing w:after="0"/>
        <w:ind w:left="284"/>
        <w:jc w:val="both"/>
        <w:rPr>
          <w:rFonts w:ascii="Verdana" w:hAnsi="Verdana"/>
          <w:b/>
          <w:bCs/>
          <w:color w:val="000099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000099"/>
          <w:u w:val="single"/>
        </w:rPr>
        <w:t xml:space="preserve">3. Техническое обеспечение сельскохозяйственных работ с </w:t>
      </w:r>
      <w:proofErr w:type="gramStart"/>
      <w:r>
        <w:rPr>
          <w:rFonts w:ascii="Verdana" w:hAnsi="Verdana"/>
          <w:b/>
          <w:bCs/>
          <w:i/>
          <w:iCs/>
          <w:color w:val="000099"/>
          <w:u w:val="single"/>
        </w:rPr>
        <w:t>получением  квалификаций</w:t>
      </w:r>
      <w:proofErr w:type="gramEnd"/>
      <w:r>
        <w:rPr>
          <w:rFonts w:ascii="Verdana" w:hAnsi="Verdana"/>
          <w:b/>
          <w:bCs/>
          <w:i/>
          <w:iCs/>
          <w:color w:val="000099"/>
          <w:u w:val="single"/>
        </w:rPr>
        <w:t xml:space="preserve"> (срок обучения 3 года):</w:t>
      </w:r>
    </w:p>
    <w:p w:rsidR="00104C9E" w:rsidRDefault="00104C9E" w:rsidP="00104C9E">
      <w:pPr>
        <w:widowControl w:val="0"/>
        <w:spacing w:after="0"/>
        <w:ind w:left="284"/>
        <w:rPr>
          <w:rFonts w:ascii="Verdana" w:hAnsi="Verdana"/>
          <w:color w:val="CC0000"/>
        </w:rPr>
      </w:pPr>
      <w:proofErr w:type="gramStart"/>
      <w:r>
        <w:rPr>
          <w:rFonts w:ascii="Symbol" w:hAnsi="Symbol"/>
          <w:color w:val="CC0000"/>
        </w:rPr>
        <w:t></w:t>
      </w:r>
      <w:r>
        <w:rPr>
          <w:color w:val="CC0000"/>
        </w:rPr>
        <w:t xml:space="preserve">  </w:t>
      </w:r>
      <w:r>
        <w:rPr>
          <w:rFonts w:ascii="Verdana" w:hAnsi="Verdana"/>
          <w:color w:val="CC0000"/>
        </w:rPr>
        <w:t>тракторист</w:t>
      </w:r>
      <w:proofErr w:type="gramEnd"/>
      <w:r>
        <w:rPr>
          <w:rFonts w:ascii="Verdana" w:hAnsi="Verdana"/>
          <w:color w:val="CC0000"/>
        </w:rPr>
        <w:t xml:space="preserve">-машинист сельскохозяйственного производства </w:t>
      </w:r>
      <w:r w:rsidRPr="00CA5652">
        <w:rPr>
          <w:rFonts w:ascii="Verdana" w:hAnsi="Verdana"/>
          <w:color w:val="auto"/>
        </w:rPr>
        <w:t>категорий</w:t>
      </w:r>
      <w:r>
        <w:rPr>
          <w:rFonts w:ascii="Verdana" w:hAnsi="Verdana"/>
          <w:color w:val="CC0000"/>
        </w:rPr>
        <w:t xml:space="preserve"> «А»  «</w:t>
      </w:r>
      <w:r>
        <w:rPr>
          <w:rFonts w:ascii="Verdana" w:hAnsi="Verdana"/>
          <w:color w:val="CC0000"/>
          <w:lang w:val="en-US"/>
        </w:rPr>
        <w:t>B</w:t>
      </w:r>
      <w:r>
        <w:rPr>
          <w:rFonts w:ascii="Verdana" w:hAnsi="Verdana"/>
          <w:color w:val="CC0000"/>
        </w:rPr>
        <w:t>» «</w:t>
      </w:r>
      <w:r>
        <w:rPr>
          <w:rFonts w:ascii="Verdana" w:hAnsi="Verdana"/>
          <w:color w:val="CC0000"/>
          <w:lang w:val="en-US"/>
        </w:rPr>
        <w:t>D</w:t>
      </w:r>
      <w:r>
        <w:rPr>
          <w:rFonts w:ascii="Verdana" w:hAnsi="Verdana"/>
          <w:color w:val="CC0000"/>
        </w:rPr>
        <w:t>»;</w:t>
      </w:r>
    </w:p>
    <w:p w:rsidR="00104C9E" w:rsidRDefault="00104C9E" w:rsidP="00104C9E">
      <w:pPr>
        <w:widowControl w:val="0"/>
        <w:spacing w:after="0"/>
        <w:ind w:left="284"/>
        <w:rPr>
          <w:rFonts w:ascii="Verdana" w:hAnsi="Verdana"/>
          <w:color w:val="CC0000"/>
        </w:rPr>
      </w:pPr>
      <w:r>
        <w:rPr>
          <w:rFonts w:ascii="Symbol" w:hAnsi="Symbol"/>
          <w:color w:val="CC0000"/>
        </w:rPr>
        <w:t></w:t>
      </w:r>
      <w:r>
        <w:rPr>
          <w:rFonts w:ascii="Symbol" w:hAnsi="Symbol"/>
          <w:color w:val="CC0000"/>
        </w:rPr>
        <w:t></w:t>
      </w:r>
      <w:r>
        <w:rPr>
          <w:rFonts w:ascii="Symbol" w:hAnsi="Symbol"/>
          <w:color w:val="CC0000"/>
        </w:rPr>
        <w:t></w:t>
      </w:r>
      <w:r>
        <w:rPr>
          <w:rFonts w:ascii="Verdana" w:hAnsi="Verdana"/>
          <w:color w:val="CC0000"/>
        </w:rPr>
        <w:t>слесарь по ремонту сельскохозяйственных машин и оборудования 3 разряда;</w:t>
      </w:r>
    </w:p>
    <w:p w:rsidR="00104C9E" w:rsidRDefault="00104C9E" w:rsidP="00104C9E">
      <w:pPr>
        <w:widowControl w:val="0"/>
        <w:spacing w:after="0"/>
        <w:ind w:left="284"/>
        <w:rPr>
          <w:rFonts w:ascii="Verdana" w:hAnsi="Verdana"/>
          <w:i/>
          <w:iCs/>
          <w:color w:val="CC0000"/>
        </w:rPr>
      </w:pPr>
      <w:proofErr w:type="gramStart"/>
      <w:r>
        <w:rPr>
          <w:rFonts w:ascii="Symbol" w:hAnsi="Symbol"/>
          <w:color w:val="CC0000"/>
        </w:rPr>
        <w:t></w:t>
      </w:r>
      <w:r>
        <w:rPr>
          <w:color w:val="CC0000"/>
        </w:rPr>
        <w:t xml:space="preserve">  </w:t>
      </w:r>
      <w:r>
        <w:rPr>
          <w:rFonts w:ascii="Verdana" w:hAnsi="Verdana"/>
          <w:color w:val="CC0000"/>
        </w:rPr>
        <w:t>водитель</w:t>
      </w:r>
      <w:proofErr w:type="gramEnd"/>
      <w:r>
        <w:rPr>
          <w:rFonts w:ascii="Verdana" w:hAnsi="Verdana"/>
          <w:color w:val="CC0000"/>
        </w:rPr>
        <w:t xml:space="preserve"> автомобиля категории «С». </w:t>
      </w:r>
    </w:p>
    <w:p w:rsidR="00104C9E" w:rsidRDefault="00104C9E" w:rsidP="00104C9E">
      <w:pPr>
        <w:widowControl w:val="0"/>
        <w:spacing w:after="0"/>
        <w:ind w:left="284"/>
        <w:rPr>
          <w:rFonts w:ascii="Verdana" w:hAnsi="Verdana"/>
          <w:b/>
          <w:bCs/>
          <w:color w:val="000099"/>
        </w:rPr>
      </w:pPr>
      <w:r>
        <w:rPr>
          <w:rFonts w:ascii="Verdana" w:hAnsi="Verdana"/>
          <w:b/>
          <w:bCs/>
          <w:i/>
          <w:iCs/>
          <w:color w:val="000099"/>
          <w:u w:val="single"/>
        </w:rPr>
        <w:t xml:space="preserve">4. Технология сварочных работ. Производство строительно-монтажных и </w:t>
      </w:r>
      <w:proofErr w:type="gramStart"/>
      <w:r>
        <w:rPr>
          <w:rFonts w:ascii="Verdana" w:hAnsi="Verdana"/>
          <w:b/>
          <w:bCs/>
          <w:i/>
          <w:iCs/>
          <w:color w:val="000099"/>
          <w:u w:val="single"/>
        </w:rPr>
        <w:t>ремонтных  работ</w:t>
      </w:r>
      <w:proofErr w:type="gramEnd"/>
      <w:r>
        <w:rPr>
          <w:rFonts w:ascii="Verdana" w:hAnsi="Verdana"/>
          <w:b/>
          <w:bCs/>
          <w:i/>
          <w:iCs/>
          <w:color w:val="000099"/>
          <w:u w:val="single"/>
        </w:rPr>
        <w:t xml:space="preserve"> с квалификациями (срок обучения 3 года):</w:t>
      </w:r>
    </w:p>
    <w:p w:rsidR="00104C9E" w:rsidRDefault="00104C9E" w:rsidP="00104C9E">
      <w:pPr>
        <w:pStyle w:val="a5"/>
        <w:widowControl w:val="0"/>
        <w:numPr>
          <w:ilvl w:val="0"/>
          <w:numId w:val="4"/>
        </w:numPr>
        <w:tabs>
          <w:tab w:val="left" w:pos="-426"/>
        </w:tabs>
        <w:spacing w:after="0"/>
        <w:ind w:left="284" w:hanging="11"/>
        <w:rPr>
          <w:rFonts w:ascii="Verdana" w:hAnsi="Verdana"/>
          <w:color w:val="CC0000"/>
          <w:sz w:val="22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0B594055" wp14:editId="7A05B5E5">
            <wp:simplePos x="0" y="0"/>
            <wp:positionH relativeFrom="column">
              <wp:posOffset>4968875</wp:posOffset>
            </wp:positionH>
            <wp:positionV relativeFrom="paragraph">
              <wp:posOffset>148590</wp:posOffset>
            </wp:positionV>
            <wp:extent cx="1951990" cy="424815"/>
            <wp:effectExtent l="38100" t="209550" r="29210" b="222885"/>
            <wp:wrapNone/>
            <wp:docPr id="33" name="Рисунок 3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1690">
                      <a:off x="0" y="0"/>
                      <a:ext cx="1951990" cy="42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color w:val="CC0000"/>
          <w:sz w:val="22"/>
        </w:rPr>
        <w:t>электросварщик ручной сварки 3 разряда;</w:t>
      </w:r>
    </w:p>
    <w:p w:rsidR="00104C9E" w:rsidRDefault="00104C9E" w:rsidP="00104C9E">
      <w:pPr>
        <w:pStyle w:val="a5"/>
        <w:widowControl w:val="0"/>
        <w:numPr>
          <w:ilvl w:val="0"/>
          <w:numId w:val="4"/>
        </w:numPr>
        <w:tabs>
          <w:tab w:val="left" w:pos="-426"/>
        </w:tabs>
        <w:spacing w:after="0"/>
        <w:ind w:left="284" w:hanging="11"/>
        <w:rPr>
          <w:rFonts w:ascii="Verdana" w:hAnsi="Verdana"/>
          <w:color w:val="CC0000"/>
          <w:sz w:val="22"/>
        </w:rPr>
      </w:pPr>
      <w:r>
        <w:rPr>
          <w:rFonts w:ascii="Verdana" w:hAnsi="Verdana"/>
          <w:color w:val="CC0000"/>
          <w:sz w:val="22"/>
        </w:rPr>
        <w:t>каменщик 3разряда;</w:t>
      </w:r>
    </w:p>
    <w:p w:rsidR="00104C9E" w:rsidRDefault="00104C9E" w:rsidP="00104C9E">
      <w:pPr>
        <w:pStyle w:val="a5"/>
        <w:widowControl w:val="0"/>
        <w:numPr>
          <w:ilvl w:val="0"/>
          <w:numId w:val="4"/>
        </w:numPr>
        <w:tabs>
          <w:tab w:val="left" w:pos="-426"/>
        </w:tabs>
        <w:spacing w:after="0"/>
        <w:ind w:left="284" w:hanging="11"/>
        <w:rPr>
          <w:rFonts w:ascii="Verdana" w:hAnsi="Verdana"/>
          <w:color w:val="CC0000"/>
          <w:sz w:val="22"/>
        </w:rPr>
      </w:pPr>
      <w:r>
        <w:rPr>
          <w:rFonts w:ascii="Verdana" w:hAnsi="Verdana"/>
          <w:color w:val="CC0000"/>
          <w:sz w:val="22"/>
        </w:rPr>
        <w:t>арматурщик 3 разряда.</w:t>
      </w:r>
    </w:p>
    <w:p w:rsidR="00104C9E" w:rsidRDefault="00104C9E" w:rsidP="00104C9E">
      <w:pPr>
        <w:pStyle w:val="a5"/>
        <w:widowControl w:val="0"/>
        <w:tabs>
          <w:tab w:val="left" w:pos="-426"/>
        </w:tabs>
        <w:spacing w:after="0"/>
        <w:ind w:left="284"/>
        <w:rPr>
          <w:rFonts w:ascii="Verdana" w:hAnsi="Verdana"/>
          <w:color w:val="CC0000"/>
          <w:sz w:val="22"/>
        </w:rPr>
      </w:pPr>
      <w:r>
        <w:rPr>
          <w:rFonts w:ascii="Verdana" w:eastAsia="Calibri" w:hAnsi="Verdana"/>
          <w:b/>
          <w:bCs/>
          <w:i/>
          <w:iCs/>
          <w:color w:val="000099"/>
          <w:kern w:val="0"/>
          <w:sz w:val="22"/>
          <w:szCs w:val="22"/>
          <w:u w:val="single"/>
          <w:lang w:eastAsia="en-US"/>
        </w:rPr>
        <w:t xml:space="preserve">5. Торговое дело. Общественное питание с квалификациями: </w:t>
      </w:r>
      <w:r>
        <w:rPr>
          <w:noProof/>
        </w:rPr>
        <w:drawing>
          <wp:anchor distT="36576" distB="36576" distL="36576" distR="36576" simplePos="0" relativeHeight="251677184" behindDoc="0" locked="0" layoutInCell="1" allowOverlap="1" wp14:anchorId="48201B29" wp14:editId="12BECF3C">
            <wp:simplePos x="0" y="0"/>
            <wp:positionH relativeFrom="column">
              <wp:posOffset>3996055</wp:posOffset>
            </wp:positionH>
            <wp:positionV relativeFrom="paragraph">
              <wp:posOffset>7091680</wp:posOffset>
            </wp:positionV>
            <wp:extent cx="1259840" cy="123825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C9E" w:rsidRDefault="00104C9E" w:rsidP="00104C9E">
      <w:pPr>
        <w:widowControl w:val="0"/>
        <w:numPr>
          <w:ilvl w:val="0"/>
          <w:numId w:val="5"/>
        </w:numPr>
        <w:tabs>
          <w:tab w:val="left" w:pos="284"/>
        </w:tabs>
        <w:spacing w:after="0"/>
        <w:ind w:left="284" w:firstLine="0"/>
        <w:jc w:val="both"/>
        <w:rPr>
          <w:rFonts w:ascii="Calibri" w:hAnsi="Calibri"/>
          <w:color w:val="CC0000"/>
          <w:sz w:val="22"/>
        </w:rPr>
      </w:pPr>
      <w:r>
        <w:rPr>
          <w:rFonts w:ascii="Verdana" w:hAnsi="Verdana"/>
          <w:color w:val="CC0000"/>
        </w:rPr>
        <w:t>продавец 4 разряда;</w:t>
      </w:r>
    </w:p>
    <w:p w:rsidR="00104C9E" w:rsidRDefault="00104C9E" w:rsidP="00104C9E">
      <w:pPr>
        <w:widowControl w:val="0"/>
        <w:numPr>
          <w:ilvl w:val="0"/>
          <w:numId w:val="5"/>
        </w:numPr>
        <w:tabs>
          <w:tab w:val="left" w:pos="284"/>
        </w:tabs>
        <w:spacing w:after="0"/>
        <w:ind w:left="284" w:firstLine="0"/>
        <w:jc w:val="both"/>
        <w:rPr>
          <w:rFonts w:ascii="Verdana" w:hAnsi="Verdana"/>
          <w:color w:val="CC0000"/>
        </w:rPr>
      </w:pPr>
      <w:r>
        <w:rPr>
          <w:rFonts w:ascii="Verdana" w:hAnsi="Verdana"/>
          <w:color w:val="CC0000"/>
        </w:rPr>
        <w:t>повар 4 разряда.</w:t>
      </w:r>
    </w:p>
    <w:p w:rsidR="00104C9E" w:rsidRDefault="00104C9E" w:rsidP="00104C9E">
      <w:pPr>
        <w:pStyle w:val="a5"/>
        <w:widowControl w:val="0"/>
        <w:tabs>
          <w:tab w:val="left" w:pos="-426"/>
        </w:tabs>
        <w:spacing w:after="0"/>
        <w:ind w:left="284"/>
        <w:rPr>
          <w:rFonts w:ascii="Verdana" w:eastAsia="Calibri" w:hAnsi="Verdana"/>
          <w:b/>
          <w:bCs/>
          <w:i/>
          <w:iCs/>
          <w:color w:val="009900"/>
          <w:kern w:val="0"/>
          <w:sz w:val="22"/>
          <w:szCs w:val="22"/>
          <w:u w:val="single"/>
          <w:lang w:eastAsia="en-US"/>
        </w:rPr>
      </w:pPr>
    </w:p>
    <w:p w:rsidR="00104C9E" w:rsidRDefault="00104C9E" w:rsidP="00104C9E">
      <w:pPr>
        <w:pStyle w:val="a5"/>
        <w:widowControl w:val="0"/>
        <w:tabs>
          <w:tab w:val="left" w:pos="4893"/>
        </w:tabs>
        <w:spacing w:after="0"/>
        <w:ind w:left="284"/>
        <w:jc w:val="center"/>
        <w:rPr>
          <w:rFonts w:ascii="Verdana" w:hAnsi="Verdana"/>
          <w:b/>
          <w:bCs/>
          <w:color w:val="0000FF"/>
          <w:sz w:val="24"/>
        </w:rPr>
      </w:pPr>
      <w:r>
        <w:rPr>
          <w:rFonts w:ascii="Verdana" w:hAnsi="Verdana"/>
          <w:b/>
          <w:bCs/>
          <w:color w:val="0000FF"/>
          <w:sz w:val="24"/>
        </w:rPr>
        <w:t>На основе общего среднего образования:</w:t>
      </w:r>
    </w:p>
    <w:p w:rsidR="00104C9E" w:rsidRDefault="00104C9E" w:rsidP="00104C9E">
      <w:pPr>
        <w:widowControl w:val="0"/>
        <w:spacing w:after="0"/>
        <w:ind w:left="284"/>
        <w:rPr>
          <w:rFonts w:ascii="Verdana" w:hAnsi="Verdana"/>
          <w:b/>
          <w:bCs/>
          <w:i/>
          <w:iCs/>
          <w:color w:val="000099"/>
          <w:u w:val="single"/>
        </w:rPr>
      </w:pPr>
      <w:r>
        <w:rPr>
          <w:rFonts w:ascii="Verdana" w:hAnsi="Verdana"/>
          <w:b/>
          <w:bCs/>
          <w:i/>
          <w:iCs/>
          <w:color w:val="000099"/>
          <w:u w:val="single"/>
        </w:rPr>
        <w:t>2. Бухгалтерский учет, анализ и контроль с квалификацией – бухгалтер (дневная форма получения образования срок обучения 1 год 10 месяцев</w:t>
      </w:r>
    </w:p>
    <w:p w:rsidR="00104C9E" w:rsidRPr="00CA5652" w:rsidRDefault="00104C9E" w:rsidP="00104C9E">
      <w:pPr>
        <w:pStyle w:val="a5"/>
        <w:widowControl w:val="0"/>
        <w:spacing w:after="0"/>
        <w:ind w:left="284"/>
        <w:rPr>
          <w:rFonts w:ascii="Verdana" w:eastAsia="Calibri" w:hAnsi="Verdana"/>
          <w:b/>
          <w:bCs/>
          <w:i/>
          <w:iCs/>
          <w:color w:val="000099"/>
          <w:kern w:val="0"/>
          <w:sz w:val="22"/>
          <w:szCs w:val="22"/>
          <w:u w:val="single"/>
          <w:lang w:eastAsia="en-US"/>
        </w:rPr>
      </w:pPr>
      <w:r>
        <w:rPr>
          <w:rFonts w:ascii="Verdana" w:eastAsia="Calibri" w:hAnsi="Verdana"/>
          <w:b/>
          <w:bCs/>
          <w:i/>
          <w:iCs/>
          <w:color w:val="000099"/>
          <w:kern w:val="0"/>
          <w:sz w:val="22"/>
          <w:szCs w:val="22"/>
          <w:u w:val="single"/>
          <w:lang w:eastAsia="en-US"/>
        </w:rPr>
        <w:t>Заочная форма получения образования 2 года 8 месяцев).</w:t>
      </w:r>
    </w:p>
    <w:p w:rsidR="00104C9E" w:rsidRDefault="00104C9E" w:rsidP="00104C9E">
      <w:pPr>
        <w:widowControl w:val="0"/>
        <w:spacing w:after="0"/>
        <w:ind w:left="284"/>
        <w:jc w:val="both"/>
        <w:rPr>
          <w:rFonts w:ascii="Verdana" w:hAnsi="Verdana"/>
          <w:b/>
          <w:bCs/>
          <w:i/>
          <w:iCs/>
          <w:color w:val="000099"/>
          <w:u w:val="single"/>
        </w:rPr>
      </w:pPr>
    </w:p>
    <w:p w:rsidR="00104C9E" w:rsidRDefault="00104C9E" w:rsidP="00104C9E">
      <w:pPr>
        <w:widowControl w:val="0"/>
        <w:spacing w:after="0"/>
        <w:ind w:left="284"/>
        <w:jc w:val="both"/>
        <w:rPr>
          <w:rFonts w:ascii="Verdana" w:hAnsi="Verdana"/>
          <w:b/>
          <w:bCs/>
          <w:i/>
          <w:iCs/>
          <w:color w:val="000099"/>
          <w:sz w:val="22"/>
          <w:u w:val="single"/>
        </w:rPr>
      </w:pPr>
      <w:r>
        <w:rPr>
          <w:rFonts w:ascii="Verdana" w:hAnsi="Verdana"/>
          <w:b/>
          <w:bCs/>
          <w:i/>
          <w:iCs/>
          <w:color w:val="000099"/>
          <w:u w:val="single"/>
        </w:rPr>
        <w:t>1. Технология сварочных работ. Эксплуатация и ремонт автомобилей с получением квалификаций (срок обучения - 1 год):</w:t>
      </w:r>
    </w:p>
    <w:p w:rsidR="00104C9E" w:rsidRDefault="00104C9E" w:rsidP="00104C9E">
      <w:pPr>
        <w:widowControl w:val="0"/>
        <w:spacing w:after="0"/>
        <w:ind w:left="284"/>
        <w:rPr>
          <w:rFonts w:ascii="Calibri" w:hAnsi="Calibri"/>
          <w:color w:val="CC0000"/>
        </w:rPr>
      </w:pPr>
      <w:proofErr w:type="gramStart"/>
      <w:r>
        <w:rPr>
          <w:rFonts w:ascii="Symbol" w:hAnsi="Symbol"/>
          <w:color w:val="CC0000"/>
        </w:rPr>
        <w:t></w:t>
      </w:r>
      <w:r>
        <w:rPr>
          <w:color w:val="CC0000"/>
        </w:rPr>
        <w:t xml:space="preserve">  </w:t>
      </w:r>
      <w:r>
        <w:rPr>
          <w:rFonts w:ascii="Verdana" w:hAnsi="Verdana"/>
          <w:color w:val="CC0000"/>
        </w:rPr>
        <w:t>водитель</w:t>
      </w:r>
      <w:proofErr w:type="gramEnd"/>
      <w:r>
        <w:rPr>
          <w:rFonts w:ascii="Verdana" w:hAnsi="Verdana"/>
          <w:color w:val="CC0000"/>
        </w:rPr>
        <w:t xml:space="preserve"> автомобиля категории «С»;</w:t>
      </w:r>
    </w:p>
    <w:p w:rsidR="00104C9E" w:rsidRDefault="00104C9E" w:rsidP="00104C9E">
      <w:pPr>
        <w:widowControl w:val="0"/>
        <w:spacing w:after="0"/>
        <w:ind w:left="284"/>
        <w:rPr>
          <w:rFonts w:ascii="Verdana" w:hAnsi="Verdana"/>
          <w:color w:val="CC0000"/>
        </w:rPr>
      </w:pPr>
      <w:proofErr w:type="gramStart"/>
      <w:r>
        <w:rPr>
          <w:rFonts w:ascii="Symbol" w:hAnsi="Symbol"/>
          <w:color w:val="CC0000"/>
        </w:rPr>
        <w:t></w:t>
      </w:r>
      <w:r>
        <w:rPr>
          <w:color w:val="CC0000"/>
        </w:rPr>
        <w:t xml:space="preserve">  </w:t>
      </w:r>
      <w:r>
        <w:rPr>
          <w:rFonts w:ascii="Verdana" w:hAnsi="Verdana"/>
          <w:color w:val="CC0000"/>
        </w:rPr>
        <w:t>электросварщик</w:t>
      </w:r>
      <w:proofErr w:type="gramEnd"/>
      <w:r>
        <w:rPr>
          <w:rFonts w:ascii="Verdana" w:hAnsi="Verdana"/>
          <w:color w:val="CC0000"/>
        </w:rPr>
        <w:t xml:space="preserve"> ручной сварки 3 разряда.</w:t>
      </w:r>
    </w:p>
    <w:p w:rsidR="00104C9E" w:rsidRDefault="00104C9E" w:rsidP="00104C9E">
      <w:pPr>
        <w:widowControl w:val="0"/>
        <w:spacing w:after="0"/>
        <w:ind w:left="284"/>
        <w:rPr>
          <w:rFonts w:ascii="Verdana" w:eastAsia="Calibri" w:hAnsi="Verdana"/>
          <w:color w:val="CC0000"/>
          <w:kern w:val="0"/>
          <w:sz w:val="22"/>
          <w:szCs w:val="22"/>
          <w:lang w:eastAsia="en-US"/>
        </w:rPr>
      </w:pPr>
    </w:p>
    <w:p w:rsidR="00104C9E" w:rsidRDefault="00104C9E" w:rsidP="00104C9E">
      <w:pPr>
        <w:widowControl w:val="0"/>
        <w:spacing w:after="0"/>
        <w:ind w:left="284"/>
        <w:jc w:val="center"/>
        <w:rPr>
          <w:rFonts w:ascii="Verdana" w:hAnsi="Verdana"/>
          <w:b/>
          <w:bCs/>
          <w:color w:val="0000FF"/>
          <w:sz w:val="24"/>
        </w:rPr>
      </w:pPr>
      <w:r>
        <w:rPr>
          <w:rFonts w:ascii="Verdana" w:hAnsi="Verdana"/>
          <w:b/>
          <w:bCs/>
          <w:color w:val="0000FF"/>
          <w:sz w:val="24"/>
        </w:rPr>
        <w:t>На основе профессионально-технического образования:</w:t>
      </w:r>
      <w:r>
        <w:rPr>
          <w:rFonts w:ascii="Calibri" w:hAnsi="Calibri"/>
          <w:noProof/>
          <w:color w:val="auto"/>
        </w:rPr>
        <w:drawing>
          <wp:anchor distT="36576" distB="36576" distL="36576" distR="36576" simplePos="0" relativeHeight="251678208" behindDoc="0" locked="0" layoutInCell="1" allowOverlap="1" wp14:anchorId="3D20F462" wp14:editId="344C274C">
            <wp:simplePos x="0" y="0"/>
            <wp:positionH relativeFrom="column">
              <wp:posOffset>1764030</wp:posOffset>
            </wp:positionH>
            <wp:positionV relativeFrom="paragraph">
              <wp:posOffset>8063865</wp:posOffset>
            </wp:positionV>
            <wp:extent cx="1797050" cy="1287145"/>
            <wp:effectExtent l="0" t="0" r="0" b="825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2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28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C9E" w:rsidRDefault="00104C9E" w:rsidP="00104C9E">
      <w:pPr>
        <w:widowControl w:val="0"/>
        <w:spacing w:after="0"/>
        <w:ind w:left="284"/>
        <w:jc w:val="center"/>
        <w:rPr>
          <w:rFonts w:ascii="Verdana" w:hAnsi="Verdana"/>
          <w:color w:val="auto"/>
          <w:sz w:val="16"/>
          <w:szCs w:val="14"/>
        </w:rPr>
      </w:pPr>
      <w:r>
        <w:rPr>
          <w:rFonts w:ascii="Verdana" w:hAnsi="Verdana"/>
          <w:b/>
          <w:bCs/>
          <w:color w:val="0000FF"/>
          <w:sz w:val="24"/>
        </w:rPr>
        <w:t>(среднее специальное образование)</w:t>
      </w:r>
    </w:p>
    <w:p w:rsidR="00104C9E" w:rsidRDefault="00104C9E" w:rsidP="00104C9E">
      <w:pPr>
        <w:widowControl w:val="0"/>
        <w:spacing w:after="0"/>
        <w:ind w:left="284"/>
        <w:rPr>
          <w:rFonts w:ascii="Verdana" w:hAnsi="Verdana"/>
          <w:b/>
          <w:bCs/>
          <w:color w:val="000099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000099"/>
          <w:u w:val="single"/>
        </w:rPr>
        <w:t> Техническое обеспечение процессов сельскохозяйственного производства</w:t>
      </w:r>
    </w:p>
    <w:p w:rsidR="00104C9E" w:rsidRDefault="00104C9E" w:rsidP="00104C9E">
      <w:pPr>
        <w:widowControl w:val="0"/>
        <w:spacing w:after="0"/>
        <w:ind w:left="284"/>
        <w:rPr>
          <w:rFonts w:ascii="Verdana" w:hAnsi="Verdana"/>
          <w:b/>
          <w:bCs/>
          <w:color w:val="990000"/>
        </w:rPr>
      </w:pPr>
      <w:r>
        <w:rPr>
          <w:rFonts w:ascii="Verdana" w:hAnsi="Verdana"/>
          <w:b/>
          <w:bCs/>
          <w:color w:val="990000"/>
        </w:rPr>
        <w:t xml:space="preserve">с квалификацией техник-механик </w:t>
      </w:r>
    </w:p>
    <w:p w:rsidR="00104C9E" w:rsidRDefault="00104C9E" w:rsidP="00104C9E">
      <w:pPr>
        <w:spacing w:after="0"/>
        <w:ind w:left="284"/>
        <w:rPr>
          <w:rFonts w:ascii="Verdana" w:hAnsi="Verdana"/>
          <w:b/>
          <w:bCs/>
          <w:i/>
          <w:iCs/>
          <w:color w:val="000099"/>
          <w:u w:val="single"/>
        </w:rPr>
      </w:pPr>
      <w:r>
        <w:rPr>
          <w:rFonts w:ascii="Verdana" w:hAnsi="Verdana"/>
          <w:b/>
          <w:bCs/>
          <w:i/>
          <w:iCs/>
          <w:color w:val="000099"/>
          <w:u w:val="single"/>
        </w:rPr>
        <w:t>дневная форма получения образования срок обучения 1 год 9 месяцев</w:t>
      </w:r>
    </w:p>
    <w:p w:rsidR="00104C9E" w:rsidRDefault="00104C9E" w:rsidP="00104C9E">
      <w:pPr>
        <w:widowControl w:val="0"/>
        <w:ind w:left="284" w:right="-426"/>
        <w:rPr>
          <w:rFonts w:ascii="Verdana" w:hAnsi="Verdana"/>
          <w:b/>
          <w:bCs/>
          <w:i/>
          <w:iCs/>
          <w:color w:val="000099"/>
          <w:u w:val="single"/>
        </w:rPr>
      </w:pPr>
      <w:r>
        <w:rPr>
          <w:rFonts w:ascii="Verdana" w:hAnsi="Verdana"/>
          <w:b/>
          <w:bCs/>
          <w:i/>
          <w:iCs/>
          <w:color w:val="000099"/>
          <w:u w:val="single"/>
        </w:rPr>
        <w:t>заочная форма получения образования 2 года 9 месяцев</w:t>
      </w:r>
    </w:p>
    <w:p w:rsidR="00104C9E" w:rsidRPr="003B14AB" w:rsidRDefault="00104C9E" w:rsidP="00104C9E">
      <w:pPr>
        <w:widowControl w:val="0"/>
        <w:ind w:left="284" w:right="-426"/>
        <w:jc w:val="center"/>
        <w:rPr>
          <w:b/>
          <w:bCs/>
          <w:i/>
          <w:i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688C6453" wp14:editId="6CF1BC8F">
            <wp:simplePos x="0" y="0"/>
            <wp:positionH relativeFrom="column">
              <wp:posOffset>5367655</wp:posOffset>
            </wp:positionH>
            <wp:positionV relativeFrom="paragraph">
              <wp:posOffset>219075</wp:posOffset>
            </wp:positionV>
            <wp:extent cx="1508760" cy="1508760"/>
            <wp:effectExtent l="0" t="0" r="0" b="0"/>
            <wp:wrapThrough wrapText="bothSides">
              <wp:wrapPolygon edited="0">
                <wp:start x="0" y="0"/>
                <wp:lineTo x="0" y="21273"/>
                <wp:lineTo x="21273" y="21273"/>
                <wp:lineTo x="21273" y="0"/>
                <wp:lineTo x="0" y="0"/>
              </wp:wrapPolygon>
            </wp:wrapThrough>
            <wp:docPr id="37" name="Рисунок 37" descr="QR-code сайта колледжа 2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QR-code сайта колледжа 20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14AB">
        <w:rPr>
          <w:b/>
          <w:bCs/>
          <w:i/>
          <w:iCs/>
          <w:color w:val="FF0000"/>
          <w:sz w:val="28"/>
          <w:szCs w:val="28"/>
        </w:rPr>
        <w:t>Зачисление в колледж проводится по результатам конкурса среднего балла документа об образовании.</w:t>
      </w:r>
    </w:p>
    <w:p w:rsidR="00104C9E" w:rsidRPr="00263DD3" w:rsidRDefault="00104C9E" w:rsidP="00104C9E">
      <w:pPr>
        <w:widowControl w:val="0"/>
        <w:ind w:right="-428"/>
        <w:jc w:val="center"/>
        <w:rPr>
          <w:rFonts w:ascii="Verdana" w:hAnsi="Verdana"/>
          <w:b/>
          <w:bCs/>
          <w:i/>
          <w:color w:val="FF0000"/>
          <w:sz w:val="22"/>
          <w:szCs w:val="18"/>
        </w:rPr>
      </w:pPr>
      <w:r w:rsidRPr="003B14AB">
        <w:rPr>
          <w:rFonts w:ascii="Verdana" w:hAnsi="Verdana"/>
          <w:b/>
          <w:bCs/>
          <w:i/>
          <w:color w:val="00B050"/>
          <w:sz w:val="22"/>
          <w:szCs w:val="18"/>
        </w:rPr>
        <w:t>Иногородним учащимся предоставляется общежитие</w:t>
      </w:r>
    </w:p>
    <w:p w:rsidR="00104C9E" w:rsidRDefault="00104C9E" w:rsidP="00104C9E">
      <w:pPr>
        <w:spacing w:after="0"/>
        <w:ind w:left="-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Наш адрес:</w:t>
      </w:r>
    </w:p>
    <w:p w:rsidR="00104C9E" w:rsidRDefault="00104C9E" w:rsidP="00104C9E">
      <w:pPr>
        <w:spacing w:after="0"/>
        <w:ind w:left="-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231103 Гродненская область, г. Ошмяны, ул. Чкалова,15,</w:t>
      </w:r>
    </w:p>
    <w:p w:rsidR="00104C9E" w:rsidRDefault="00104C9E" w:rsidP="00104C9E">
      <w:pPr>
        <w:spacing w:after="0"/>
        <w:ind w:left="-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тел/факс 8 01597 69 64</w:t>
      </w:r>
    </w:p>
    <w:p w:rsidR="00104C9E" w:rsidRPr="008650EC" w:rsidRDefault="001B62D6" w:rsidP="00104C9E">
      <w:pPr>
        <w:tabs>
          <w:tab w:val="left" w:pos="7385"/>
        </w:tabs>
        <w:spacing w:after="0"/>
        <w:ind w:left="-709"/>
        <w:rPr>
          <w:rFonts w:ascii="Times New Roman" w:hAnsi="Times New Roman"/>
          <w:color w:val="auto"/>
          <w:sz w:val="28"/>
          <w:szCs w:val="22"/>
          <w:lang w:val="de-DE"/>
        </w:rPr>
      </w:pPr>
      <w:r>
        <w:rPr>
          <w:rFonts w:ascii="Times New Roman" w:hAnsi="Times New Roman"/>
          <w:noProof/>
          <w:color w:val="auto"/>
          <w:kern w:val="0"/>
        </w:rPr>
        <w:drawing>
          <wp:anchor distT="36576" distB="36576" distL="36576" distR="36576" simplePos="0" relativeHeight="251690496" behindDoc="1" locked="0" layoutInCell="1" allowOverlap="1" wp14:anchorId="5EE01E77" wp14:editId="56FDA960">
            <wp:simplePos x="0" y="0"/>
            <wp:positionH relativeFrom="column">
              <wp:posOffset>-435610</wp:posOffset>
            </wp:positionH>
            <wp:positionV relativeFrom="paragraph">
              <wp:posOffset>300355</wp:posOffset>
            </wp:positionV>
            <wp:extent cx="838200" cy="677545"/>
            <wp:effectExtent l="0" t="0" r="0" b="8255"/>
            <wp:wrapThrough wrapText="bothSides">
              <wp:wrapPolygon edited="0">
                <wp:start x="6873" y="0"/>
                <wp:lineTo x="3436" y="1822"/>
                <wp:lineTo x="0" y="7288"/>
                <wp:lineTo x="0" y="20041"/>
                <wp:lineTo x="1473" y="21256"/>
                <wp:lineTo x="1964" y="21256"/>
                <wp:lineTo x="19145" y="21256"/>
                <wp:lineTo x="19636" y="21256"/>
                <wp:lineTo x="21109" y="20041"/>
                <wp:lineTo x="21109" y="1215"/>
                <wp:lineTo x="19145" y="0"/>
                <wp:lineTo x="6873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4" t="10118" r="37625" b="32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77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caps/>
          <w:noProof/>
          <w:color w:val="990000"/>
          <w:sz w:val="32"/>
          <w:szCs w:val="32"/>
        </w:rPr>
        <w:drawing>
          <wp:anchor distT="0" distB="0" distL="114300" distR="114300" simplePos="0" relativeHeight="251686400" behindDoc="1" locked="0" layoutInCell="1" allowOverlap="1" wp14:anchorId="3DAB508C" wp14:editId="703DE8F7">
            <wp:simplePos x="0" y="0"/>
            <wp:positionH relativeFrom="column">
              <wp:posOffset>831215</wp:posOffset>
            </wp:positionH>
            <wp:positionV relativeFrom="paragraph">
              <wp:posOffset>273050</wp:posOffset>
            </wp:positionV>
            <wp:extent cx="1000125" cy="748665"/>
            <wp:effectExtent l="0" t="0" r="9525" b="0"/>
            <wp:wrapThrough wrapText="bothSides">
              <wp:wrapPolygon edited="0">
                <wp:start x="1646" y="0"/>
                <wp:lineTo x="0" y="1099"/>
                <wp:lineTo x="0" y="20336"/>
                <wp:lineTo x="1646" y="20885"/>
                <wp:lineTo x="19749" y="20885"/>
                <wp:lineTo x="21394" y="20336"/>
                <wp:lineTo x="21394" y="1099"/>
                <wp:lineTo x="19749" y="0"/>
                <wp:lineTo x="1646" y="0"/>
              </wp:wrapPolygon>
            </wp:wrapThrough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48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C9E">
        <w:rPr>
          <w:rFonts w:ascii="Times New Roman" w:hAnsi="Times New Roman"/>
          <w:noProof/>
          <w:color w:val="auto"/>
          <w:kern w:val="0"/>
        </w:rPr>
        <w:drawing>
          <wp:anchor distT="36576" distB="36576" distL="36576" distR="36576" simplePos="0" relativeHeight="251674112" behindDoc="0" locked="0" layoutInCell="1" allowOverlap="1" wp14:anchorId="121F5155" wp14:editId="567FD842">
            <wp:simplePos x="0" y="0"/>
            <wp:positionH relativeFrom="column">
              <wp:posOffset>1965960</wp:posOffset>
            </wp:positionH>
            <wp:positionV relativeFrom="paragraph">
              <wp:posOffset>251823</wp:posOffset>
            </wp:positionV>
            <wp:extent cx="644525" cy="931545"/>
            <wp:effectExtent l="0" t="0" r="3175" b="190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93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C9E">
        <w:rPr>
          <w:rFonts w:ascii="Times New Roman" w:hAnsi="Times New Roman"/>
          <w:noProof/>
          <w:color w:val="auto"/>
          <w:kern w:val="0"/>
        </w:rPr>
        <w:drawing>
          <wp:anchor distT="36576" distB="36576" distL="36576" distR="36576" simplePos="0" relativeHeight="251672064" behindDoc="0" locked="0" layoutInCell="1" allowOverlap="1" wp14:anchorId="01984687" wp14:editId="49D667C2">
            <wp:simplePos x="0" y="0"/>
            <wp:positionH relativeFrom="column">
              <wp:posOffset>2685415</wp:posOffset>
            </wp:positionH>
            <wp:positionV relativeFrom="paragraph">
              <wp:posOffset>217079</wp:posOffset>
            </wp:positionV>
            <wp:extent cx="1818640" cy="984250"/>
            <wp:effectExtent l="0" t="0" r="0" b="635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98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C9E">
        <w:rPr>
          <w:rFonts w:ascii="Times New Roman" w:hAnsi="Times New Roman"/>
          <w:noProof/>
          <w:color w:val="auto"/>
          <w:kern w:val="0"/>
        </w:rPr>
        <w:drawing>
          <wp:anchor distT="36576" distB="36576" distL="36576" distR="36576" simplePos="0" relativeHeight="251670016" behindDoc="0" locked="0" layoutInCell="1" allowOverlap="1" wp14:anchorId="41575897" wp14:editId="4EEE795D">
            <wp:simplePos x="0" y="0"/>
            <wp:positionH relativeFrom="column">
              <wp:posOffset>4440011</wp:posOffset>
            </wp:positionH>
            <wp:positionV relativeFrom="paragraph">
              <wp:posOffset>289016</wp:posOffset>
            </wp:positionV>
            <wp:extent cx="2489835" cy="996315"/>
            <wp:effectExtent l="0" t="0" r="5715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996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04C9E" w:rsidRPr="008650EC">
        <w:rPr>
          <w:rFonts w:ascii="Times New Roman" w:hAnsi="Times New Roman"/>
          <w:color w:val="000000" w:themeColor="text1"/>
          <w:sz w:val="28"/>
          <w:lang w:val="de-DE"/>
        </w:rPr>
        <w:t>e-mail</w:t>
      </w:r>
      <w:proofErr w:type="spellEnd"/>
      <w:r w:rsidR="00104C9E" w:rsidRPr="008650EC">
        <w:rPr>
          <w:rFonts w:ascii="Times New Roman" w:hAnsi="Times New Roman"/>
          <w:color w:val="000000" w:themeColor="text1"/>
          <w:sz w:val="28"/>
          <w:lang w:val="de-DE"/>
        </w:rPr>
        <w:t xml:space="preserve">: </w:t>
      </w:r>
      <w:hyperlink r:id="rId20" w:history="1">
        <w:r w:rsidR="00104C9E" w:rsidRPr="004A6703">
          <w:rPr>
            <w:rStyle w:val="a6"/>
            <w:rFonts w:ascii="Times New Roman" w:hAnsi="Times New Roman"/>
            <w:bCs/>
            <w:sz w:val="28"/>
            <w:szCs w:val="24"/>
            <w:lang w:val="de-DE"/>
          </w:rPr>
          <w:t>oaek@mail.grodno.by</w:t>
        </w:r>
      </w:hyperlink>
      <w:r w:rsidR="00104C9E" w:rsidRPr="008650EC">
        <w:rPr>
          <w:rFonts w:ascii="Times New Roman" w:hAnsi="Times New Roman"/>
          <w:bCs/>
          <w:color w:val="000000" w:themeColor="text1"/>
          <w:sz w:val="28"/>
          <w:szCs w:val="24"/>
          <w:lang w:val="de-DE"/>
        </w:rPr>
        <w:t xml:space="preserve">    Web-</w:t>
      </w:r>
      <w:r w:rsidR="00104C9E">
        <w:rPr>
          <w:rFonts w:ascii="Times New Roman" w:hAnsi="Times New Roman"/>
          <w:bCs/>
          <w:color w:val="000000" w:themeColor="text1"/>
          <w:sz w:val="28"/>
          <w:szCs w:val="24"/>
        </w:rPr>
        <w:t>сайт</w:t>
      </w:r>
      <w:r w:rsidR="00104C9E" w:rsidRPr="008650EC">
        <w:rPr>
          <w:rFonts w:ascii="Times New Roman" w:hAnsi="Times New Roman"/>
          <w:bCs/>
          <w:color w:val="000000" w:themeColor="text1"/>
          <w:sz w:val="28"/>
          <w:szCs w:val="24"/>
          <w:lang w:val="de-DE"/>
        </w:rPr>
        <w:t>: www.oaek.grodno.by</w:t>
      </w:r>
    </w:p>
    <w:p w:rsidR="00104C9E" w:rsidRPr="008650EC" w:rsidRDefault="00104C9E" w:rsidP="00104C9E">
      <w:pPr>
        <w:pStyle w:val="msoorganizationname"/>
        <w:widowControl w:val="0"/>
        <w:tabs>
          <w:tab w:val="left" w:pos="6406"/>
        </w:tabs>
        <w:rPr>
          <w:rFonts w:ascii="a_Albionic" w:hAnsi="a_Albionic"/>
          <w:color w:val="990000"/>
          <w:sz w:val="40"/>
          <w:szCs w:val="32"/>
          <w:lang w:val="de-DE"/>
        </w:rPr>
      </w:pPr>
      <w:r>
        <w:rPr>
          <w:rFonts w:ascii="Times New Roman" w:hAnsi="Times New Roman"/>
          <w:noProof/>
          <w:color w:val="auto"/>
          <w:kern w:val="0"/>
        </w:rPr>
        <w:drawing>
          <wp:anchor distT="36576" distB="36576" distL="36576" distR="36576" simplePos="0" relativeHeight="251684352" behindDoc="0" locked="0" layoutInCell="1" allowOverlap="1" wp14:anchorId="2CDB4EEE" wp14:editId="746FCC83">
            <wp:simplePos x="0" y="0"/>
            <wp:positionH relativeFrom="column">
              <wp:posOffset>8425180</wp:posOffset>
            </wp:positionH>
            <wp:positionV relativeFrom="paragraph">
              <wp:posOffset>-8470900</wp:posOffset>
            </wp:positionV>
            <wp:extent cx="2163445" cy="1623060"/>
            <wp:effectExtent l="0" t="0" r="8255" b="0"/>
            <wp:wrapNone/>
            <wp:docPr id="51" name="Рисунок 51" descr="IMG_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17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50EC">
        <w:rPr>
          <w:rFonts w:ascii="a_Albionic" w:hAnsi="a_Albionic"/>
          <w:color w:val="990000"/>
          <w:sz w:val="40"/>
          <w:szCs w:val="32"/>
          <w:lang w:val="de-DE"/>
        </w:rPr>
        <w:tab/>
      </w:r>
      <w:bookmarkStart w:id="0" w:name="_GoBack"/>
      <w:bookmarkEnd w:id="0"/>
    </w:p>
    <w:sectPr w:rsidR="00104C9E" w:rsidRPr="008650EC" w:rsidSect="00104C9E">
      <w:pgSz w:w="11906" w:h="16838"/>
      <w:pgMar w:top="425" w:right="851" w:bottom="425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lbionic">
    <w:altName w:val="Franklin Gothic Heavy"/>
    <w:charset w:val="CC"/>
    <w:family w:val="swiss"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E1B78"/>
    <w:multiLevelType w:val="hybridMultilevel"/>
    <w:tmpl w:val="3632799A"/>
    <w:lvl w:ilvl="0" w:tplc="041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1" w15:restartNumberingAfterBreak="0">
    <w:nsid w:val="4730532B"/>
    <w:multiLevelType w:val="hybridMultilevel"/>
    <w:tmpl w:val="9FF6331E"/>
    <w:lvl w:ilvl="0" w:tplc="041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2" w15:restartNumberingAfterBreak="0">
    <w:nsid w:val="56890E33"/>
    <w:multiLevelType w:val="hybridMultilevel"/>
    <w:tmpl w:val="CE7CE3BC"/>
    <w:lvl w:ilvl="0" w:tplc="041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3" w15:restartNumberingAfterBreak="0">
    <w:nsid w:val="7B16458A"/>
    <w:multiLevelType w:val="hybridMultilevel"/>
    <w:tmpl w:val="E9D40294"/>
    <w:lvl w:ilvl="0" w:tplc="041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555"/>
    <w:rsid w:val="000B11AD"/>
    <w:rsid w:val="000F4EBC"/>
    <w:rsid w:val="000F7370"/>
    <w:rsid w:val="00104C9E"/>
    <w:rsid w:val="0010614E"/>
    <w:rsid w:val="00187821"/>
    <w:rsid w:val="001B62D6"/>
    <w:rsid w:val="001C7DB5"/>
    <w:rsid w:val="00210EA9"/>
    <w:rsid w:val="002260E4"/>
    <w:rsid w:val="00237651"/>
    <w:rsid w:val="0024548B"/>
    <w:rsid w:val="00263DD3"/>
    <w:rsid w:val="00271E60"/>
    <w:rsid w:val="003110F2"/>
    <w:rsid w:val="003B14AB"/>
    <w:rsid w:val="003C0CAE"/>
    <w:rsid w:val="003D41B8"/>
    <w:rsid w:val="00402922"/>
    <w:rsid w:val="00451A30"/>
    <w:rsid w:val="00462C3C"/>
    <w:rsid w:val="00532423"/>
    <w:rsid w:val="00617B21"/>
    <w:rsid w:val="00643D32"/>
    <w:rsid w:val="006568B7"/>
    <w:rsid w:val="006B7350"/>
    <w:rsid w:val="006D420F"/>
    <w:rsid w:val="00707808"/>
    <w:rsid w:val="00770756"/>
    <w:rsid w:val="00773401"/>
    <w:rsid w:val="0080604C"/>
    <w:rsid w:val="008650EC"/>
    <w:rsid w:val="008701EE"/>
    <w:rsid w:val="008A4D0D"/>
    <w:rsid w:val="008C0324"/>
    <w:rsid w:val="00922DB5"/>
    <w:rsid w:val="00922EFD"/>
    <w:rsid w:val="00933AE4"/>
    <w:rsid w:val="00950CC7"/>
    <w:rsid w:val="00955770"/>
    <w:rsid w:val="009609F5"/>
    <w:rsid w:val="0099626B"/>
    <w:rsid w:val="009C5616"/>
    <w:rsid w:val="00B458A2"/>
    <w:rsid w:val="00B57B32"/>
    <w:rsid w:val="00BC6F2A"/>
    <w:rsid w:val="00BD0E83"/>
    <w:rsid w:val="00BD276D"/>
    <w:rsid w:val="00C501C1"/>
    <w:rsid w:val="00C55555"/>
    <w:rsid w:val="00C62595"/>
    <w:rsid w:val="00C66851"/>
    <w:rsid w:val="00C83FEC"/>
    <w:rsid w:val="00CA5652"/>
    <w:rsid w:val="00CE15F3"/>
    <w:rsid w:val="00CE3189"/>
    <w:rsid w:val="00D2149C"/>
    <w:rsid w:val="00D337F7"/>
    <w:rsid w:val="00D465B3"/>
    <w:rsid w:val="00DC213E"/>
    <w:rsid w:val="00E4554D"/>
    <w:rsid w:val="00E61692"/>
    <w:rsid w:val="00E70C59"/>
    <w:rsid w:val="00E81A3C"/>
    <w:rsid w:val="00ED05C0"/>
    <w:rsid w:val="00EE0464"/>
    <w:rsid w:val="00F25C02"/>
    <w:rsid w:val="00F51996"/>
    <w:rsid w:val="00F52B5E"/>
    <w:rsid w:val="00FC37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,#ffc"/>
    </o:shapedefaults>
    <o:shapelayout v:ext="edit">
      <o:idmap v:ext="edit" data="1"/>
    </o:shapelayout>
  </w:shapeDefaults>
  <w:decimalSymbol w:val=","/>
  <w:listSeparator w:val=";"/>
  <w14:docId w14:val="1B0656AC"/>
  <w15:docId w15:val="{3EC4FA34-9C3E-40E2-A393-8EB20487D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5555"/>
    <w:pPr>
      <w:spacing w:after="120"/>
    </w:pPr>
    <w:rPr>
      <w:rFonts w:ascii="Franklin Gothic Book" w:eastAsia="Times New Roman" w:hAnsi="Franklin Gothic Book"/>
      <w:color w:val="000000"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C55555"/>
    <w:rPr>
      <w:rFonts w:ascii="Franklin Gothic Book" w:eastAsia="Times New Roman" w:hAnsi="Franklin Gothic Book"/>
      <w:b/>
      <w:bCs/>
      <w:caps/>
      <w:color w:val="FFFFFF"/>
      <w:kern w:val="28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51A30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451A30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ED05C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B14AB"/>
    <w:rPr>
      <w:color w:val="5F5F5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104C9E"/>
    <w:pPr>
      <w:spacing w:before="100" w:beforeAutospacing="1" w:after="100" w:afterAutospacing="1"/>
    </w:pPr>
    <w:rPr>
      <w:rFonts w:ascii="Times New Roman" w:eastAsiaTheme="minorEastAsia" w:hAnsi="Times New Roman"/>
      <w:color w:val="auto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2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mailto:oaek@mail.grodno.by" TargetMode="External"/><Relationship Id="rId20" Type="http://schemas.openxmlformats.org/officeDocument/2006/relationships/hyperlink" Target="mailto:oaek@mail.grodno.b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586</TotalTime>
  <Pages>2</Pages>
  <Words>600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Сивакова 2</dc:creator>
  <cp:keywords/>
  <cp:lastModifiedBy>User</cp:lastModifiedBy>
  <cp:revision>18</cp:revision>
  <cp:lastPrinted>2022-01-21T06:24:00Z</cp:lastPrinted>
  <dcterms:created xsi:type="dcterms:W3CDTF">2019-12-20T11:16:00Z</dcterms:created>
  <dcterms:modified xsi:type="dcterms:W3CDTF">2022-01-21T06:26:00Z</dcterms:modified>
</cp:coreProperties>
</file>