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F0" w:rsidRPr="0050380B" w:rsidRDefault="00E9115C" w:rsidP="00503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0B">
        <w:rPr>
          <w:rFonts w:ascii="Times New Roman" w:hAnsi="Times New Roman" w:cs="Times New Roman"/>
          <w:b/>
          <w:sz w:val="28"/>
          <w:szCs w:val="28"/>
        </w:rPr>
        <w:t>30.03.2022</w:t>
      </w:r>
    </w:p>
    <w:p w:rsidR="00E9115C" w:rsidRPr="0050380B" w:rsidRDefault="00E9115C" w:rsidP="00503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0B">
        <w:rPr>
          <w:rFonts w:ascii="Times New Roman" w:hAnsi="Times New Roman" w:cs="Times New Roman"/>
          <w:b/>
          <w:sz w:val="28"/>
          <w:szCs w:val="28"/>
        </w:rPr>
        <w:t>День родной природы</w:t>
      </w:r>
    </w:p>
    <w:p w:rsidR="00E9115C" w:rsidRDefault="00E91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дня: «Сохраним родную природу!»</w:t>
      </w:r>
    </w:p>
    <w:p w:rsidR="00E9115C" w:rsidRDefault="00E9115C" w:rsidP="00503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Сегодняшний день начался с интеллектуальной игры «Беларусь моя синеокая». Ребята говорили о реках и озёрах Беларуси, разгадывали кроссворды, решали ребусы, отвечали на вопросы. </w:t>
      </w:r>
      <w:r w:rsidR="00BA30F9">
        <w:rPr>
          <w:rFonts w:ascii="Times New Roman" w:hAnsi="Times New Roman" w:cs="Times New Roman"/>
          <w:sz w:val="28"/>
          <w:szCs w:val="28"/>
        </w:rPr>
        <w:t>Можно сделать вывод, что наши дети любят и уважают свою страну, берегут её природу.</w:t>
      </w:r>
    </w:p>
    <w:p w:rsidR="00BA30F9" w:rsidRDefault="00BA30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C9B151" wp14:editId="24A43AAF">
            <wp:extent cx="2438400" cy="1828690"/>
            <wp:effectExtent l="0" t="0" r="0" b="635"/>
            <wp:docPr id="1" name="Рисунок 1" descr="C:\Users\Владелец\AppData\Local\Microsoft\Windows\Temporary Internet Files\Content.Word\IMG_20220330_15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AppData\Local\Microsoft\Windows\Temporary Internet Files\Content.Word\IMG_20220330_1508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97" cy="182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B20496B" wp14:editId="00AD68C3">
            <wp:extent cx="2997381" cy="1828800"/>
            <wp:effectExtent l="0" t="0" r="0" b="0"/>
            <wp:docPr id="2" name="Рисунок 2" descr="C:\Users\Владелец\AppData\Local\Microsoft\Windows\Temporary Internet Files\Content.Word\IMG_20220330_153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ладелец\AppData\Local\Microsoft\Windows\Temporary Internet Files\Content.Word\IMG_20220330_1537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72" cy="182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0F9" w:rsidRDefault="00BA30F9" w:rsidP="00BA3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C4E080" wp14:editId="32E53790">
            <wp:extent cx="5153025" cy="2370062"/>
            <wp:effectExtent l="0" t="0" r="0" b="0"/>
            <wp:docPr id="3" name="Рисунок 3" descr="C:\Users\Владелец\AppData\Local\Microsoft\Windows\Temporary Internet Files\Content.Word\IMG_20220330_15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ладелец\AppData\Local\Microsoft\Windows\Temporary Internet Files\Content.Word\IMG_20220330_155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273" cy="236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0F9" w:rsidRDefault="00BA30F9" w:rsidP="00503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отряды приняли участие в викторине «Братские народы Беларуси и России». Мальчишки и девчонки хорошо справились со всеми заданиями викторины, а также получили новые знания о дружбе двух стран.</w:t>
      </w:r>
    </w:p>
    <w:p w:rsidR="00BA30F9" w:rsidRDefault="00BA30F9" w:rsidP="00BA30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9AB87A" wp14:editId="49A3D6A5">
            <wp:extent cx="5943600" cy="1676400"/>
            <wp:effectExtent l="0" t="0" r="0" b="0"/>
            <wp:docPr id="4" name="Рисунок 4" descr="C:\Users\Владелец\AppData\Local\Microsoft\Windows\Temporary Internet Files\Content.Word\IMG-090caf629083276f3984dca9b86c5b1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AppData\Local\Microsoft\Windows\Temporary Internet Files\Content.Word\IMG-090caf629083276f3984dca9b86c5b17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0F9" w:rsidRDefault="00BA30F9" w:rsidP="00503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игр и развлечений, наши ребята ходят на встречи с различными специалистами. Сегодня состоялась встреча с врачом-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акции «Каникулы в ритме ЗОЖ». Ребята получили ценные советы по укреплению и сохранению здоровья.</w:t>
      </w:r>
    </w:p>
    <w:p w:rsidR="00BA30F9" w:rsidRDefault="00BA30F9" w:rsidP="00BA30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85D0D2" wp14:editId="2FA8CCA0">
            <wp:extent cx="2794169" cy="2095500"/>
            <wp:effectExtent l="0" t="0" r="6350" b="0"/>
            <wp:docPr id="5" name="Рисунок 5" descr="C:\Users\Владелец\AppData\Local\Microsoft\Windows\Temporary Internet Files\Content.Word\IMG-0529bea3fc261cb0026af2478a1e66d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AppData\Local\Microsoft\Windows\Temporary Internet Files\Content.Word\IMG-0529bea3fc261cb0026af2478a1e66d6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676" cy="209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81B5B57" wp14:editId="5C8BE15C">
            <wp:extent cx="2628900" cy="2095342"/>
            <wp:effectExtent l="0" t="0" r="0" b="635"/>
            <wp:docPr id="6" name="Рисунок 6" descr="C:\Users\Владелец\AppData\Local\Microsoft\Windows\Temporary Internet Files\Content.Word\IMG-6bc6fef2a91ef9001dc116b1fa06bb4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Temporary Internet Files\Content.Word\IMG-6bc6fef2a91ef9001dc116b1fa06bb44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538" cy="209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0F9" w:rsidRDefault="0050380B" w:rsidP="00503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одним увлекательным мероприятием на сегодняшний день было посещение кинотеатра. Ребята посмотрели мультфильм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котором они узнали о дружбе людей и домовых. </w:t>
      </w:r>
    </w:p>
    <w:p w:rsidR="0050380B" w:rsidRPr="00E9115C" w:rsidRDefault="0050380B" w:rsidP="00503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E75EB0" wp14:editId="77EBD6F3">
            <wp:extent cx="2762250" cy="2286000"/>
            <wp:effectExtent l="0" t="0" r="0" b="0"/>
            <wp:docPr id="7" name="Рисунок 7" descr="Финник, 6+ (2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нник, 6+ (2D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80B" w:rsidRPr="00E9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5C"/>
    <w:rsid w:val="0050380B"/>
    <w:rsid w:val="009515F6"/>
    <w:rsid w:val="009C22F0"/>
    <w:rsid w:val="00A278A0"/>
    <w:rsid w:val="00BA30F9"/>
    <w:rsid w:val="00E9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Ярошевич</cp:lastModifiedBy>
  <cp:revision>1</cp:revision>
  <dcterms:created xsi:type="dcterms:W3CDTF">2022-03-30T14:38:00Z</dcterms:created>
  <dcterms:modified xsi:type="dcterms:W3CDTF">2022-03-30T15:09:00Z</dcterms:modified>
</cp:coreProperties>
</file>