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B3" w:rsidRPr="001F5B0D" w:rsidRDefault="001F5B0D" w:rsidP="001F5B0D">
      <w:pPr>
        <w:ind w:firstLine="567"/>
        <w:contextualSpacing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СВЯТО-ГЕОРГИЕВСКИЙ ХРАМ-ПАМЯТНИК </w:t>
      </w:r>
    </w:p>
    <w:p w:rsidR="001F5B0D" w:rsidRPr="001F5B0D" w:rsidRDefault="001F5B0D" w:rsidP="001F5B0D">
      <w:pPr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A031E6" w:rsidRPr="001F5B0D" w:rsidRDefault="00602505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История 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Свято-Георгиевской церкви началась в 1875 году. Как и большинство святынь в то время, церковь была построена из дерева</w:t>
      </w:r>
      <w:r w:rsidR="00DF59F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заботой благочинного протоиерея Иосифа </w:t>
      </w:r>
      <w:proofErr w:type="spellStart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Кояловича</w:t>
      </w:r>
      <w:proofErr w:type="spellEnd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пожертвования </w:t>
      </w:r>
      <w:proofErr w:type="spellStart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лидского</w:t>
      </w:r>
      <w:proofErr w:type="spellEnd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мещанина Антония </w:t>
      </w:r>
      <w:proofErr w:type="spellStart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Васневского</w:t>
      </w:r>
      <w:proofErr w:type="spellEnd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. И</w:t>
      </w:r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значально </w:t>
      </w:r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храм</w:t>
      </w:r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был обычной часовней на кладбище. Буквально через год в эту церквушку перенесли Престол Святого Георгия, находившийся прежде в </w:t>
      </w:r>
      <w:proofErr w:type="spellStart"/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Лидском</w:t>
      </w:r>
      <w:proofErr w:type="spellEnd"/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замке. </w:t>
      </w:r>
    </w:p>
    <w:p w:rsidR="003C6D59" w:rsidRPr="001F5B0D" w:rsidRDefault="003C6D59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С течением времени и ходом истории храм повидал многое, но выстоял целым.</w:t>
      </w:r>
    </w:p>
    <w:p w:rsidR="00A23640" w:rsidRPr="001F5B0D" w:rsidRDefault="003C6D59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1919 году Лиду захватывают поляки, и после междоусобиц в городе остается лишь </w:t>
      </w:r>
      <w:r w:rsidR="00A23640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один действующий православный храм – Георгиевская церковь. </w:t>
      </w:r>
    </w:p>
    <w:p w:rsidR="00A23640" w:rsidRPr="001F5B0D" w:rsidRDefault="003C6D59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Год спустя к храму сделают дополнительную пристройку</w:t>
      </w:r>
      <w:r w:rsidR="00E440C6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, т.к. б</w:t>
      </w:r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удучи изначально </w:t>
      </w:r>
      <w:proofErr w:type="gramStart"/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строгой</w:t>
      </w:r>
      <w:proofErr w:type="gramEnd"/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прямоугольной формы, </w:t>
      </w:r>
      <w:r w:rsidR="00E440C6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его </w:t>
      </w:r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вместимость</w:t>
      </w:r>
      <w:r w:rsidR="00A031E6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8A32B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стала недостаточной для всех прихожан, и было решено увеличить внутренне пространство за счет деревянной пристройки со стороны притвора. </w:t>
      </w:r>
    </w:p>
    <w:p w:rsidR="00A23640" w:rsidRPr="001F5B0D" w:rsidRDefault="008A32BC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В 1990-ых годах храм был изменен еще более кардинально</w:t>
      </w:r>
      <w:r w:rsidR="00A23640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стараниям отца Алексия Ивашкевича, деревянные стены храма обнесли стенами из кирпича, соорудили новую крышу.</w:t>
      </w:r>
    </w:p>
    <w:p w:rsidR="00A23640" w:rsidRPr="001F5B0D" w:rsidRDefault="00A23640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2007 настоятелем храма стал протоиерей Ростислав Соловьев</w:t>
      </w:r>
      <w:r w:rsidR="00DF59F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кандидат богословия. Заботой отца Ростислава 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в этом же году за</w:t>
      </w:r>
      <w:r w:rsidR="00DF59F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верши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лось возведение нового здания храма.</w:t>
      </w:r>
    </w:p>
    <w:p w:rsidR="00A031E6" w:rsidRPr="001F5B0D" w:rsidRDefault="00A031E6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ноябре 2008 года владыка Гурий освятил храм-памятник в честь Святого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Великомученника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Победоносца Георгия в память 1020-летия крещения Руси.</w:t>
      </w:r>
    </w:p>
    <w:p w:rsidR="00DF59F9" w:rsidRPr="001F5B0D" w:rsidRDefault="00A031E6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Внутреннее убранство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храма поражает своей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аскетичностью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строгостью и вместе с тем вызывает радость, благолепие. </w:t>
      </w:r>
    </w:p>
    <w:p w:rsidR="00D30DF6" w:rsidRPr="001F5B0D" w:rsidRDefault="00DF59F9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Зайдя внутрь храма, можно понять: здесь история вплелась в современность! </w:t>
      </w:r>
      <w:r w:rsidR="00A031E6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041BEB" w:rsidRPr="001F5B0D" w:rsidRDefault="00A031E6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Оконные витражи оформлены в стиле Белорусской православной церкви – в виде креста Ефросиньи Полоцкой.</w:t>
      </w:r>
    </w:p>
    <w:p w:rsidR="00482222" w:rsidRPr="001F5B0D" w:rsidRDefault="00482222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Иконостас составлен из икон с изображениями белорусских святых. Он у</w:t>
      </w:r>
      <w:r w:rsidR="00DF59F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строен в 2 яруса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. Рядом с особо почитаемыми святыми – лики белорусских святых</w:t>
      </w:r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Патриарха Тихона, митрополита Петра </w:t>
      </w:r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(Полянского), архимандрита Серафима </w:t>
      </w:r>
      <w:proofErr w:type="spellStart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Жировичского</w:t>
      </w:r>
      <w:proofErr w:type="spellEnd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игумена </w:t>
      </w:r>
      <w:proofErr w:type="spellStart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Елисея</w:t>
      </w:r>
      <w:proofErr w:type="spellEnd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Лавришевского</w:t>
      </w:r>
      <w:proofErr w:type="spellEnd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священномученика</w:t>
      </w:r>
      <w:proofErr w:type="spellEnd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Владимира </w:t>
      </w:r>
      <w:proofErr w:type="spellStart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Хрищановича</w:t>
      </w:r>
      <w:proofErr w:type="spellEnd"/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. </w:t>
      </w:r>
    </w:p>
    <w:p w:rsidR="00482222" w:rsidRPr="001F5B0D" w:rsidRDefault="004D7079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Иконы иконостаса написаны в Слонимском Благовещенском монастыре </w:t>
      </w:r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на средства прихожан (на обратной стороне каждой из этих икон записаны имена жертвователей).</w:t>
      </w:r>
    </w:p>
    <w:p w:rsidR="00DF59F9" w:rsidRPr="001F5B0D" w:rsidRDefault="00DF59F9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храме на </w:t>
      </w:r>
      <w:r w:rsidRPr="001F5B0D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>церковном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F5B0D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>престоле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находится святой Антиминс, подписанный митрополитом Минским и Белорусским Антонием в 1976г. В алтаре находится второй престол, освящен во имя святого праведного Иосифа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Аримафейского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, на котором совершается ранняя Божественная Литургия.</w:t>
      </w:r>
    </w:p>
    <w:p w:rsidR="004D7079" w:rsidRPr="001F5B0D" w:rsidRDefault="00482222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стенах </w:t>
      </w:r>
      <w:r w:rsidR="00DF59F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храма 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– </w:t>
      </w:r>
      <w:r w:rsidRPr="001F5B0D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>старинные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иконы</w:t>
      </w:r>
      <w:r w:rsidR="00CC52DA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, написанные</w:t>
      </w:r>
      <w:r w:rsidR="004D7079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академическом стиле: «Снятие с креста», 6 больших икон с изображением 12-и апостолов (на каждом по два) и др. </w:t>
      </w:r>
    </w:p>
    <w:p w:rsidR="00482222" w:rsidRPr="001F5B0D" w:rsidRDefault="00CC52DA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Каждая икона по-своему уникальна.</w:t>
      </w:r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 примеру, из числа особенных церковных икон – </w:t>
      </w:r>
      <w:r w:rsidR="00482222"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образ Пресвятой Богородицы «Знамение</w:t>
      </w:r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», который был написан в 1888 году монахинями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Серафимо-Понетаевской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обители, что недалеко </w:t>
      </w:r>
      <w:proofErr w:type="gram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от</w:t>
      </w:r>
      <w:proofErr w:type="gram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Дивеево в России, специально для Свято-Георгиевского храма. Есть здесь особо почитаемая </w:t>
      </w:r>
      <w:r w:rsidR="00482222"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икона Божией Матери «Всех скорбящих радость»</w:t>
      </w:r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старинный, но отреставрированный образ, в новом позолоченном киоте с резьбой и богатым убранством. Интересна икона </w:t>
      </w:r>
      <w:r w:rsidR="00482222"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«Собор белорусских святых»:</w:t>
      </w:r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ней и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новомученики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F5B0D" w:rsidRPr="001F5B0D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XX</w:t>
      </w:r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века, в том числе наши земляки: уроженец д.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Гезгалы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(некогда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Лидского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уезда) Владимир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Хрищанович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преподобномученик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Галактион, родивш</w:t>
      </w:r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ийся в д. Пудино недалеко от г</w:t>
      </w:r>
      <w:proofErr w:type="gramStart"/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Б</w:t>
      </w:r>
      <w:proofErr w:type="gram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ерезовки, и более древние святые: Кирилл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Туровский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Елисей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Лавришевский</w:t>
      </w:r>
      <w:proofErr w:type="spellEnd"/>
      <w:r w:rsidR="00482222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, Афанасий Брестский и др.</w:t>
      </w:r>
    </w:p>
    <w:p w:rsidR="00311A56" w:rsidRPr="001F5B0D" w:rsidRDefault="00311A56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Сами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лидчане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особым благоговением относятся </w:t>
      </w:r>
      <w:r w:rsidR="00D30DF6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Виленской</w:t>
      </w:r>
      <w:proofErr w:type="spellEnd"/>
      <w:r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Остробрамской</w:t>
      </w:r>
      <w:proofErr w:type="spellEnd"/>
      <w:r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иконе Богоматери.</w:t>
      </w:r>
    </w:p>
    <w:p w:rsidR="00CC52DA" w:rsidRPr="001F5B0D" w:rsidRDefault="00311A56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В Георгиевской церкви много и </w:t>
      </w:r>
      <w:r w:rsidRPr="001F5B0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новых икон</w:t>
      </w:r>
      <w:r w:rsidR="00B12BBE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. В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2008</w:t>
      </w:r>
      <w:r w:rsidR="00B12BBE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г.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храм получил в дар </w:t>
      </w:r>
      <w:r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икону Святого Николая Чудотворца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, привезенную из Греции.</w:t>
      </w:r>
      <w:r w:rsidR="00CC52DA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2012 г. на средства преподавателей и учащихся </w:t>
      </w:r>
      <w:proofErr w:type="spellStart"/>
      <w:r w:rsidR="00CC52DA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Лидского</w:t>
      </w:r>
      <w:proofErr w:type="spellEnd"/>
      <w:r w:rsidR="00CC52DA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колледжа написана </w:t>
      </w:r>
      <w:r w:rsidR="00CC52DA"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икона св. мученицы </w:t>
      </w:r>
      <w:proofErr w:type="spellStart"/>
      <w:r w:rsidR="00CC52DA" w:rsidRPr="001F5B0D">
        <w:rPr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Татианы</w:t>
      </w:r>
      <w:proofErr w:type="spellEnd"/>
      <w:r w:rsidR="00CC52DA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proofErr w:type="gramStart"/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храме хранятся частицы мощей различных святых, часть ризы праведного Иоанна </w:t>
      </w:r>
      <w:proofErr w:type="spellStart"/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Кронштадтского</w:t>
      </w:r>
      <w:proofErr w:type="spellEnd"/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во имя которого названа приходское </w:t>
      </w:r>
      <w:proofErr w:type="spellStart"/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сестричество</w:t>
      </w:r>
      <w:proofErr w:type="spellEnd"/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proofErr w:type="gramEnd"/>
    </w:p>
    <w:p w:rsidR="00B12BBE" w:rsidRPr="001F5B0D" w:rsidRDefault="00B12BBE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прихожане Свято-Георгиевского храма пишут новую страницу его истории. Здесь работает одна из самых больших 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воскресных школ города. Храм ведет широкую социальную и благотворительную деятельность</w:t>
      </w:r>
      <w:r w:rsidR="00D30DF6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настоящее время при церкви действуют молодежн</w:t>
      </w:r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ое братство и </w:t>
      </w:r>
      <w:proofErr w:type="spellStart"/>
      <w:r w:rsidR="0078240C"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сестричество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, открыта библиотека. Свято-Георгиевского храм привлекает под свои своды сотни верующих, которые ищут и находят нечто очень важное, самое главное для себя.</w:t>
      </w:r>
    </w:p>
    <w:p w:rsidR="00CC52DA" w:rsidRPr="001F5B0D" w:rsidRDefault="00CC52DA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b/>
          <w:sz w:val="30"/>
          <w:szCs w:val="30"/>
        </w:rPr>
        <w:t>Около храма находится православное кладбище.</w:t>
      </w:r>
    </w:p>
    <w:p w:rsidR="00CC52DA" w:rsidRPr="001F5B0D" w:rsidRDefault="00CC52DA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кладбище погребены основатели храма протоиерей Иосиф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Коялович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Антоний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Васневский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протоиерей Михаил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Голенкевич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еще шесть священников, связанных судьбой с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Лидчиной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Среди погребенных: основательница женской гимназии Мария Новицкая (+1908), ряд белорусских деятелей, российские и советские военные, участник русско-турецкой, японской и 1-й мировой войн, министр БНР, генерал </w:t>
      </w:r>
      <w:proofErr w:type="spellStart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>Киприян</w:t>
      </w:r>
      <w:proofErr w:type="spellEnd"/>
      <w:r w:rsidRPr="001F5B0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Кондратович (+1932). </w:t>
      </w:r>
      <w:r w:rsidR="00041BEB" w:rsidRPr="001F5B0D">
        <w:rPr>
          <w:rFonts w:ascii="Times New Roman" w:hAnsi="Times New Roman" w:cs="Times New Roman"/>
          <w:sz w:val="30"/>
          <w:szCs w:val="30"/>
        </w:rPr>
        <w:t xml:space="preserve">Самые старые захоронения датируются 1703 г., последние – 1958 годом. </w:t>
      </w:r>
    </w:p>
    <w:p w:rsidR="001F5B0D" w:rsidRPr="001F5B0D" w:rsidRDefault="001F5B0D" w:rsidP="001F5B0D">
      <w:pPr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8240C" w:rsidRPr="001F5B0D" w:rsidRDefault="0078240C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F5B0D">
        <w:rPr>
          <w:rFonts w:ascii="Times New Roman" w:hAnsi="Times New Roman" w:cs="Times New Roman"/>
          <w:b/>
          <w:sz w:val="30"/>
          <w:szCs w:val="30"/>
        </w:rPr>
        <w:t>Свято-Георгиевская церковь - это, пожалуй, самый уникальный храм в Лиде</w:t>
      </w:r>
      <w:r w:rsidRPr="001F5B0D">
        <w:rPr>
          <w:rFonts w:ascii="Times New Roman" w:hAnsi="Times New Roman" w:cs="Times New Roman"/>
          <w:sz w:val="30"/>
          <w:szCs w:val="30"/>
        </w:rPr>
        <w:t xml:space="preserve">. В подтверждение этого приведём несколько доводов. </w:t>
      </w:r>
    </w:p>
    <w:p w:rsidR="00A12C99" w:rsidRPr="001F5B0D" w:rsidRDefault="0078240C" w:rsidP="001F5B0D">
      <w:pPr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F5B0D">
        <w:rPr>
          <w:rFonts w:ascii="Times New Roman" w:hAnsi="Times New Roman" w:cs="Times New Roman"/>
          <w:sz w:val="30"/>
          <w:szCs w:val="30"/>
        </w:rPr>
        <w:t xml:space="preserve">Во-первых, это единственный православный храм в Лиде, который никогда не закрывался и в котором без малого полтора века непрерывно звучат молитвы. </w:t>
      </w:r>
    </w:p>
    <w:p w:rsidR="00A12C99" w:rsidRPr="001F5B0D" w:rsidRDefault="0078240C" w:rsidP="001F5B0D">
      <w:pPr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F5B0D">
        <w:rPr>
          <w:rFonts w:ascii="Times New Roman" w:hAnsi="Times New Roman" w:cs="Times New Roman"/>
          <w:sz w:val="30"/>
          <w:szCs w:val="30"/>
        </w:rPr>
        <w:t xml:space="preserve">Во-вторых, поскольку на протяжении многих лет он был единственным, куда стекались православные </w:t>
      </w:r>
      <w:proofErr w:type="spellStart"/>
      <w:r w:rsidRPr="001F5B0D">
        <w:rPr>
          <w:rFonts w:ascii="Times New Roman" w:hAnsi="Times New Roman" w:cs="Times New Roman"/>
          <w:sz w:val="30"/>
          <w:szCs w:val="30"/>
        </w:rPr>
        <w:t>лидчане</w:t>
      </w:r>
      <w:proofErr w:type="spellEnd"/>
      <w:r w:rsidRPr="001F5B0D">
        <w:rPr>
          <w:rFonts w:ascii="Times New Roman" w:hAnsi="Times New Roman" w:cs="Times New Roman"/>
          <w:sz w:val="30"/>
          <w:szCs w:val="30"/>
        </w:rPr>
        <w:t xml:space="preserve">, сегодня многие представители старшего поколения считают его своим, особо дорогим сердцу храмом. </w:t>
      </w:r>
    </w:p>
    <w:p w:rsidR="00A12C99" w:rsidRPr="001F5B0D" w:rsidRDefault="0078240C" w:rsidP="001F5B0D">
      <w:pPr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F5B0D">
        <w:rPr>
          <w:rFonts w:ascii="Times New Roman" w:hAnsi="Times New Roman" w:cs="Times New Roman"/>
          <w:sz w:val="30"/>
          <w:szCs w:val="30"/>
        </w:rPr>
        <w:t xml:space="preserve">В-третьих, большая половина икон здесь – </w:t>
      </w:r>
      <w:proofErr w:type="gramStart"/>
      <w:r w:rsidRPr="001F5B0D">
        <w:rPr>
          <w:rFonts w:ascii="Times New Roman" w:hAnsi="Times New Roman" w:cs="Times New Roman"/>
          <w:sz w:val="30"/>
          <w:szCs w:val="30"/>
        </w:rPr>
        <w:t>старинные</w:t>
      </w:r>
      <w:proofErr w:type="gramEnd"/>
      <w:r w:rsidRPr="001F5B0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12C99" w:rsidRPr="001F5B0D" w:rsidRDefault="0078240C" w:rsidP="001F5B0D">
      <w:pPr>
        <w:numPr>
          <w:ilvl w:val="0"/>
          <w:numId w:val="1"/>
        </w:num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F5B0D">
        <w:rPr>
          <w:rFonts w:ascii="Times New Roman" w:hAnsi="Times New Roman" w:cs="Times New Roman"/>
          <w:sz w:val="30"/>
          <w:szCs w:val="30"/>
        </w:rPr>
        <w:t>И, наконец, в-четвертых, со многими из святынь этого храма связаны личные, семейные истории жителей нашего города.</w:t>
      </w:r>
    </w:p>
    <w:p w:rsidR="0078240C" w:rsidRPr="001F5B0D" w:rsidRDefault="0078240C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201EC7" w:rsidRPr="001F5B0D" w:rsidRDefault="00201EC7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F5B0D">
        <w:rPr>
          <w:rFonts w:ascii="Times New Roman" w:hAnsi="Times New Roman" w:cs="Times New Roman"/>
          <w:sz w:val="30"/>
          <w:szCs w:val="30"/>
        </w:rPr>
        <w:t>ИСТОЧНИКИ:</w:t>
      </w:r>
    </w:p>
    <w:p w:rsidR="001F5B0D" w:rsidRPr="001F5B0D" w:rsidRDefault="001F5B0D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1F5B0D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https://hram.by</w:t>
        </w:r>
      </w:hyperlink>
    </w:p>
    <w:p w:rsidR="00201EC7" w:rsidRPr="001F5B0D" w:rsidRDefault="00A12C99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B013B1" w:rsidRPr="001F5B0D">
          <w:rPr>
            <w:rStyle w:val="a4"/>
            <w:rFonts w:ascii="Times New Roman" w:hAnsi="Times New Roman" w:cs="Times New Roman"/>
            <w:color w:val="auto"/>
            <w:sz w:val="30"/>
            <w:szCs w:val="30"/>
          </w:rPr>
          <w:t>http://lida-eparhia.by</w:t>
        </w:r>
      </w:hyperlink>
    </w:p>
    <w:p w:rsidR="001F5B0D" w:rsidRPr="001F5B0D" w:rsidRDefault="001F5B0D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8240C" w:rsidRPr="001F5B0D" w:rsidRDefault="0078240C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8240C" w:rsidRPr="001F5B0D" w:rsidRDefault="0078240C" w:rsidP="001F5B0D">
      <w:pPr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013B1" w:rsidRPr="001F5B0D" w:rsidRDefault="00B013B1" w:rsidP="001F5B0D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B013B1" w:rsidRPr="001F5B0D" w:rsidSect="0053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5057"/>
    <w:multiLevelType w:val="hybridMultilevel"/>
    <w:tmpl w:val="6E9EFC3C"/>
    <w:lvl w:ilvl="0" w:tplc="12E8B2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04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EB3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E48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E41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672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2E3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2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280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BC"/>
    <w:rsid w:val="00041BEB"/>
    <w:rsid w:val="000E769C"/>
    <w:rsid w:val="001F5B0D"/>
    <w:rsid w:val="00201EC7"/>
    <w:rsid w:val="00311A56"/>
    <w:rsid w:val="003908B3"/>
    <w:rsid w:val="003C6D59"/>
    <w:rsid w:val="0041267E"/>
    <w:rsid w:val="00482222"/>
    <w:rsid w:val="004D7079"/>
    <w:rsid w:val="00531C22"/>
    <w:rsid w:val="00602505"/>
    <w:rsid w:val="0078240C"/>
    <w:rsid w:val="008A32BC"/>
    <w:rsid w:val="00A031E6"/>
    <w:rsid w:val="00A12C99"/>
    <w:rsid w:val="00A23640"/>
    <w:rsid w:val="00B013B1"/>
    <w:rsid w:val="00B12BBE"/>
    <w:rsid w:val="00B6724B"/>
    <w:rsid w:val="00C31FEA"/>
    <w:rsid w:val="00C4458D"/>
    <w:rsid w:val="00CC52DA"/>
    <w:rsid w:val="00D30DF6"/>
    <w:rsid w:val="00DF59F9"/>
    <w:rsid w:val="00E440C6"/>
    <w:rsid w:val="00EA4D3D"/>
    <w:rsid w:val="00E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1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da-eparhia.by" TargetMode="External"/><Relationship Id="rId5" Type="http://schemas.openxmlformats.org/officeDocument/2006/relationships/hyperlink" Target="https://hra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dcterms:created xsi:type="dcterms:W3CDTF">2022-01-22T14:08:00Z</dcterms:created>
  <dcterms:modified xsi:type="dcterms:W3CDTF">2022-04-07T20:57:00Z</dcterms:modified>
</cp:coreProperties>
</file>