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EA3" w:rsidRPr="00673119" w:rsidRDefault="00470EA3" w:rsidP="00470EA3">
      <w:pPr>
        <w:spacing w:after="0" w:line="240" w:lineRule="auto"/>
        <w:jc w:val="center"/>
        <w:rPr>
          <w:rFonts w:ascii="Times New Roman" w:eastAsia="Times New Roman" w:hAnsi="Times New Roman" w:cs="Times New Roman"/>
          <w:b/>
          <w:i/>
          <w:color w:val="E36C0A" w:themeColor="accent6" w:themeShade="BF"/>
          <w:sz w:val="36"/>
          <w:szCs w:val="36"/>
          <w:lang w:eastAsia="ru-RU"/>
        </w:rPr>
      </w:pPr>
      <w:r w:rsidRPr="00673119">
        <w:rPr>
          <w:rFonts w:ascii="Times New Roman" w:eastAsia="Times New Roman" w:hAnsi="Times New Roman" w:cs="Times New Roman"/>
          <w:b/>
          <w:i/>
          <w:color w:val="E36C0A" w:themeColor="accent6" w:themeShade="BF"/>
          <w:sz w:val="36"/>
          <w:szCs w:val="36"/>
          <w:lang w:eastAsia="ru-RU"/>
        </w:rPr>
        <w:t>Особенности познавательного и эмоционального  развития детей с ОПФР (6-7 лет)</w:t>
      </w:r>
    </w:p>
    <w:p w:rsidR="00470EA3" w:rsidRPr="00673119" w:rsidRDefault="00470EA3" w:rsidP="00470EA3">
      <w:pPr>
        <w:spacing w:after="0" w:line="240" w:lineRule="auto"/>
        <w:jc w:val="center"/>
        <w:rPr>
          <w:rFonts w:ascii="Times New Roman" w:eastAsia="Times New Roman" w:hAnsi="Times New Roman" w:cs="Times New Roman"/>
          <w:b/>
          <w:color w:val="E36C0A" w:themeColor="accent6" w:themeShade="BF"/>
          <w:sz w:val="32"/>
          <w:szCs w:val="32"/>
          <w:lang w:eastAsia="ru-RU"/>
        </w:rPr>
      </w:pPr>
    </w:p>
    <w:p w:rsidR="00470EA3" w:rsidRDefault="00470EA3" w:rsidP="00470EA3">
      <w:pPr>
        <w:spacing w:after="0" w:line="240" w:lineRule="auto"/>
        <w:ind w:firstLine="708"/>
        <w:jc w:val="both"/>
        <w:rPr>
          <w:rFonts w:ascii="Times New Roman" w:eastAsia="Times New Roman" w:hAnsi="Times New Roman" w:cs="Times New Roman"/>
          <w:color w:val="000000"/>
          <w:sz w:val="28"/>
          <w:szCs w:val="28"/>
          <w:lang w:eastAsia="ru-RU"/>
        </w:rPr>
      </w:pPr>
      <w:r w:rsidRPr="00673119">
        <w:rPr>
          <w:rFonts w:ascii="Times New Roman" w:eastAsia="Times New Roman" w:hAnsi="Times New Roman" w:cs="Times New Roman"/>
          <w:b/>
          <w:bCs/>
          <w:i/>
          <w:color w:val="E36C0A" w:themeColor="accent6" w:themeShade="BF"/>
          <w:sz w:val="28"/>
          <w:szCs w:val="28"/>
          <w:lang w:eastAsia="ru-RU"/>
        </w:rPr>
        <w:t>Психологические особенности детей 6-7 лет</w:t>
      </w:r>
      <w:r w:rsidRPr="00673119">
        <w:rPr>
          <w:rFonts w:ascii="Times New Roman" w:eastAsia="Times New Roman" w:hAnsi="Times New Roman" w:cs="Times New Roman"/>
          <w:color w:val="E36C0A" w:themeColor="accent6" w:themeShade="BF"/>
          <w:sz w:val="28"/>
          <w:szCs w:val="28"/>
          <w:lang w:eastAsia="ru-RU"/>
        </w:rPr>
        <w:t> </w:t>
      </w:r>
      <w:r w:rsidRPr="003E16D6">
        <w:rPr>
          <w:rFonts w:ascii="Times New Roman" w:eastAsia="Times New Roman" w:hAnsi="Times New Roman" w:cs="Times New Roman"/>
          <w:color w:val="000000"/>
          <w:sz w:val="28"/>
          <w:szCs w:val="28"/>
          <w:lang w:eastAsia="ru-RU"/>
        </w:rPr>
        <w:t xml:space="preserve">выражаются в том, что  </w:t>
      </w:r>
      <w:r>
        <w:rPr>
          <w:rFonts w:ascii="Times New Roman" w:eastAsia="Times New Roman" w:hAnsi="Times New Roman" w:cs="Times New Roman"/>
          <w:color w:val="000000"/>
          <w:sz w:val="28"/>
          <w:szCs w:val="28"/>
          <w:lang w:eastAsia="ru-RU"/>
        </w:rPr>
        <w:t>еще длит</w:t>
      </w:r>
      <w:r w:rsidRPr="003E16D6">
        <w:rPr>
          <w:rFonts w:ascii="Times New Roman" w:eastAsia="Times New Roman" w:hAnsi="Times New Roman" w:cs="Times New Roman"/>
          <w:color w:val="000000"/>
          <w:sz w:val="28"/>
          <w:szCs w:val="28"/>
          <w:lang w:eastAsia="ru-RU"/>
        </w:rPr>
        <w:t>ся значимый период детского развития, который начался в 5 лет. И это период, когда вырабатываются и устанавливаются важные психологические образования, которые в будущем станут основой для других  важных характеристик психики ребенка и формируется готовность к предстоящему школьному обучению.</w:t>
      </w:r>
    </w:p>
    <w:p w:rsidR="00470EA3" w:rsidRPr="003E16D6" w:rsidRDefault="00470EA3" w:rsidP="00470EA3">
      <w:pPr>
        <w:spacing w:after="0" w:line="240" w:lineRule="auto"/>
        <w:ind w:firstLine="708"/>
        <w:jc w:val="both"/>
        <w:rPr>
          <w:rFonts w:ascii="Times New Roman" w:eastAsia="Times New Roman" w:hAnsi="Times New Roman" w:cs="Times New Roman"/>
          <w:color w:val="000000"/>
          <w:sz w:val="28"/>
          <w:szCs w:val="28"/>
          <w:lang w:eastAsia="ru-RU"/>
        </w:rPr>
      </w:pPr>
      <w:r>
        <w:rPr>
          <w:noProof/>
          <w:lang w:eastAsia="ru-RU"/>
        </w:rPr>
        <w:drawing>
          <wp:inline distT="0" distB="0" distL="0" distR="0" wp14:anchorId="19577311" wp14:editId="4AE6168A">
            <wp:extent cx="5400675" cy="2695575"/>
            <wp:effectExtent l="0" t="0" r="9525" b="9525"/>
            <wp:docPr id="1" name="Рисунок 1" descr="Дети 5-6 лет | Школа английского языка English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ти 5-6 лет | Школа английского языка English Clas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675" cy="2695575"/>
                    </a:xfrm>
                    <a:prstGeom prst="rect">
                      <a:avLst/>
                    </a:prstGeom>
                    <a:noFill/>
                    <a:ln>
                      <a:noFill/>
                    </a:ln>
                  </pic:spPr>
                </pic:pic>
              </a:graphicData>
            </a:graphic>
          </wp:inline>
        </w:drawing>
      </w:r>
    </w:p>
    <w:p w:rsidR="00470EA3" w:rsidRDefault="00470EA3" w:rsidP="00470EA3">
      <w:pPr>
        <w:spacing w:after="0" w:line="240" w:lineRule="auto"/>
        <w:jc w:val="center"/>
        <w:rPr>
          <w:rFonts w:ascii="Times New Roman" w:eastAsia="Times New Roman" w:hAnsi="Times New Roman" w:cs="Times New Roman"/>
          <w:b/>
          <w:i/>
          <w:color w:val="FABF8F" w:themeColor="accent6" w:themeTint="99"/>
          <w:sz w:val="32"/>
          <w:szCs w:val="32"/>
          <w:lang w:eastAsia="ru-RU"/>
        </w:rPr>
      </w:pPr>
    </w:p>
    <w:p w:rsidR="00470EA3" w:rsidRPr="00673119" w:rsidRDefault="00470EA3" w:rsidP="00470EA3">
      <w:pPr>
        <w:spacing w:after="0" w:line="240" w:lineRule="auto"/>
        <w:jc w:val="center"/>
        <w:rPr>
          <w:rFonts w:ascii="Times New Roman" w:eastAsia="Times New Roman" w:hAnsi="Times New Roman" w:cs="Times New Roman"/>
          <w:b/>
          <w:i/>
          <w:color w:val="E36C0A" w:themeColor="accent6" w:themeShade="BF"/>
          <w:sz w:val="32"/>
          <w:szCs w:val="32"/>
          <w:lang w:eastAsia="ru-RU"/>
        </w:rPr>
      </w:pPr>
      <w:r w:rsidRPr="00673119">
        <w:rPr>
          <w:rFonts w:ascii="Times New Roman" w:eastAsia="Times New Roman" w:hAnsi="Times New Roman" w:cs="Times New Roman"/>
          <w:b/>
          <w:i/>
          <w:color w:val="E36C0A" w:themeColor="accent6" w:themeShade="BF"/>
          <w:sz w:val="32"/>
          <w:szCs w:val="32"/>
          <w:lang w:eastAsia="ru-RU"/>
        </w:rPr>
        <w:t>Развитие личности ребенка 6-7 лет</w:t>
      </w:r>
    </w:p>
    <w:p w:rsidR="00470EA3" w:rsidRPr="003E16D6" w:rsidRDefault="00470EA3" w:rsidP="00470EA3">
      <w:pPr>
        <w:spacing w:after="0" w:line="240" w:lineRule="auto"/>
        <w:ind w:firstLine="708"/>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 xml:space="preserve">Основным изменением в сознании </w:t>
      </w:r>
      <w:r>
        <w:rPr>
          <w:rFonts w:ascii="Times New Roman" w:eastAsia="Times New Roman" w:hAnsi="Times New Roman" w:cs="Times New Roman"/>
          <w:color w:val="000000"/>
          <w:sz w:val="28"/>
          <w:szCs w:val="28"/>
          <w:lang w:eastAsia="ru-RU"/>
        </w:rPr>
        <w:t xml:space="preserve">ребенка </w:t>
      </w:r>
      <w:r w:rsidRPr="003E16D6">
        <w:rPr>
          <w:rFonts w:ascii="Times New Roman" w:eastAsia="Times New Roman" w:hAnsi="Times New Roman" w:cs="Times New Roman"/>
          <w:color w:val="000000"/>
          <w:sz w:val="28"/>
          <w:szCs w:val="28"/>
          <w:lang w:eastAsia="ru-RU"/>
        </w:rPr>
        <w:t xml:space="preserve">стал так называемый «внутренний план действий», который позволяет </w:t>
      </w:r>
      <w:r>
        <w:rPr>
          <w:rFonts w:ascii="Times New Roman" w:eastAsia="Times New Roman" w:hAnsi="Times New Roman" w:cs="Times New Roman"/>
          <w:color w:val="000000"/>
          <w:sz w:val="28"/>
          <w:szCs w:val="28"/>
          <w:lang w:eastAsia="ru-RU"/>
        </w:rPr>
        <w:t xml:space="preserve">ему </w:t>
      </w:r>
      <w:r w:rsidRPr="003E16D6">
        <w:rPr>
          <w:rFonts w:ascii="Times New Roman" w:eastAsia="Times New Roman" w:hAnsi="Times New Roman" w:cs="Times New Roman"/>
          <w:color w:val="000000"/>
          <w:sz w:val="28"/>
          <w:szCs w:val="28"/>
          <w:lang w:eastAsia="ru-RU"/>
        </w:rPr>
        <w:t>оперировать различными представлениями в уме, а не только в наглядном варианте.</w:t>
      </w:r>
    </w:p>
    <w:p w:rsidR="00470EA3" w:rsidRPr="003E16D6" w:rsidRDefault="00470EA3" w:rsidP="00470EA3">
      <w:pPr>
        <w:spacing w:after="0" w:line="240" w:lineRule="auto"/>
        <w:ind w:firstLine="708"/>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 xml:space="preserve">Важным в самосознании ребенка, его восприятии образа «Я», становится способность к рефлексии, то есть способность анализировать,  отдавать себе отчет в собственных действиях, целях и полученных результатах, а также осознавать свои переживания, чувства. Именно это новообразование в сознании ребенка становится основой для морального развития ребенка. Этот период жизни считается очень чувствительным в сфере воспитания моральных качеств человека. В этом направлении формируются такие качества как заботливость, активное отношение к происходящему вокруг. И как следствие, возникает преобладание общественно значимых мотивов над </w:t>
      </w:r>
      <w:proofErr w:type="gramStart"/>
      <w:r w:rsidRPr="003E16D6">
        <w:rPr>
          <w:rFonts w:ascii="Times New Roman" w:eastAsia="Times New Roman" w:hAnsi="Times New Roman" w:cs="Times New Roman"/>
          <w:color w:val="000000"/>
          <w:sz w:val="28"/>
          <w:szCs w:val="28"/>
          <w:lang w:eastAsia="ru-RU"/>
        </w:rPr>
        <w:t>личными</w:t>
      </w:r>
      <w:proofErr w:type="gramEnd"/>
      <w:r w:rsidRPr="003E16D6">
        <w:rPr>
          <w:rFonts w:ascii="Times New Roman" w:eastAsia="Times New Roman" w:hAnsi="Times New Roman" w:cs="Times New Roman"/>
          <w:color w:val="000000"/>
          <w:sz w:val="28"/>
          <w:szCs w:val="28"/>
          <w:lang w:eastAsia="ru-RU"/>
        </w:rPr>
        <w:t>. Появляются интеллектуальные чувства – удивления и любознательности, чувства прекрасного, чувство гордости и самоуважения, чувство вины.</w:t>
      </w:r>
    </w:p>
    <w:p w:rsidR="00470EA3" w:rsidRPr="003E16D6" w:rsidRDefault="00470EA3" w:rsidP="00470EA3">
      <w:pPr>
        <w:spacing w:after="0" w:line="240" w:lineRule="auto"/>
        <w:ind w:firstLine="708"/>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 xml:space="preserve">Самооценка у ребенка в этом возрасте, как правило, достаточно устойчивая и имеет тенденцию к завышению. При этом ребенок очень ориентирован на внешнюю оценку. Но так как пока он не в состоянии составить объективное мнение о себе самом, он создает свой собственный образ из тех оценок, которые слышит в свой адрес со стороны взрослых и </w:t>
      </w:r>
      <w:r w:rsidRPr="003E16D6">
        <w:rPr>
          <w:rFonts w:ascii="Times New Roman" w:eastAsia="Times New Roman" w:hAnsi="Times New Roman" w:cs="Times New Roman"/>
          <w:color w:val="000000"/>
          <w:sz w:val="28"/>
          <w:szCs w:val="28"/>
          <w:lang w:eastAsia="ru-RU"/>
        </w:rPr>
        <w:lastRenderedPageBreak/>
        <w:t xml:space="preserve">сверстников. Дошкольники искренне стремятся быть хорошими, первыми, очень огорчаются при неудаче,  ярко и эмоционально реагируют на изменение отношения, настроения взрослых. В этот период более четко проявляется дифференциация детей в группе </w:t>
      </w:r>
      <w:proofErr w:type="gramStart"/>
      <w:r w:rsidRPr="003E16D6">
        <w:rPr>
          <w:rFonts w:ascii="Times New Roman" w:eastAsia="Times New Roman" w:hAnsi="Times New Roman" w:cs="Times New Roman"/>
          <w:color w:val="000000"/>
          <w:sz w:val="28"/>
          <w:szCs w:val="28"/>
          <w:lang w:eastAsia="ru-RU"/>
        </w:rPr>
        <w:t>на</w:t>
      </w:r>
      <w:proofErr w:type="gramEnd"/>
      <w:r w:rsidRPr="003E16D6">
        <w:rPr>
          <w:rFonts w:ascii="Times New Roman" w:eastAsia="Times New Roman" w:hAnsi="Times New Roman" w:cs="Times New Roman"/>
          <w:color w:val="000000"/>
          <w:sz w:val="28"/>
          <w:szCs w:val="28"/>
          <w:lang w:eastAsia="ru-RU"/>
        </w:rPr>
        <w:t xml:space="preserve"> популярных и непопулярных. Основа популярности -  только нравственные качества: доброта, отзывчивость, способность помочь и уступить, доброжелательность. Позиция непопулярного ребенка - отчужденное отношение, где сверстник  - конкурент, а  главная задача в общении заключается в доказательстве своего превосходства или в защите своего «Я». </w:t>
      </w:r>
    </w:p>
    <w:p w:rsidR="00470EA3" w:rsidRPr="003E16D6" w:rsidRDefault="00470EA3" w:rsidP="00470EA3">
      <w:pPr>
        <w:spacing w:after="0" w:line="240" w:lineRule="auto"/>
        <w:ind w:firstLine="708"/>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 xml:space="preserve">Ведущей потребностью </w:t>
      </w:r>
      <w:r>
        <w:rPr>
          <w:rFonts w:ascii="Times New Roman" w:eastAsia="Times New Roman" w:hAnsi="Times New Roman" w:cs="Times New Roman"/>
          <w:color w:val="000000"/>
          <w:sz w:val="28"/>
          <w:szCs w:val="28"/>
          <w:lang w:eastAsia="ru-RU"/>
        </w:rPr>
        <w:t xml:space="preserve">ребенка </w:t>
      </w:r>
      <w:r w:rsidRPr="003E16D6">
        <w:rPr>
          <w:rFonts w:ascii="Times New Roman" w:eastAsia="Times New Roman" w:hAnsi="Times New Roman" w:cs="Times New Roman"/>
          <w:color w:val="000000"/>
          <w:sz w:val="28"/>
          <w:szCs w:val="28"/>
          <w:lang w:eastAsia="ru-RU"/>
        </w:rPr>
        <w:t>становится общение, как со сверстниками, так и с взрослыми.</w:t>
      </w:r>
    </w:p>
    <w:p w:rsidR="00470EA3" w:rsidRPr="003E16D6" w:rsidRDefault="00470EA3" w:rsidP="00470EA3">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Ведущей</w:t>
      </w:r>
      <w:r w:rsidRPr="003E16D6">
        <w:rPr>
          <w:rFonts w:ascii="Times New Roman" w:eastAsia="Times New Roman" w:hAnsi="Times New Roman" w:cs="Times New Roman"/>
          <w:color w:val="000000"/>
          <w:sz w:val="28"/>
          <w:szCs w:val="28"/>
          <w:lang w:eastAsia="ru-RU"/>
        </w:rPr>
        <w:t xml:space="preserve"> деятельность</w:t>
      </w:r>
      <w:r>
        <w:rPr>
          <w:rFonts w:ascii="Times New Roman" w:eastAsia="Times New Roman" w:hAnsi="Times New Roman" w:cs="Times New Roman"/>
          <w:color w:val="000000"/>
          <w:sz w:val="28"/>
          <w:szCs w:val="28"/>
          <w:lang w:eastAsia="ru-RU"/>
        </w:rPr>
        <w:t>ю</w:t>
      </w:r>
      <w:r w:rsidRPr="003E16D6">
        <w:rPr>
          <w:rFonts w:ascii="Times New Roman" w:eastAsia="Times New Roman" w:hAnsi="Times New Roman" w:cs="Times New Roman"/>
          <w:color w:val="000000"/>
          <w:sz w:val="28"/>
          <w:szCs w:val="28"/>
          <w:lang w:eastAsia="ru-RU"/>
        </w:rPr>
        <w:t>, как и в предыдущем возрастном периоде, остается сюжетно-ролевая игра. Особенность игры этого возраста  в том, что дети начинают осваивать и проигрывать в играх сложные взаимодействия людей, проявляющие основные жизненные ситуации из окружающего мира. Игры становятся сложными, порой имеют особый смысл, не всегда доступный взрослому. При этом дети способны полностью отслеживать все игровое поле, всех участников игры и изменять свое поведение или роль в зависимости от необходимых игровых действий.</w:t>
      </w:r>
    </w:p>
    <w:p w:rsidR="00470EA3" w:rsidRPr="003E16D6" w:rsidRDefault="00470EA3" w:rsidP="00470EA3">
      <w:pPr>
        <w:spacing w:after="0" w:line="240" w:lineRule="auto"/>
        <w:ind w:firstLine="708"/>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В этом возрасте мы можем говорить о процессе развития полной произвольности всех психических процессов, то есть о способности ребенка самостоятельно контролировать, направлять и оценивать свое поведение и деятельность. Но поскольку данный процесс сложно формируется, то ребенок в 6 лет еще легко отвлекается от своих намерений и может  переключиться на что-то неожиданное, новое и  привлекательное. К 7 годам ребенок уже способен сосредотачиваться не только на деятельности, которая его увлекает и вызывает яркий эмоциональный отклик, но и на той, которая дается с некоторым волевым усилием. К игровым интересам добавляется познавательный интерес, что проявляется в виде «почемучки», а взрослый становится непререкаемым источником знаний.</w:t>
      </w:r>
    </w:p>
    <w:p w:rsidR="00470EA3" w:rsidRPr="003E16D6" w:rsidRDefault="00470EA3" w:rsidP="00470EA3">
      <w:pPr>
        <w:spacing w:after="0" w:line="240" w:lineRule="auto"/>
        <w:ind w:firstLine="708"/>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 xml:space="preserve">Также необходимо отметить, что к 7 годам ребенок входит в очередной «возрастной кризис». Основным внешним показателем этого периода становиться  так называемая   «потеря  детской </w:t>
      </w:r>
      <w:proofErr w:type="spellStart"/>
      <w:r w:rsidRPr="003E16D6">
        <w:rPr>
          <w:rFonts w:ascii="Times New Roman" w:eastAsia="Times New Roman" w:hAnsi="Times New Roman" w:cs="Times New Roman"/>
          <w:color w:val="000000"/>
          <w:sz w:val="28"/>
          <w:szCs w:val="28"/>
          <w:lang w:eastAsia="ru-RU"/>
        </w:rPr>
        <w:t>непосредетсвенности</w:t>
      </w:r>
      <w:proofErr w:type="spellEnd"/>
      <w:r w:rsidRPr="003E16D6">
        <w:rPr>
          <w:rFonts w:ascii="Times New Roman" w:eastAsia="Times New Roman" w:hAnsi="Times New Roman" w:cs="Times New Roman"/>
          <w:color w:val="000000"/>
          <w:sz w:val="28"/>
          <w:szCs w:val="28"/>
          <w:lang w:eastAsia="ru-RU"/>
        </w:rPr>
        <w:t xml:space="preserve">», которая выражается в  </w:t>
      </w:r>
      <w:proofErr w:type="spellStart"/>
      <w:r w:rsidRPr="003E16D6">
        <w:rPr>
          <w:rFonts w:ascii="Times New Roman" w:eastAsia="Times New Roman" w:hAnsi="Times New Roman" w:cs="Times New Roman"/>
          <w:color w:val="000000"/>
          <w:sz w:val="28"/>
          <w:szCs w:val="28"/>
          <w:lang w:eastAsia="ru-RU"/>
        </w:rPr>
        <w:t>манерничании</w:t>
      </w:r>
      <w:proofErr w:type="spellEnd"/>
      <w:r w:rsidRPr="003E16D6">
        <w:rPr>
          <w:rFonts w:ascii="Times New Roman" w:eastAsia="Times New Roman" w:hAnsi="Times New Roman" w:cs="Times New Roman"/>
          <w:color w:val="000000"/>
          <w:sz w:val="28"/>
          <w:szCs w:val="28"/>
          <w:lang w:eastAsia="ru-RU"/>
        </w:rPr>
        <w:t xml:space="preserve">, </w:t>
      </w:r>
      <w:proofErr w:type="gramStart"/>
      <w:r w:rsidRPr="003E16D6">
        <w:rPr>
          <w:rFonts w:ascii="Times New Roman" w:eastAsia="Times New Roman" w:hAnsi="Times New Roman" w:cs="Times New Roman"/>
          <w:color w:val="000000"/>
          <w:sz w:val="28"/>
          <w:szCs w:val="28"/>
          <w:lang w:eastAsia="ru-RU"/>
        </w:rPr>
        <w:t>кривлянии</w:t>
      </w:r>
      <w:proofErr w:type="gramEnd"/>
      <w:r w:rsidRPr="003E16D6">
        <w:rPr>
          <w:rFonts w:ascii="Times New Roman" w:eastAsia="Times New Roman" w:hAnsi="Times New Roman" w:cs="Times New Roman"/>
          <w:color w:val="000000"/>
          <w:sz w:val="28"/>
          <w:szCs w:val="28"/>
          <w:lang w:eastAsia="ru-RU"/>
        </w:rPr>
        <w:t xml:space="preserve"> и паясничании. Это поведение выполняет функцию психологической защиты от травмирующих эмоций и переживаний ребенка. То есть ребенок хочет что-то показать взрослым своим «нарочитым» поведением.</w:t>
      </w:r>
    </w:p>
    <w:p w:rsidR="00470EA3" w:rsidRPr="00673119" w:rsidRDefault="00470EA3" w:rsidP="00470EA3">
      <w:pPr>
        <w:spacing w:after="0" w:line="240" w:lineRule="auto"/>
        <w:ind w:firstLine="708"/>
        <w:jc w:val="both"/>
        <w:rPr>
          <w:rFonts w:ascii="Times New Roman" w:eastAsia="Times New Roman" w:hAnsi="Times New Roman" w:cs="Times New Roman"/>
          <w:color w:val="E36C0A" w:themeColor="accent6" w:themeShade="BF"/>
          <w:sz w:val="28"/>
          <w:szCs w:val="28"/>
          <w:lang w:eastAsia="ru-RU"/>
        </w:rPr>
      </w:pPr>
      <w:r w:rsidRPr="003E16D6">
        <w:rPr>
          <w:rFonts w:ascii="Times New Roman" w:eastAsia="Times New Roman" w:hAnsi="Times New Roman" w:cs="Times New Roman"/>
          <w:color w:val="000000"/>
          <w:sz w:val="28"/>
          <w:szCs w:val="28"/>
          <w:lang w:eastAsia="ru-RU"/>
        </w:rPr>
        <w:t xml:space="preserve">Также можно наблюдать такие моменты в поведении ребенка в </w:t>
      </w:r>
      <w:r w:rsidRPr="00673119">
        <w:rPr>
          <w:rFonts w:ascii="Times New Roman" w:eastAsia="Times New Roman" w:hAnsi="Times New Roman" w:cs="Times New Roman"/>
          <w:b/>
          <w:i/>
          <w:color w:val="E36C0A" w:themeColor="accent6" w:themeShade="BF"/>
          <w:sz w:val="28"/>
          <w:szCs w:val="28"/>
          <w:lang w:eastAsia="ru-RU"/>
        </w:rPr>
        <w:t>кризисном этапе 7 лет</w:t>
      </w:r>
      <w:r w:rsidRPr="00673119">
        <w:rPr>
          <w:rFonts w:ascii="Times New Roman" w:eastAsia="Times New Roman" w:hAnsi="Times New Roman" w:cs="Times New Roman"/>
          <w:i/>
          <w:color w:val="E36C0A" w:themeColor="accent6" w:themeShade="BF"/>
          <w:sz w:val="28"/>
          <w:szCs w:val="28"/>
          <w:lang w:eastAsia="ru-RU"/>
        </w:rPr>
        <w:t>:</w:t>
      </w:r>
    </w:p>
    <w:p w:rsidR="00470EA3" w:rsidRDefault="00470EA3" w:rsidP="00470EA3">
      <w:pPr>
        <w:pStyle w:val="a3"/>
        <w:numPr>
          <w:ilvl w:val="0"/>
          <w:numId w:val="1"/>
        </w:numPr>
        <w:spacing w:after="0" w:line="240" w:lineRule="auto"/>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 xml:space="preserve">Появляются непослушание и споры </w:t>
      </w:r>
      <w:proofErr w:type="gramStart"/>
      <w:r w:rsidRPr="003E16D6">
        <w:rPr>
          <w:rFonts w:ascii="Times New Roman" w:eastAsia="Times New Roman" w:hAnsi="Times New Roman" w:cs="Times New Roman"/>
          <w:color w:val="000000"/>
          <w:sz w:val="28"/>
          <w:szCs w:val="28"/>
          <w:lang w:eastAsia="ru-RU"/>
        </w:rPr>
        <w:t>со</w:t>
      </w:r>
      <w:proofErr w:type="gramEnd"/>
      <w:r w:rsidRPr="003E16D6">
        <w:rPr>
          <w:rFonts w:ascii="Times New Roman" w:eastAsia="Times New Roman" w:hAnsi="Times New Roman" w:cs="Times New Roman"/>
          <w:color w:val="000000"/>
          <w:sz w:val="28"/>
          <w:szCs w:val="28"/>
          <w:lang w:eastAsia="ru-RU"/>
        </w:rPr>
        <w:t xml:space="preserve"> взрослыми по разным поводам. И демонстративно делать то, что родителям категорически не нравится.</w:t>
      </w:r>
    </w:p>
    <w:p w:rsidR="00470EA3" w:rsidRDefault="00470EA3" w:rsidP="00470EA3">
      <w:pPr>
        <w:pStyle w:val="a3"/>
        <w:numPr>
          <w:ilvl w:val="0"/>
          <w:numId w:val="1"/>
        </w:numPr>
        <w:spacing w:after="0" w:line="240" w:lineRule="auto"/>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В семье дети начинают демонстрировать «взрослое» с их точки зрения поведения с позиции «Я не маленький!», при этом пытаясь рассуждать на темы, используя терминологию и фразы взрослых,  не всегда логично и верно.</w:t>
      </w:r>
    </w:p>
    <w:p w:rsidR="00470EA3" w:rsidRPr="003E16D6" w:rsidRDefault="00470EA3" w:rsidP="00470EA3">
      <w:pPr>
        <w:pStyle w:val="a3"/>
        <w:numPr>
          <w:ilvl w:val="0"/>
          <w:numId w:val="1"/>
        </w:numPr>
        <w:spacing w:after="0" w:line="240" w:lineRule="auto"/>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lastRenderedPageBreak/>
        <w:t>Дети начинают обращать внимание на свою внешность (пытаться одеваться как взрослые или как «популярные» сверстники).</w:t>
      </w:r>
    </w:p>
    <w:p w:rsidR="00470EA3" w:rsidRPr="00CF4E4D" w:rsidRDefault="00470EA3" w:rsidP="00470EA3">
      <w:pPr>
        <w:pStyle w:val="a3"/>
        <w:numPr>
          <w:ilvl w:val="0"/>
          <w:numId w:val="1"/>
        </w:numPr>
        <w:spacing w:after="0" w:line="240" w:lineRule="auto"/>
        <w:jc w:val="both"/>
        <w:rPr>
          <w:rFonts w:ascii="Times New Roman" w:eastAsia="Times New Roman" w:hAnsi="Times New Roman" w:cs="Times New Roman"/>
          <w:color w:val="000000"/>
          <w:sz w:val="28"/>
          <w:szCs w:val="28"/>
          <w:lang w:eastAsia="ru-RU"/>
        </w:rPr>
      </w:pPr>
      <w:r w:rsidRPr="00CF4E4D">
        <w:rPr>
          <w:rFonts w:ascii="Times New Roman" w:eastAsia="Times New Roman" w:hAnsi="Times New Roman" w:cs="Times New Roman"/>
          <w:color w:val="000000"/>
          <w:sz w:val="28"/>
          <w:szCs w:val="28"/>
          <w:lang w:eastAsia="ru-RU"/>
        </w:rPr>
        <w:t>Одновременно с трудными моментами кризиса, появляются и позитивные стороны этого периода:</w:t>
      </w:r>
    </w:p>
    <w:p w:rsidR="00470EA3" w:rsidRPr="003E16D6" w:rsidRDefault="00470EA3" w:rsidP="00470EA3">
      <w:pPr>
        <w:pStyle w:val="a3"/>
        <w:numPr>
          <w:ilvl w:val="0"/>
          <w:numId w:val="1"/>
        </w:numPr>
        <w:spacing w:after="0" w:line="240" w:lineRule="auto"/>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Появляется способность ребенка к осознанному поведению в общении с взрослыми вне семейного круга. Ребенок четко понимает, что то, что можно сказать родителям никак нельзя воспитателю или тренеру в спорте или продавцу в магазине. То есть ребенок понимает и принимает определенные правила общения с внешним миром, вне семьи.</w:t>
      </w:r>
    </w:p>
    <w:p w:rsidR="00470EA3" w:rsidRDefault="00470EA3" w:rsidP="00470EA3">
      <w:pPr>
        <w:pStyle w:val="a3"/>
        <w:numPr>
          <w:ilvl w:val="0"/>
          <w:numId w:val="1"/>
        </w:numPr>
        <w:spacing w:after="0" w:line="240" w:lineRule="auto"/>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Ребенок получает способность обобщать свои переживания, то есть понимать, что он чувствует (гамму чувств) и главное понимать причину их возникновения, а далее осознанно моделировать дальнейшее поведение и ставить цели.</w:t>
      </w:r>
    </w:p>
    <w:p w:rsidR="00470EA3" w:rsidRPr="003E16D6" w:rsidRDefault="00470EA3" w:rsidP="00470EA3">
      <w:pPr>
        <w:pStyle w:val="a3"/>
        <w:spacing w:after="0" w:line="240" w:lineRule="auto"/>
        <w:jc w:val="both"/>
        <w:rPr>
          <w:rFonts w:ascii="Times New Roman" w:eastAsia="Times New Roman" w:hAnsi="Times New Roman" w:cs="Times New Roman"/>
          <w:color w:val="000000"/>
          <w:sz w:val="28"/>
          <w:szCs w:val="28"/>
          <w:lang w:eastAsia="ru-RU"/>
        </w:rPr>
      </w:pPr>
    </w:p>
    <w:p w:rsidR="00470EA3" w:rsidRPr="00673119" w:rsidRDefault="00470EA3" w:rsidP="00470EA3">
      <w:pPr>
        <w:spacing w:after="0" w:line="240" w:lineRule="auto"/>
        <w:jc w:val="center"/>
        <w:rPr>
          <w:rFonts w:ascii="Times New Roman" w:eastAsia="Times New Roman" w:hAnsi="Times New Roman" w:cs="Times New Roman"/>
          <w:b/>
          <w:i/>
          <w:color w:val="E36C0A" w:themeColor="accent6" w:themeShade="BF"/>
          <w:sz w:val="32"/>
          <w:szCs w:val="32"/>
          <w:lang w:eastAsia="ru-RU"/>
        </w:rPr>
      </w:pPr>
      <w:r>
        <w:rPr>
          <w:rFonts w:ascii="Times New Roman" w:eastAsia="Times New Roman" w:hAnsi="Times New Roman" w:cs="Times New Roman"/>
          <w:b/>
          <w:i/>
          <w:color w:val="E36C0A" w:themeColor="accent6" w:themeShade="BF"/>
          <w:sz w:val="32"/>
          <w:szCs w:val="32"/>
          <w:lang w:eastAsia="ru-RU"/>
        </w:rPr>
        <w:t>Общение ребенка 6-7 лет</w:t>
      </w:r>
    </w:p>
    <w:p w:rsidR="00470EA3" w:rsidRPr="003E16D6" w:rsidRDefault="00470EA3" w:rsidP="00470EA3">
      <w:pPr>
        <w:spacing w:after="0" w:line="240" w:lineRule="auto"/>
        <w:ind w:firstLine="708"/>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 xml:space="preserve">Общение в этом возрасте обозначают как </w:t>
      </w:r>
      <w:proofErr w:type="spellStart"/>
      <w:r w:rsidRPr="003E16D6">
        <w:rPr>
          <w:rFonts w:ascii="Times New Roman" w:eastAsia="Times New Roman" w:hAnsi="Times New Roman" w:cs="Times New Roman"/>
          <w:color w:val="000000"/>
          <w:sz w:val="28"/>
          <w:szCs w:val="28"/>
          <w:lang w:eastAsia="ru-RU"/>
        </w:rPr>
        <w:t>внеситуативно</w:t>
      </w:r>
      <w:proofErr w:type="spellEnd"/>
      <w:r>
        <w:rPr>
          <w:rFonts w:ascii="Times New Roman" w:eastAsia="Times New Roman" w:hAnsi="Times New Roman" w:cs="Times New Roman"/>
          <w:color w:val="000000"/>
          <w:sz w:val="28"/>
          <w:szCs w:val="28"/>
          <w:lang w:eastAsia="ru-RU"/>
        </w:rPr>
        <w:t xml:space="preserve"> </w:t>
      </w:r>
      <w:r w:rsidRPr="003E16D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3E16D6">
        <w:rPr>
          <w:rFonts w:ascii="Times New Roman" w:eastAsia="Times New Roman" w:hAnsi="Times New Roman" w:cs="Times New Roman"/>
          <w:color w:val="000000"/>
          <w:sz w:val="28"/>
          <w:szCs w:val="28"/>
          <w:lang w:eastAsia="ru-RU"/>
        </w:rPr>
        <w:t>личностное, то есть отражающее не данную временную ситуацию, а «что было» или «что будет». Основное содержание общения – мир людей, правила поведения, природные явления.</w:t>
      </w:r>
    </w:p>
    <w:p w:rsidR="00470EA3" w:rsidRPr="003E16D6" w:rsidRDefault="00470EA3" w:rsidP="00470EA3">
      <w:pPr>
        <w:spacing w:after="0" w:line="240" w:lineRule="auto"/>
        <w:ind w:firstLine="708"/>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Взрослый выступает носителем  социальных норм, правил социальных контактов и человеком, открывающим природу мира.</w:t>
      </w:r>
    </w:p>
    <w:p w:rsidR="00470EA3" w:rsidRPr="003E16D6" w:rsidRDefault="00470EA3" w:rsidP="00470EA3">
      <w:pPr>
        <w:spacing w:after="0" w:line="240" w:lineRule="auto"/>
        <w:ind w:firstLine="708"/>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Ведущая  потребность в процессе общения – потребность во взаимопонимании, сопереживании. Ребенок делится с взрослым самыми яркими своими переживаниями как положительными, так и отрицательными. И основная задача родителей и педагогов принимать детские эмоции, не преуменьшая их значимость в жизни ребенка.</w:t>
      </w:r>
    </w:p>
    <w:p w:rsidR="00470EA3" w:rsidRPr="003E16D6" w:rsidRDefault="00470EA3" w:rsidP="00470EA3">
      <w:pPr>
        <w:spacing w:after="0" w:line="240" w:lineRule="auto"/>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В общении с</w:t>
      </w:r>
      <w:r>
        <w:rPr>
          <w:rFonts w:ascii="Times New Roman" w:eastAsia="Times New Roman" w:hAnsi="Times New Roman" w:cs="Times New Roman"/>
          <w:color w:val="000000"/>
          <w:sz w:val="28"/>
          <w:szCs w:val="28"/>
          <w:lang w:eastAsia="ru-RU"/>
        </w:rPr>
        <w:t>о</w:t>
      </w:r>
      <w:r w:rsidRPr="003E16D6">
        <w:rPr>
          <w:rFonts w:ascii="Times New Roman" w:eastAsia="Times New Roman" w:hAnsi="Times New Roman" w:cs="Times New Roman"/>
          <w:color w:val="000000"/>
          <w:sz w:val="28"/>
          <w:szCs w:val="28"/>
          <w:lang w:eastAsia="ru-RU"/>
        </w:rPr>
        <w:t xml:space="preserve"> сверстниками выражены следующие проявления возраста:</w:t>
      </w:r>
    </w:p>
    <w:p w:rsidR="00470EA3" w:rsidRPr="003E16D6" w:rsidRDefault="00470EA3" w:rsidP="00470EA3">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инициирование общения;</w:t>
      </w:r>
    </w:p>
    <w:p w:rsidR="00470EA3" w:rsidRPr="003E16D6" w:rsidRDefault="00470EA3" w:rsidP="00470EA3">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первые привязанности;</w:t>
      </w:r>
    </w:p>
    <w:p w:rsidR="00470EA3" w:rsidRPr="003E16D6" w:rsidRDefault="00470EA3" w:rsidP="00470EA3">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потребности  друг в друге, в признании и уважении;</w:t>
      </w:r>
    </w:p>
    <w:p w:rsidR="00470EA3" w:rsidRPr="003E16D6" w:rsidRDefault="00470EA3" w:rsidP="00470EA3">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соревновательное подражание:</w:t>
      </w:r>
    </w:p>
    <w:p w:rsidR="00470EA3" w:rsidRPr="003E16D6" w:rsidRDefault="00470EA3" w:rsidP="00470EA3">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высокая чувствительность к отношению партнера (обидчивость, протест, ссора);</w:t>
      </w:r>
    </w:p>
    <w:p w:rsidR="00470EA3" w:rsidRDefault="00470EA3" w:rsidP="00470EA3">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возникает дифференциация детей по их положению в группе.</w:t>
      </w:r>
    </w:p>
    <w:p w:rsidR="00470EA3" w:rsidRDefault="00470EA3" w:rsidP="00470EA3">
      <w:pPr>
        <w:spacing w:after="0" w:line="240" w:lineRule="auto"/>
        <w:jc w:val="both"/>
        <w:rPr>
          <w:rFonts w:ascii="Times New Roman" w:eastAsia="Times New Roman" w:hAnsi="Times New Roman" w:cs="Times New Roman"/>
          <w:color w:val="000000"/>
          <w:sz w:val="28"/>
          <w:szCs w:val="28"/>
          <w:lang w:eastAsia="ru-RU"/>
        </w:rPr>
      </w:pPr>
    </w:p>
    <w:p w:rsidR="00470EA3" w:rsidRPr="00673119" w:rsidRDefault="00470EA3" w:rsidP="00470EA3">
      <w:pPr>
        <w:spacing w:after="0" w:line="240" w:lineRule="auto"/>
        <w:ind w:hanging="426"/>
        <w:jc w:val="center"/>
        <w:rPr>
          <w:rFonts w:ascii="Times New Roman" w:eastAsia="Times New Roman" w:hAnsi="Times New Roman" w:cs="Times New Roman"/>
          <w:b/>
          <w:i/>
          <w:color w:val="E36C0A" w:themeColor="accent6" w:themeShade="BF"/>
          <w:sz w:val="32"/>
          <w:szCs w:val="32"/>
          <w:lang w:eastAsia="ru-RU"/>
        </w:rPr>
      </w:pPr>
      <w:r w:rsidRPr="00673119">
        <w:rPr>
          <w:rFonts w:ascii="Times New Roman" w:eastAsia="Times New Roman" w:hAnsi="Times New Roman" w:cs="Times New Roman"/>
          <w:b/>
          <w:i/>
          <w:color w:val="E36C0A" w:themeColor="accent6" w:themeShade="BF"/>
          <w:sz w:val="32"/>
          <w:szCs w:val="32"/>
          <w:lang w:eastAsia="ru-RU"/>
        </w:rPr>
        <w:t>Основными навыками периода 7 лет становятся:</w:t>
      </w:r>
    </w:p>
    <w:p w:rsidR="00470EA3" w:rsidRPr="003E16D6" w:rsidRDefault="00470EA3" w:rsidP="00470EA3">
      <w:pPr>
        <w:numPr>
          <w:ilvl w:val="0"/>
          <w:numId w:val="3"/>
        </w:numPr>
        <w:spacing w:after="0" w:line="240" w:lineRule="auto"/>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освоение ребенком  мира вещей и предметов культуры человека,</w:t>
      </w:r>
    </w:p>
    <w:p w:rsidR="00470EA3" w:rsidRPr="003E16D6" w:rsidRDefault="00470EA3" w:rsidP="00470EA3">
      <w:pPr>
        <w:numPr>
          <w:ilvl w:val="0"/>
          <w:numId w:val="3"/>
        </w:numPr>
        <w:spacing w:after="0" w:line="240" w:lineRule="auto"/>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способность позитивного общения с людьми,</w:t>
      </w:r>
    </w:p>
    <w:p w:rsidR="00470EA3" w:rsidRPr="003E16D6" w:rsidRDefault="00470EA3" w:rsidP="00470EA3">
      <w:pPr>
        <w:numPr>
          <w:ilvl w:val="0"/>
          <w:numId w:val="3"/>
        </w:numPr>
        <w:spacing w:after="0" w:line="240" w:lineRule="auto"/>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развивается половая идентификация,</w:t>
      </w:r>
    </w:p>
    <w:p w:rsidR="00470EA3" w:rsidRDefault="00470EA3" w:rsidP="00470EA3">
      <w:pPr>
        <w:numPr>
          <w:ilvl w:val="0"/>
          <w:numId w:val="3"/>
        </w:numPr>
        <w:spacing w:after="0" w:line="240" w:lineRule="auto"/>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формируется так называемая «внутренняя позиция школьника», то есть осознанное желание ребенка идти в школу, учиться, с полным пониманием того, что ему предстоит делать и чего от него ждут взрослые.</w:t>
      </w:r>
    </w:p>
    <w:p w:rsidR="00470EA3" w:rsidRPr="003E16D6" w:rsidRDefault="00470EA3" w:rsidP="00470EA3">
      <w:pPr>
        <w:spacing w:after="0" w:line="240" w:lineRule="auto"/>
        <w:ind w:left="720"/>
        <w:jc w:val="both"/>
        <w:rPr>
          <w:rFonts w:ascii="Times New Roman" w:eastAsia="Times New Roman" w:hAnsi="Times New Roman" w:cs="Times New Roman"/>
          <w:color w:val="000000"/>
          <w:sz w:val="28"/>
          <w:szCs w:val="28"/>
          <w:lang w:eastAsia="ru-RU"/>
        </w:rPr>
      </w:pPr>
    </w:p>
    <w:p w:rsidR="00470EA3" w:rsidRPr="00E40091" w:rsidRDefault="00470EA3" w:rsidP="00470EA3">
      <w:pPr>
        <w:spacing w:after="0" w:line="240" w:lineRule="auto"/>
        <w:jc w:val="center"/>
        <w:rPr>
          <w:rFonts w:ascii="Times New Roman" w:eastAsia="Times New Roman" w:hAnsi="Times New Roman" w:cs="Times New Roman"/>
          <w:b/>
          <w:i/>
          <w:color w:val="E36C0A" w:themeColor="accent6" w:themeShade="BF"/>
          <w:sz w:val="32"/>
          <w:szCs w:val="32"/>
          <w:lang w:eastAsia="ru-RU"/>
        </w:rPr>
      </w:pPr>
      <w:r w:rsidRPr="00E40091">
        <w:rPr>
          <w:rFonts w:ascii="Times New Roman" w:eastAsia="Times New Roman" w:hAnsi="Times New Roman" w:cs="Times New Roman"/>
          <w:b/>
          <w:i/>
          <w:color w:val="E36C0A" w:themeColor="accent6" w:themeShade="BF"/>
          <w:sz w:val="32"/>
          <w:szCs w:val="32"/>
          <w:lang w:eastAsia="ru-RU"/>
        </w:rPr>
        <w:t>Развитие психических процессов ребенка 6-7 лет</w:t>
      </w:r>
    </w:p>
    <w:p w:rsidR="00470EA3" w:rsidRPr="00CF4E4D" w:rsidRDefault="00470EA3" w:rsidP="00470EA3">
      <w:pPr>
        <w:spacing w:after="0" w:line="240" w:lineRule="auto"/>
        <w:jc w:val="center"/>
        <w:rPr>
          <w:rFonts w:ascii="Times New Roman" w:eastAsia="Times New Roman" w:hAnsi="Times New Roman" w:cs="Times New Roman"/>
          <w:b/>
          <w:i/>
          <w:color w:val="FABF8F" w:themeColor="accent6" w:themeTint="99"/>
          <w:sz w:val="32"/>
          <w:szCs w:val="32"/>
          <w:lang w:eastAsia="ru-RU"/>
        </w:rPr>
      </w:pPr>
    </w:p>
    <w:p w:rsidR="00470EA3" w:rsidRPr="00E40091" w:rsidRDefault="00470EA3" w:rsidP="00470EA3">
      <w:pPr>
        <w:spacing w:after="0" w:line="240" w:lineRule="auto"/>
        <w:jc w:val="both"/>
        <w:outlineLvl w:val="1"/>
        <w:rPr>
          <w:rFonts w:ascii="Times New Roman" w:eastAsia="Times New Roman" w:hAnsi="Times New Roman" w:cs="Times New Roman"/>
          <w:b/>
          <w:bCs/>
          <w:color w:val="E36C0A" w:themeColor="accent6" w:themeShade="BF"/>
          <w:sz w:val="28"/>
          <w:szCs w:val="28"/>
          <w:lang w:eastAsia="ru-RU"/>
        </w:rPr>
      </w:pPr>
      <w:r w:rsidRPr="00E40091">
        <w:rPr>
          <w:rFonts w:ascii="Times New Roman" w:eastAsia="Times New Roman" w:hAnsi="Times New Roman" w:cs="Times New Roman"/>
          <w:b/>
          <w:bCs/>
          <w:color w:val="E36C0A" w:themeColor="accent6" w:themeShade="BF"/>
          <w:sz w:val="28"/>
          <w:szCs w:val="28"/>
          <w:lang w:eastAsia="ru-RU"/>
        </w:rPr>
        <w:t>Восприятие</w:t>
      </w:r>
    </w:p>
    <w:p w:rsidR="00470EA3" w:rsidRPr="003E16D6" w:rsidRDefault="00470EA3" w:rsidP="00470EA3">
      <w:pPr>
        <w:spacing w:after="0" w:line="240" w:lineRule="auto"/>
        <w:ind w:firstLine="708"/>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Восприятие продолжает свое развитие, оно становится осмысленным,</w:t>
      </w:r>
    </w:p>
    <w:p w:rsidR="00470EA3" w:rsidRPr="003E16D6" w:rsidRDefault="00470EA3" w:rsidP="00470EA3">
      <w:pPr>
        <w:spacing w:after="0" w:line="240" w:lineRule="auto"/>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 xml:space="preserve">целенаправленным, анализирующим. То есть ребенок способен на такие произвольные (осмысленные, направленные) действия как: наблюдение, рассматривание, поиск. В этом возрасте полностью усваиваются сенсорные эталоны:  форма, цвет,  величина. Продолжается развитие восприятия пространства. </w:t>
      </w:r>
      <w:r>
        <w:rPr>
          <w:rFonts w:ascii="Times New Roman" w:eastAsia="Times New Roman" w:hAnsi="Times New Roman" w:cs="Times New Roman"/>
          <w:color w:val="000000"/>
          <w:sz w:val="28"/>
          <w:szCs w:val="28"/>
          <w:lang w:eastAsia="ru-RU"/>
        </w:rPr>
        <w:t xml:space="preserve">Ребенок </w:t>
      </w:r>
      <w:r w:rsidRPr="003E16D6">
        <w:rPr>
          <w:rFonts w:ascii="Times New Roman" w:eastAsia="Times New Roman" w:hAnsi="Times New Roman" w:cs="Times New Roman"/>
          <w:color w:val="000000"/>
          <w:sz w:val="28"/>
          <w:szCs w:val="28"/>
          <w:lang w:eastAsia="ru-RU"/>
        </w:rPr>
        <w:t>оперирует такими понятиями как: вниз, вверх, на другую сторону. Также уже должны быть четко сформированы представления право и лево.</w:t>
      </w:r>
    </w:p>
    <w:p w:rsidR="00470EA3" w:rsidRPr="00E40091" w:rsidRDefault="00470EA3" w:rsidP="00470EA3">
      <w:pPr>
        <w:spacing w:after="0" w:line="240" w:lineRule="auto"/>
        <w:jc w:val="both"/>
        <w:outlineLvl w:val="1"/>
        <w:rPr>
          <w:rFonts w:ascii="Times New Roman" w:eastAsia="Times New Roman" w:hAnsi="Times New Roman" w:cs="Times New Roman"/>
          <w:b/>
          <w:bCs/>
          <w:color w:val="E36C0A" w:themeColor="accent6" w:themeShade="BF"/>
          <w:sz w:val="28"/>
          <w:szCs w:val="28"/>
          <w:lang w:eastAsia="ru-RU"/>
        </w:rPr>
      </w:pPr>
      <w:r w:rsidRPr="00E40091">
        <w:rPr>
          <w:rFonts w:ascii="Times New Roman" w:eastAsia="Times New Roman" w:hAnsi="Times New Roman" w:cs="Times New Roman"/>
          <w:b/>
          <w:bCs/>
          <w:color w:val="E36C0A" w:themeColor="accent6" w:themeShade="BF"/>
          <w:sz w:val="28"/>
          <w:szCs w:val="28"/>
          <w:lang w:eastAsia="ru-RU"/>
        </w:rPr>
        <w:t>Память</w:t>
      </w:r>
    </w:p>
    <w:p w:rsidR="00470EA3" w:rsidRPr="003E16D6" w:rsidRDefault="00470EA3" w:rsidP="00470EA3">
      <w:pPr>
        <w:spacing w:after="0" w:line="240" w:lineRule="auto"/>
        <w:ind w:firstLine="708"/>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Поскольку к этому возрасту у ребенка сформировано направленное восприятие и внимание, как следствие и память становиться произвольной. То есть</w:t>
      </w:r>
      <w:r>
        <w:rPr>
          <w:rFonts w:ascii="Times New Roman" w:eastAsia="Times New Roman" w:hAnsi="Times New Roman" w:cs="Times New Roman"/>
          <w:color w:val="000000"/>
          <w:sz w:val="28"/>
          <w:szCs w:val="28"/>
          <w:lang w:eastAsia="ru-RU"/>
        </w:rPr>
        <w:t>,</w:t>
      </w:r>
      <w:r w:rsidRPr="003E16D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ребенок 6-7 лет </w:t>
      </w:r>
      <w:r w:rsidRPr="003E16D6">
        <w:rPr>
          <w:rFonts w:ascii="Times New Roman" w:eastAsia="Times New Roman" w:hAnsi="Times New Roman" w:cs="Times New Roman"/>
          <w:color w:val="000000"/>
          <w:sz w:val="28"/>
          <w:szCs w:val="28"/>
          <w:lang w:eastAsia="ru-RU"/>
        </w:rPr>
        <w:t>самостоятельно ставит  себе цель: запомнить или вспомнить. Эта способность одна из важнейших в развитии психических функций, поскольку ведет к способности ребенка (и в дальнейшем взрослого) обучаться на протяжении всей жизни. Желание ребенка запомнить что-то следует активно поощрять и направлять. Эта способность развивает сразу несколько  других направлений: </w:t>
      </w:r>
      <w:hyperlink r:id="rId7" w:tgtFrame="_blank" w:history="1">
        <w:r w:rsidRPr="003E16D6">
          <w:rPr>
            <w:rFonts w:ascii="Times New Roman" w:eastAsia="Times New Roman" w:hAnsi="Times New Roman" w:cs="Times New Roman"/>
            <w:color w:val="000000"/>
            <w:sz w:val="28"/>
            <w:szCs w:val="28"/>
            <w:lang w:eastAsia="ru-RU"/>
          </w:rPr>
          <w:t>мышление</w:t>
        </w:r>
      </w:hyperlink>
      <w:r w:rsidRPr="003E16D6">
        <w:rPr>
          <w:rFonts w:ascii="Times New Roman" w:eastAsia="Times New Roman" w:hAnsi="Times New Roman" w:cs="Times New Roman"/>
          <w:color w:val="000000"/>
          <w:sz w:val="28"/>
          <w:szCs w:val="28"/>
          <w:lang w:eastAsia="ru-RU"/>
        </w:rPr>
        <w:t>, внимание, </w:t>
      </w:r>
      <w:hyperlink r:id="rId8" w:tgtFrame="_blank" w:history="1">
        <w:r w:rsidRPr="003E16D6">
          <w:rPr>
            <w:rFonts w:ascii="Times New Roman" w:eastAsia="Times New Roman" w:hAnsi="Times New Roman" w:cs="Times New Roman"/>
            <w:color w:val="000000"/>
            <w:sz w:val="28"/>
            <w:szCs w:val="28"/>
            <w:lang w:eastAsia="ru-RU"/>
          </w:rPr>
          <w:t>воображение</w:t>
        </w:r>
      </w:hyperlink>
      <w:r w:rsidRPr="003E16D6">
        <w:rPr>
          <w:rFonts w:ascii="Times New Roman" w:eastAsia="Times New Roman" w:hAnsi="Times New Roman" w:cs="Times New Roman"/>
          <w:color w:val="000000"/>
          <w:sz w:val="28"/>
          <w:szCs w:val="28"/>
          <w:lang w:eastAsia="ru-RU"/>
        </w:rPr>
        <w:t>.  В задачу взрослых входит обучение детей способам запоминания, таким как классификация и группирование.</w:t>
      </w:r>
    </w:p>
    <w:p w:rsidR="00470EA3" w:rsidRPr="00E40091" w:rsidRDefault="00470EA3" w:rsidP="00470EA3">
      <w:pPr>
        <w:spacing w:after="0" w:line="240" w:lineRule="auto"/>
        <w:jc w:val="both"/>
        <w:outlineLvl w:val="1"/>
        <w:rPr>
          <w:rFonts w:ascii="Times New Roman" w:eastAsia="Times New Roman" w:hAnsi="Times New Roman" w:cs="Times New Roman"/>
          <w:b/>
          <w:bCs/>
          <w:color w:val="E36C0A" w:themeColor="accent6" w:themeShade="BF"/>
          <w:sz w:val="28"/>
          <w:szCs w:val="28"/>
          <w:lang w:eastAsia="ru-RU"/>
        </w:rPr>
      </w:pPr>
      <w:hyperlink r:id="rId9" w:tgtFrame="_blank" w:history="1">
        <w:r w:rsidRPr="00E40091">
          <w:rPr>
            <w:rFonts w:ascii="Times New Roman" w:eastAsia="Times New Roman" w:hAnsi="Times New Roman" w:cs="Times New Roman"/>
            <w:b/>
            <w:bCs/>
            <w:color w:val="E36C0A" w:themeColor="accent6" w:themeShade="BF"/>
            <w:sz w:val="28"/>
            <w:szCs w:val="28"/>
            <w:lang w:eastAsia="ru-RU"/>
          </w:rPr>
          <w:t>Мышление</w:t>
        </w:r>
      </w:hyperlink>
    </w:p>
    <w:p w:rsidR="00470EA3" w:rsidRPr="003E16D6" w:rsidRDefault="00470EA3" w:rsidP="00470EA3">
      <w:pPr>
        <w:spacing w:after="0" w:line="240" w:lineRule="auto"/>
        <w:ind w:firstLine="708"/>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По-преж</w:t>
      </w:r>
      <w:r>
        <w:rPr>
          <w:rFonts w:ascii="Times New Roman" w:eastAsia="Times New Roman" w:hAnsi="Times New Roman" w:cs="Times New Roman"/>
          <w:color w:val="000000"/>
          <w:sz w:val="28"/>
          <w:szCs w:val="28"/>
          <w:lang w:eastAsia="ru-RU"/>
        </w:rPr>
        <w:t>нему основным остается наглядно-</w:t>
      </w:r>
      <w:r w:rsidRPr="003E16D6">
        <w:rPr>
          <w:rFonts w:ascii="Times New Roman" w:eastAsia="Times New Roman" w:hAnsi="Times New Roman" w:cs="Times New Roman"/>
          <w:color w:val="000000"/>
          <w:sz w:val="28"/>
          <w:szCs w:val="28"/>
          <w:lang w:eastAsia="ru-RU"/>
        </w:rPr>
        <w:t>образное </w:t>
      </w:r>
      <w:hyperlink r:id="rId10" w:tgtFrame="_blank" w:history="1">
        <w:r w:rsidRPr="003E16D6">
          <w:rPr>
            <w:rFonts w:ascii="Times New Roman" w:eastAsia="Times New Roman" w:hAnsi="Times New Roman" w:cs="Times New Roman"/>
            <w:color w:val="000000"/>
            <w:sz w:val="28"/>
            <w:szCs w:val="28"/>
            <w:lang w:eastAsia="ru-RU"/>
          </w:rPr>
          <w:t>мышление</w:t>
        </w:r>
      </w:hyperlink>
      <w:r w:rsidRPr="003E16D6">
        <w:rPr>
          <w:rFonts w:ascii="Times New Roman" w:eastAsia="Times New Roman" w:hAnsi="Times New Roman" w:cs="Times New Roman"/>
          <w:color w:val="000000"/>
          <w:sz w:val="28"/>
          <w:szCs w:val="28"/>
          <w:lang w:eastAsia="ru-RU"/>
        </w:rPr>
        <w:t> – представление о предмете в образе словесного описания. Но постепенно формируется и словесно-логическое мышление, то есть умение оперировать словами и понимать логику рассуждений. Но эта особенность развивается только с помощью взрослых,  так как в этом возрасте ребенок обладает нелогичностью рассуждений при сравнении (например, величины и количества предметов). Стоит отметить, что словесно-логическое мышление полностью формируется только к подростковому возрасту.</w:t>
      </w:r>
    </w:p>
    <w:p w:rsidR="00470EA3" w:rsidRPr="003E16D6" w:rsidRDefault="00470EA3" w:rsidP="00470EA3">
      <w:pPr>
        <w:spacing w:after="0" w:line="240" w:lineRule="auto"/>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Ребенок 6-7 лет способен устанавливать причинно-следственные связи («что было» - «что стало»- «что будет потом»).</w:t>
      </w:r>
    </w:p>
    <w:p w:rsidR="00470EA3" w:rsidRPr="00E40091" w:rsidRDefault="00470EA3" w:rsidP="00470EA3">
      <w:pPr>
        <w:spacing w:after="0" w:line="240" w:lineRule="auto"/>
        <w:jc w:val="both"/>
        <w:outlineLvl w:val="1"/>
        <w:rPr>
          <w:rFonts w:ascii="Times New Roman" w:eastAsia="Times New Roman" w:hAnsi="Times New Roman" w:cs="Times New Roman"/>
          <w:b/>
          <w:bCs/>
          <w:color w:val="E36C0A" w:themeColor="accent6" w:themeShade="BF"/>
          <w:sz w:val="28"/>
          <w:szCs w:val="28"/>
          <w:lang w:eastAsia="ru-RU"/>
        </w:rPr>
      </w:pPr>
      <w:hyperlink r:id="rId11" w:tgtFrame="_blank" w:history="1">
        <w:r w:rsidRPr="00E40091">
          <w:rPr>
            <w:rFonts w:ascii="Times New Roman" w:eastAsia="Times New Roman" w:hAnsi="Times New Roman" w:cs="Times New Roman"/>
            <w:b/>
            <w:bCs/>
            <w:color w:val="E36C0A" w:themeColor="accent6" w:themeShade="BF"/>
            <w:sz w:val="28"/>
            <w:szCs w:val="28"/>
            <w:lang w:eastAsia="ru-RU"/>
          </w:rPr>
          <w:t>Воображение</w:t>
        </w:r>
      </w:hyperlink>
    </w:p>
    <w:p w:rsidR="00470EA3" w:rsidRPr="003E16D6" w:rsidRDefault="00470EA3" w:rsidP="00470EA3">
      <w:pPr>
        <w:spacing w:after="0" w:line="240" w:lineRule="auto"/>
        <w:ind w:firstLine="708"/>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Этот период жизни ребенка характеризуется особенной активностью </w:t>
      </w:r>
      <w:hyperlink r:id="rId12" w:tgtFrame="_blank" w:history="1">
        <w:r w:rsidRPr="003E16D6">
          <w:rPr>
            <w:rFonts w:ascii="Times New Roman" w:eastAsia="Times New Roman" w:hAnsi="Times New Roman" w:cs="Times New Roman"/>
            <w:color w:val="000000"/>
            <w:sz w:val="28"/>
            <w:szCs w:val="28"/>
            <w:lang w:eastAsia="ru-RU"/>
          </w:rPr>
          <w:t>воображения</w:t>
        </w:r>
      </w:hyperlink>
      <w:r w:rsidRPr="003E16D6">
        <w:rPr>
          <w:rFonts w:ascii="Times New Roman" w:eastAsia="Times New Roman" w:hAnsi="Times New Roman" w:cs="Times New Roman"/>
          <w:color w:val="000000"/>
          <w:sz w:val="28"/>
          <w:szCs w:val="28"/>
          <w:lang w:eastAsia="ru-RU"/>
        </w:rPr>
        <w:t>. Сначала это было только воссоздающее воображение, то есть позволяющее  просто представлять какие-либо сказочные образы, а теперь появилось творческое воображение, способное создавать совершенно новые образы. Это особенно важное время для развития фантазии ребенка.</w:t>
      </w:r>
    </w:p>
    <w:p w:rsidR="00470EA3" w:rsidRPr="00673119" w:rsidRDefault="00470EA3" w:rsidP="00470EA3">
      <w:pPr>
        <w:spacing w:after="0" w:line="240" w:lineRule="auto"/>
        <w:jc w:val="both"/>
        <w:outlineLvl w:val="1"/>
        <w:rPr>
          <w:rFonts w:ascii="Times New Roman" w:eastAsia="Times New Roman" w:hAnsi="Times New Roman" w:cs="Times New Roman"/>
          <w:b/>
          <w:bCs/>
          <w:color w:val="E36C0A" w:themeColor="accent6" w:themeShade="BF"/>
          <w:sz w:val="28"/>
          <w:szCs w:val="28"/>
          <w:lang w:eastAsia="ru-RU"/>
        </w:rPr>
      </w:pPr>
      <w:r w:rsidRPr="00673119">
        <w:rPr>
          <w:rFonts w:ascii="Times New Roman" w:eastAsia="Times New Roman" w:hAnsi="Times New Roman" w:cs="Times New Roman"/>
          <w:b/>
          <w:bCs/>
          <w:color w:val="E36C0A" w:themeColor="accent6" w:themeShade="BF"/>
          <w:sz w:val="28"/>
          <w:szCs w:val="28"/>
          <w:lang w:eastAsia="ru-RU"/>
        </w:rPr>
        <w:t>Речь</w:t>
      </w:r>
    </w:p>
    <w:p w:rsidR="00470EA3" w:rsidRPr="003E16D6" w:rsidRDefault="00470EA3" w:rsidP="00470EA3">
      <w:pPr>
        <w:spacing w:after="0" w:line="240" w:lineRule="auto"/>
        <w:ind w:firstLine="708"/>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 xml:space="preserve">Продолжается развития всех граней речи: грамматика, лексика и, как следствие, речь становится более связанной. Словарный запас увеличивается, </w:t>
      </w:r>
      <w:r w:rsidRPr="003E16D6">
        <w:rPr>
          <w:rFonts w:ascii="Times New Roman" w:eastAsia="Times New Roman" w:hAnsi="Times New Roman" w:cs="Times New Roman"/>
          <w:color w:val="000000"/>
          <w:sz w:val="28"/>
          <w:szCs w:val="28"/>
          <w:lang w:eastAsia="ru-RU"/>
        </w:rPr>
        <w:lastRenderedPageBreak/>
        <w:t>дети активно употребляют обобщающие существительные, используют синонимы, антонимы и прилагательные. Если с ребенком много общаются и  читают, то  к этому возрасту должна быть хорошо сформирована как монологическая речь (объяснительная и описательная речь)</w:t>
      </w:r>
      <w:proofErr w:type="gramStart"/>
      <w:r w:rsidRPr="003E16D6">
        <w:rPr>
          <w:rFonts w:ascii="Times New Roman" w:eastAsia="Times New Roman" w:hAnsi="Times New Roman" w:cs="Times New Roman"/>
          <w:color w:val="000000"/>
          <w:sz w:val="28"/>
          <w:szCs w:val="28"/>
          <w:lang w:eastAsia="ru-RU"/>
        </w:rPr>
        <w:t xml:space="preserve"> ,</w:t>
      </w:r>
      <w:proofErr w:type="gramEnd"/>
      <w:r w:rsidRPr="003E16D6">
        <w:rPr>
          <w:rFonts w:ascii="Times New Roman" w:eastAsia="Times New Roman" w:hAnsi="Times New Roman" w:cs="Times New Roman"/>
          <w:color w:val="000000"/>
          <w:sz w:val="28"/>
          <w:szCs w:val="28"/>
          <w:lang w:eastAsia="ru-RU"/>
        </w:rPr>
        <w:t xml:space="preserve"> так и умение участвовать в диалоге.</w:t>
      </w:r>
    </w:p>
    <w:p w:rsidR="00470EA3" w:rsidRPr="003E16D6" w:rsidRDefault="00470EA3" w:rsidP="00470EA3">
      <w:pPr>
        <w:spacing w:after="0" w:line="240" w:lineRule="auto"/>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Начинает формироваться письменная речь.</w:t>
      </w:r>
    </w:p>
    <w:p w:rsidR="00470EA3" w:rsidRDefault="00470EA3" w:rsidP="00470EA3">
      <w:pPr>
        <w:spacing w:after="0" w:line="240" w:lineRule="auto"/>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Увеличивается словарный запас – 3000 слов</w:t>
      </w:r>
    </w:p>
    <w:p w:rsidR="00470EA3" w:rsidRPr="00673119" w:rsidRDefault="00470EA3" w:rsidP="00470EA3">
      <w:pPr>
        <w:spacing w:after="0" w:line="240" w:lineRule="auto"/>
        <w:jc w:val="center"/>
        <w:rPr>
          <w:rFonts w:ascii="Times New Roman" w:eastAsia="Times New Roman" w:hAnsi="Times New Roman" w:cs="Times New Roman"/>
          <w:b/>
          <w:i/>
          <w:color w:val="E36C0A" w:themeColor="accent6" w:themeShade="BF"/>
          <w:sz w:val="32"/>
          <w:szCs w:val="32"/>
          <w:lang w:eastAsia="ru-RU"/>
        </w:rPr>
      </w:pPr>
      <w:r>
        <w:rPr>
          <w:rFonts w:ascii="Times New Roman" w:eastAsia="Times New Roman" w:hAnsi="Times New Roman" w:cs="Times New Roman"/>
          <w:b/>
          <w:i/>
          <w:color w:val="E36C0A" w:themeColor="accent6" w:themeShade="BF"/>
          <w:sz w:val="32"/>
          <w:szCs w:val="32"/>
          <w:lang w:eastAsia="ru-RU"/>
        </w:rPr>
        <w:t>Развитие познавательного интереса у детей</w:t>
      </w:r>
    </w:p>
    <w:p w:rsidR="00470EA3" w:rsidRDefault="00470EA3" w:rsidP="00470EA3">
      <w:pPr>
        <w:spacing w:after="0" w:line="240" w:lineRule="auto"/>
        <w:ind w:firstLine="708"/>
        <w:jc w:val="both"/>
        <w:rPr>
          <w:rFonts w:ascii="Times New Roman" w:eastAsia="Times New Roman" w:hAnsi="Times New Roman" w:cs="Times New Roman"/>
          <w:color w:val="000000"/>
          <w:sz w:val="28"/>
          <w:szCs w:val="28"/>
          <w:lang w:eastAsia="ru-RU"/>
        </w:rPr>
      </w:pPr>
      <w:r w:rsidRPr="00011815">
        <w:rPr>
          <w:rFonts w:ascii="Times New Roman" w:eastAsia="Times New Roman" w:hAnsi="Times New Roman" w:cs="Times New Roman"/>
          <w:color w:val="000000"/>
          <w:sz w:val="28"/>
          <w:szCs w:val="28"/>
          <w:lang w:eastAsia="ru-RU"/>
        </w:rPr>
        <w:t>Эффективность освоения любого вида деятельности во многом зависит от наличия у ребенка </w:t>
      </w:r>
      <w:r w:rsidRPr="00011815">
        <w:rPr>
          <w:rFonts w:ascii="Times New Roman" w:eastAsia="Times New Roman" w:hAnsi="Times New Roman" w:cs="Times New Roman"/>
          <w:b/>
          <w:bCs/>
          <w:i/>
          <w:iCs/>
          <w:color w:val="000000"/>
          <w:sz w:val="28"/>
          <w:szCs w:val="28"/>
          <w:lang w:eastAsia="ru-RU"/>
        </w:rPr>
        <w:t>мотивации </w:t>
      </w:r>
      <w:r w:rsidRPr="00011815">
        <w:rPr>
          <w:rFonts w:ascii="Times New Roman" w:eastAsia="Times New Roman" w:hAnsi="Times New Roman" w:cs="Times New Roman"/>
          <w:color w:val="000000"/>
          <w:sz w:val="28"/>
          <w:szCs w:val="28"/>
          <w:lang w:eastAsia="ru-RU"/>
        </w:rPr>
        <w:t>к данному виду деятельности. Деятельность протекает более эффективно и дает более качественные результаты, если у ребенка имеются сильные, яркие и глубокие мотивы, вызывающие желание действовать активно, преодолевать неизбежные затруднения, настойчиво продвигаясь к намеченной цели.</w:t>
      </w:r>
      <w:r>
        <w:rPr>
          <w:rFonts w:ascii="Times New Roman" w:eastAsia="Times New Roman" w:hAnsi="Times New Roman" w:cs="Times New Roman"/>
          <w:color w:val="000000"/>
          <w:sz w:val="28"/>
          <w:szCs w:val="28"/>
          <w:lang w:eastAsia="ru-RU"/>
        </w:rPr>
        <w:br/>
        <w:t xml:space="preserve">       </w:t>
      </w:r>
      <w:r w:rsidRPr="00011815">
        <w:rPr>
          <w:rFonts w:ascii="Times New Roman" w:eastAsia="Times New Roman" w:hAnsi="Times New Roman" w:cs="Times New Roman"/>
          <w:color w:val="000000"/>
          <w:sz w:val="28"/>
          <w:szCs w:val="28"/>
          <w:lang w:eastAsia="ru-RU"/>
        </w:rPr>
        <w:t>Основными методами развития познавательного интереса являются следующие методы:</w:t>
      </w:r>
    </w:p>
    <w:p w:rsidR="00470EA3" w:rsidRDefault="00470EA3" w:rsidP="00470EA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xml:space="preserve">- </w:t>
      </w:r>
      <w:r w:rsidRPr="00011815">
        <w:rPr>
          <w:rFonts w:ascii="Times New Roman" w:eastAsia="Times New Roman" w:hAnsi="Times New Roman" w:cs="Times New Roman"/>
          <w:i/>
          <w:iCs/>
          <w:color w:val="000000"/>
          <w:sz w:val="28"/>
          <w:szCs w:val="28"/>
          <w:lang w:eastAsia="ru-RU"/>
        </w:rPr>
        <w:t>Выстраивание вокруг познавательной деятельности игрового приключенческого сюжета</w:t>
      </w:r>
      <w:r w:rsidRPr="00011815">
        <w:rPr>
          <w:rFonts w:ascii="Times New Roman" w:eastAsia="Times New Roman" w:hAnsi="Times New Roman" w:cs="Times New Roman"/>
          <w:color w:val="000000"/>
          <w:sz w:val="28"/>
          <w:szCs w:val="28"/>
          <w:lang w:eastAsia="ru-RU"/>
        </w:rPr>
        <w:t> – родителям следует преподносить материал ребенку с ОПФР в игровой форме, которая</w:t>
      </w:r>
      <w:r>
        <w:rPr>
          <w:rFonts w:ascii="Times New Roman" w:eastAsia="Times New Roman" w:hAnsi="Times New Roman" w:cs="Times New Roman"/>
          <w:color w:val="000000"/>
          <w:sz w:val="28"/>
          <w:szCs w:val="28"/>
          <w:lang w:eastAsia="ru-RU"/>
        </w:rPr>
        <w:t xml:space="preserve"> </w:t>
      </w:r>
      <w:r w:rsidRPr="00011815">
        <w:rPr>
          <w:rFonts w:ascii="Times New Roman" w:eastAsia="Times New Roman" w:hAnsi="Times New Roman" w:cs="Times New Roman"/>
          <w:color w:val="000000"/>
          <w:sz w:val="28"/>
          <w:szCs w:val="28"/>
          <w:lang w:eastAsia="ru-RU"/>
        </w:rPr>
        <w:t>будет носить занимательный сюжет</w:t>
      </w:r>
      <w:r>
        <w:rPr>
          <w:rFonts w:ascii="Times New Roman" w:eastAsia="Times New Roman" w:hAnsi="Times New Roman" w:cs="Times New Roman"/>
          <w:color w:val="000000"/>
          <w:sz w:val="28"/>
          <w:szCs w:val="28"/>
          <w:lang w:eastAsia="ru-RU"/>
        </w:rPr>
        <w:br/>
      </w:r>
      <w:r w:rsidRPr="00011815">
        <w:rPr>
          <w:rFonts w:ascii="Times New Roman" w:eastAsia="Times New Roman" w:hAnsi="Times New Roman" w:cs="Times New Roman"/>
          <w:i/>
          <w:iCs/>
          <w:color w:val="000000"/>
          <w:sz w:val="28"/>
          <w:szCs w:val="28"/>
          <w:lang w:eastAsia="ru-RU"/>
        </w:rPr>
        <w:t>- Метод стимулирования занимательным содержанием.</w:t>
      </w:r>
      <w:r w:rsidRPr="00011815">
        <w:rPr>
          <w:rFonts w:ascii="Times New Roman" w:eastAsia="Times New Roman" w:hAnsi="Times New Roman" w:cs="Times New Roman"/>
          <w:color w:val="000000"/>
          <w:sz w:val="28"/>
          <w:szCs w:val="28"/>
          <w:lang w:eastAsia="ru-RU"/>
        </w:rPr>
        <w:t> </w:t>
      </w:r>
    </w:p>
    <w:p w:rsidR="00470EA3" w:rsidRDefault="00470EA3" w:rsidP="00470EA3">
      <w:pPr>
        <w:spacing w:after="0" w:line="240" w:lineRule="auto"/>
        <w:jc w:val="both"/>
        <w:rPr>
          <w:rFonts w:ascii="Times New Roman" w:eastAsia="Times New Roman" w:hAnsi="Times New Roman" w:cs="Times New Roman"/>
          <w:color w:val="000000"/>
          <w:sz w:val="28"/>
          <w:szCs w:val="28"/>
          <w:lang w:eastAsia="ru-RU"/>
        </w:rPr>
      </w:pPr>
      <w:r w:rsidRPr="00011815">
        <w:rPr>
          <w:rFonts w:ascii="Times New Roman" w:eastAsia="Times New Roman" w:hAnsi="Times New Roman" w:cs="Times New Roman"/>
          <w:color w:val="000000"/>
          <w:sz w:val="28"/>
          <w:szCs w:val="28"/>
          <w:lang w:eastAsia="ru-RU"/>
        </w:rPr>
        <w:t>Большое значение в развитии познавательного интереса у ребенка с ОПФР имеет большое количество разнообразного, яркого материала, который будет способствовать повышению мотивации.</w:t>
      </w:r>
    </w:p>
    <w:p w:rsidR="00470EA3" w:rsidRDefault="00470EA3" w:rsidP="00470EA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11815">
        <w:rPr>
          <w:rFonts w:ascii="Times New Roman" w:eastAsia="Times New Roman" w:hAnsi="Times New Roman" w:cs="Times New Roman"/>
          <w:i/>
          <w:iCs/>
          <w:color w:val="000000"/>
          <w:sz w:val="28"/>
          <w:szCs w:val="28"/>
          <w:lang w:eastAsia="ru-RU"/>
        </w:rPr>
        <w:t>Метод создания ситуаций творческого поиска.</w:t>
      </w:r>
      <w:r w:rsidRPr="00011815">
        <w:rPr>
          <w:rFonts w:ascii="Times New Roman" w:eastAsia="Times New Roman" w:hAnsi="Times New Roman" w:cs="Times New Roman"/>
          <w:color w:val="000000"/>
          <w:sz w:val="28"/>
          <w:szCs w:val="28"/>
          <w:lang w:eastAsia="ru-RU"/>
        </w:rPr>
        <w:t> </w:t>
      </w:r>
    </w:p>
    <w:p w:rsidR="00470EA3" w:rsidRDefault="00470EA3" w:rsidP="00470EA3">
      <w:pPr>
        <w:spacing w:after="0" w:line="240" w:lineRule="auto"/>
        <w:jc w:val="both"/>
        <w:rPr>
          <w:rFonts w:ascii="Times New Roman" w:eastAsia="Times New Roman" w:hAnsi="Times New Roman" w:cs="Times New Roman"/>
          <w:color w:val="000000"/>
          <w:sz w:val="28"/>
          <w:szCs w:val="28"/>
          <w:lang w:eastAsia="ru-RU"/>
        </w:rPr>
      </w:pPr>
      <w:r w:rsidRPr="00011815">
        <w:rPr>
          <w:rFonts w:ascii="Times New Roman" w:eastAsia="Times New Roman" w:hAnsi="Times New Roman" w:cs="Times New Roman"/>
          <w:color w:val="000000"/>
          <w:sz w:val="28"/>
          <w:szCs w:val="28"/>
          <w:lang w:eastAsia="ru-RU"/>
        </w:rPr>
        <w:t>Сильный познавательный интерес вызывает создание ситуаций включения ребенка в творческую деятельность. Творчество является одной из наиболее сильных причин развития познавательного интереса.</w:t>
      </w:r>
    </w:p>
    <w:p w:rsidR="00470EA3" w:rsidRDefault="00470EA3" w:rsidP="00470EA3">
      <w:pPr>
        <w:spacing w:after="0" w:line="240" w:lineRule="auto"/>
        <w:jc w:val="both"/>
        <w:rPr>
          <w:rFonts w:ascii="Times New Roman" w:eastAsia="Times New Roman" w:hAnsi="Times New Roman" w:cs="Times New Roman"/>
          <w:color w:val="000000"/>
          <w:sz w:val="28"/>
          <w:szCs w:val="28"/>
          <w:lang w:eastAsia="ru-RU"/>
        </w:rPr>
      </w:pPr>
      <w:r w:rsidRPr="00011815">
        <w:rPr>
          <w:rFonts w:ascii="Times New Roman" w:eastAsia="Times New Roman" w:hAnsi="Times New Roman" w:cs="Times New Roman"/>
          <w:color w:val="000000"/>
          <w:sz w:val="28"/>
          <w:szCs w:val="28"/>
          <w:lang w:eastAsia="ru-RU"/>
        </w:rPr>
        <w:t>Из данных методов можно выделить следующие </w:t>
      </w:r>
      <w:r w:rsidRPr="00011815">
        <w:rPr>
          <w:rFonts w:ascii="Times New Roman" w:eastAsia="Times New Roman" w:hAnsi="Times New Roman" w:cs="Times New Roman"/>
          <w:b/>
          <w:bCs/>
          <w:i/>
          <w:iCs/>
          <w:color w:val="000000"/>
          <w:sz w:val="28"/>
          <w:szCs w:val="28"/>
          <w:lang w:eastAsia="ru-RU"/>
        </w:rPr>
        <w:t>приемы стимулирования</w:t>
      </w:r>
      <w:r w:rsidRPr="00011815">
        <w:rPr>
          <w:rFonts w:ascii="Times New Roman" w:eastAsia="Times New Roman" w:hAnsi="Times New Roman" w:cs="Times New Roman"/>
          <w:color w:val="000000"/>
          <w:sz w:val="28"/>
          <w:szCs w:val="28"/>
          <w:lang w:eastAsia="ru-RU"/>
        </w:rPr>
        <w:t> познавательной деятельности:</w:t>
      </w:r>
    </w:p>
    <w:p w:rsidR="00470EA3" w:rsidRDefault="00470EA3" w:rsidP="00470EA3">
      <w:pPr>
        <w:spacing w:after="0" w:line="240" w:lineRule="auto"/>
        <w:jc w:val="both"/>
        <w:rPr>
          <w:rFonts w:ascii="Times New Roman" w:eastAsia="Times New Roman" w:hAnsi="Times New Roman" w:cs="Times New Roman"/>
          <w:color w:val="000000"/>
          <w:sz w:val="28"/>
          <w:szCs w:val="28"/>
          <w:lang w:eastAsia="ru-RU"/>
        </w:rPr>
      </w:pPr>
      <w:r w:rsidRPr="00011815">
        <w:rPr>
          <w:rFonts w:ascii="Times New Roman" w:eastAsia="Times New Roman" w:hAnsi="Times New Roman" w:cs="Times New Roman"/>
          <w:color w:val="000000"/>
          <w:sz w:val="28"/>
          <w:szCs w:val="28"/>
          <w:lang w:eastAsia="ru-RU"/>
        </w:rPr>
        <w:t>- Речь взрослого должна быть яркой и эмоциональной, носить нотку загадочности, интереса.</w:t>
      </w:r>
    </w:p>
    <w:p w:rsidR="00470EA3" w:rsidRDefault="00470EA3" w:rsidP="00470EA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11815">
        <w:rPr>
          <w:rFonts w:ascii="Times New Roman" w:eastAsia="Times New Roman" w:hAnsi="Times New Roman" w:cs="Times New Roman"/>
          <w:color w:val="000000"/>
          <w:sz w:val="28"/>
          <w:szCs w:val="28"/>
          <w:lang w:eastAsia="ru-RU"/>
        </w:rPr>
        <w:t>Дидактические игры (сюжетные, ролевые и т.д.).</w:t>
      </w:r>
    </w:p>
    <w:p w:rsidR="00470EA3" w:rsidRDefault="00470EA3" w:rsidP="00470EA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11815">
        <w:rPr>
          <w:rFonts w:ascii="Times New Roman" w:eastAsia="Times New Roman" w:hAnsi="Times New Roman" w:cs="Times New Roman"/>
          <w:color w:val="000000"/>
          <w:sz w:val="28"/>
          <w:szCs w:val="28"/>
          <w:lang w:eastAsia="ru-RU"/>
        </w:rPr>
        <w:t>Наглядность различного характера.</w:t>
      </w:r>
    </w:p>
    <w:p w:rsidR="00470EA3" w:rsidRDefault="00470EA3" w:rsidP="00470EA3">
      <w:pPr>
        <w:spacing w:after="0" w:line="240" w:lineRule="auto"/>
        <w:jc w:val="both"/>
        <w:rPr>
          <w:rFonts w:ascii="Times New Roman" w:eastAsia="Times New Roman" w:hAnsi="Times New Roman" w:cs="Times New Roman"/>
          <w:color w:val="000000"/>
          <w:sz w:val="28"/>
          <w:szCs w:val="28"/>
          <w:lang w:eastAsia="ru-RU"/>
        </w:rPr>
      </w:pPr>
      <w:r w:rsidRPr="00011815">
        <w:rPr>
          <w:rFonts w:ascii="Times New Roman" w:eastAsia="Times New Roman" w:hAnsi="Times New Roman" w:cs="Times New Roman"/>
          <w:color w:val="000000"/>
          <w:sz w:val="28"/>
          <w:szCs w:val="28"/>
          <w:lang w:eastAsia="ru-RU"/>
        </w:rPr>
        <w:t>- Использование нетрадиционных форм (например, рисование пальцами).</w:t>
      </w:r>
      <w:proofErr w:type="gramStart"/>
      <w:r w:rsidRPr="00011815">
        <w:rPr>
          <w:rFonts w:ascii="Times New Roman" w:eastAsia="Times New Roman" w:hAnsi="Times New Roman" w:cs="Times New Roman"/>
          <w:color w:val="000000"/>
          <w:sz w:val="28"/>
          <w:szCs w:val="28"/>
          <w:lang w:eastAsia="ru-RU"/>
        </w:rPr>
        <w:br/>
        <w:t>-</w:t>
      </w:r>
      <w:proofErr w:type="gramEnd"/>
      <w:r w:rsidRPr="00011815">
        <w:rPr>
          <w:rFonts w:ascii="Times New Roman" w:eastAsia="Times New Roman" w:hAnsi="Times New Roman" w:cs="Times New Roman"/>
          <w:color w:val="000000"/>
          <w:sz w:val="28"/>
          <w:szCs w:val="28"/>
          <w:lang w:eastAsia="ru-RU"/>
        </w:rPr>
        <w:t>Включение в деятельность как можно больше анализаторов.</w:t>
      </w:r>
    </w:p>
    <w:p w:rsidR="00470EA3" w:rsidRPr="003E16D6" w:rsidRDefault="00470EA3" w:rsidP="00470EA3">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Основным видом игр с детьми 6-7 лет </w:t>
      </w:r>
      <w:r w:rsidRPr="003E16D6">
        <w:rPr>
          <w:rFonts w:ascii="Times New Roman" w:eastAsia="Times New Roman" w:hAnsi="Times New Roman" w:cs="Times New Roman"/>
          <w:color w:val="000000"/>
          <w:sz w:val="28"/>
          <w:szCs w:val="28"/>
          <w:lang w:eastAsia="ru-RU"/>
        </w:rPr>
        <w:t xml:space="preserve"> становятся сюжетно-ролевые игры с правилами. То есть каждый играющий берет на себя роль и четко </w:t>
      </w:r>
      <w:proofErr w:type="gramStart"/>
      <w:r w:rsidRPr="003E16D6">
        <w:rPr>
          <w:rFonts w:ascii="Times New Roman" w:eastAsia="Times New Roman" w:hAnsi="Times New Roman" w:cs="Times New Roman"/>
          <w:color w:val="000000"/>
          <w:sz w:val="28"/>
          <w:szCs w:val="28"/>
          <w:lang w:eastAsia="ru-RU"/>
        </w:rPr>
        <w:t>придерживается</w:t>
      </w:r>
      <w:proofErr w:type="gramEnd"/>
      <w:r w:rsidRPr="003E16D6">
        <w:rPr>
          <w:rFonts w:ascii="Times New Roman" w:eastAsia="Times New Roman" w:hAnsi="Times New Roman" w:cs="Times New Roman"/>
          <w:color w:val="000000"/>
          <w:sz w:val="28"/>
          <w:szCs w:val="28"/>
          <w:lang w:eastAsia="ru-RU"/>
        </w:rPr>
        <w:t xml:space="preserve"> выбранному сюжету и правилам. Это могут быть сюжеты из ежедневной жизни (детский сад, семья и т.д.), профессии, сказочные сюжеты.</w:t>
      </w:r>
    </w:p>
    <w:p w:rsidR="00470EA3" w:rsidRPr="003E16D6" w:rsidRDefault="00470EA3" w:rsidP="00470EA3">
      <w:pPr>
        <w:spacing w:after="0" w:line="240" w:lineRule="auto"/>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Также продолжаются, но усложняются по возрасту:</w:t>
      </w:r>
    </w:p>
    <w:p w:rsidR="00470EA3" w:rsidRPr="00926722" w:rsidRDefault="00470EA3" w:rsidP="00470EA3">
      <w:pPr>
        <w:pStyle w:val="a3"/>
        <w:numPr>
          <w:ilvl w:val="0"/>
          <w:numId w:val="4"/>
        </w:numPr>
        <w:spacing w:after="0" w:line="240" w:lineRule="auto"/>
        <w:jc w:val="both"/>
        <w:rPr>
          <w:rFonts w:ascii="Times New Roman" w:eastAsia="Times New Roman" w:hAnsi="Times New Roman" w:cs="Times New Roman"/>
          <w:color w:val="000000"/>
          <w:sz w:val="28"/>
          <w:szCs w:val="28"/>
          <w:lang w:eastAsia="ru-RU"/>
        </w:rPr>
      </w:pPr>
      <w:r w:rsidRPr="00926722">
        <w:rPr>
          <w:rFonts w:ascii="Times New Roman" w:eastAsia="Times New Roman" w:hAnsi="Times New Roman" w:cs="Times New Roman"/>
          <w:color w:val="000000"/>
          <w:sz w:val="28"/>
          <w:szCs w:val="28"/>
          <w:lang w:eastAsia="ru-RU"/>
        </w:rPr>
        <w:t>Конструкторы</w:t>
      </w:r>
    </w:p>
    <w:p w:rsidR="00470EA3" w:rsidRDefault="00470EA3" w:rsidP="00470EA3">
      <w:pPr>
        <w:pStyle w:val="a3"/>
        <w:numPr>
          <w:ilvl w:val="0"/>
          <w:numId w:val="4"/>
        </w:numPr>
        <w:spacing w:after="0" w:line="240" w:lineRule="auto"/>
        <w:jc w:val="both"/>
        <w:rPr>
          <w:rFonts w:ascii="Times New Roman" w:eastAsia="Times New Roman" w:hAnsi="Times New Roman" w:cs="Times New Roman"/>
          <w:color w:val="000000"/>
          <w:sz w:val="28"/>
          <w:szCs w:val="28"/>
          <w:lang w:eastAsia="ru-RU"/>
        </w:rPr>
      </w:pPr>
      <w:r w:rsidRPr="00926722">
        <w:rPr>
          <w:rFonts w:ascii="Times New Roman" w:eastAsia="Times New Roman" w:hAnsi="Times New Roman" w:cs="Times New Roman"/>
          <w:color w:val="000000"/>
          <w:sz w:val="28"/>
          <w:szCs w:val="28"/>
          <w:lang w:eastAsia="ru-RU"/>
        </w:rPr>
        <w:t>Паззл</w:t>
      </w:r>
    </w:p>
    <w:p w:rsidR="00470EA3" w:rsidRPr="00011815" w:rsidRDefault="00470EA3" w:rsidP="00470EA3">
      <w:pPr>
        <w:pStyle w:val="a3"/>
        <w:numPr>
          <w:ilvl w:val="0"/>
          <w:numId w:val="4"/>
        </w:numPr>
        <w:spacing w:after="0" w:line="240" w:lineRule="auto"/>
        <w:jc w:val="both"/>
        <w:rPr>
          <w:rFonts w:ascii="Times New Roman" w:eastAsia="Times New Roman" w:hAnsi="Times New Roman" w:cs="Times New Roman"/>
          <w:color w:val="000000"/>
          <w:sz w:val="28"/>
          <w:szCs w:val="28"/>
          <w:lang w:eastAsia="ru-RU"/>
        </w:rPr>
      </w:pPr>
      <w:r w:rsidRPr="00926722">
        <w:rPr>
          <w:rFonts w:ascii="Times New Roman" w:eastAsia="Times New Roman" w:hAnsi="Times New Roman" w:cs="Times New Roman"/>
          <w:color w:val="000000"/>
          <w:sz w:val="28"/>
          <w:szCs w:val="28"/>
          <w:lang w:eastAsia="ru-RU"/>
        </w:rPr>
        <w:t>Настольные игры (с акцентом на интеллектуальный компонент)</w:t>
      </w:r>
    </w:p>
    <w:p w:rsidR="00F275DF" w:rsidRDefault="00F275DF">
      <w:bookmarkStart w:id="0" w:name="_GoBack"/>
      <w:bookmarkEnd w:id="0"/>
    </w:p>
    <w:sectPr w:rsidR="00F275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91F6"/>
      </v:shape>
    </w:pict>
  </w:numPicBullet>
  <w:abstractNum w:abstractNumId="0">
    <w:nsid w:val="23B87EFA"/>
    <w:multiLevelType w:val="hybridMultilevel"/>
    <w:tmpl w:val="40404824"/>
    <w:lvl w:ilvl="0" w:tplc="04190007">
      <w:start w:val="1"/>
      <w:numFmt w:val="bullet"/>
      <w:lvlText w:val=""/>
      <w:lvlPicBulletId w:val="0"/>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57CE524A"/>
    <w:multiLevelType w:val="multilevel"/>
    <w:tmpl w:val="393AF0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4250CD"/>
    <w:multiLevelType w:val="multilevel"/>
    <w:tmpl w:val="06CAB8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0634D1"/>
    <w:multiLevelType w:val="hybridMultilevel"/>
    <w:tmpl w:val="FB0C912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EA3"/>
    <w:rsid w:val="00470EA3"/>
    <w:rsid w:val="00F27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E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0EA3"/>
    <w:pPr>
      <w:ind w:left="720"/>
      <w:contextualSpacing/>
    </w:pPr>
  </w:style>
  <w:style w:type="paragraph" w:styleId="a4">
    <w:name w:val="Balloon Text"/>
    <w:basedOn w:val="a"/>
    <w:link w:val="a5"/>
    <w:uiPriority w:val="99"/>
    <w:semiHidden/>
    <w:unhideWhenUsed/>
    <w:rsid w:val="00470E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0E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E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0EA3"/>
    <w:pPr>
      <w:ind w:left="720"/>
      <w:contextualSpacing/>
    </w:pPr>
  </w:style>
  <w:style w:type="paragraph" w:styleId="a4">
    <w:name w:val="Balloon Text"/>
    <w:basedOn w:val="a"/>
    <w:link w:val="a5"/>
    <w:uiPriority w:val="99"/>
    <w:semiHidden/>
    <w:unhideWhenUsed/>
    <w:rsid w:val="00470E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0E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obrazenie.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koob.ru/superlearning/" TargetMode="External"/><Relationship Id="rId12" Type="http://schemas.openxmlformats.org/officeDocument/2006/relationships/hyperlink" Target="http://www.voobrazeni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voobrazenie.ru/" TargetMode="External"/><Relationship Id="rId5" Type="http://schemas.openxmlformats.org/officeDocument/2006/relationships/webSettings" Target="webSettings.xml"/><Relationship Id="rId10" Type="http://schemas.openxmlformats.org/officeDocument/2006/relationships/hyperlink" Target="http://www.koob.ru/superlearning/" TargetMode="External"/><Relationship Id="rId4" Type="http://schemas.openxmlformats.org/officeDocument/2006/relationships/settings" Target="settings.xml"/><Relationship Id="rId9" Type="http://schemas.openxmlformats.org/officeDocument/2006/relationships/hyperlink" Target="http://www.koob.ru/superlearning/"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1757</Words>
  <Characters>10019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2022-10-20T07:50:00Z</dcterms:created>
  <dcterms:modified xsi:type="dcterms:W3CDTF">2022-10-20T07:51:00Z</dcterms:modified>
</cp:coreProperties>
</file>