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F3" w:rsidRDefault="004405F3" w:rsidP="004405F3">
      <w:pPr>
        <w:pStyle w:val="a5"/>
        <w:shd w:val="clear" w:color="auto" w:fill="F0E2C8"/>
        <w:spacing w:before="0" w:beforeAutospacing="0" w:after="0" w:afterAutospacing="0"/>
        <w:ind w:left="-1418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i/>
          <w:iCs/>
          <w:noProof/>
          <w:color w:val="000000"/>
        </w:rPr>
        <w:drawing>
          <wp:inline distT="0" distB="0" distL="0" distR="0" wp14:anchorId="3E6801ED" wp14:editId="371EC654">
            <wp:extent cx="1800225" cy="1562100"/>
            <wp:effectExtent l="0" t="0" r="9525" b="0"/>
            <wp:docPr id="3" name="Рисунок 3" descr="http://sch1.kostjukovichi.edu.by/ru/sm_full.aspx?guid=117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1.kostjukovichi.edu.by/ru/sm_full.aspx?guid=1174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Tahoma" w:hAnsi="Tahoma" w:cs="Tahoma"/>
          <w:b/>
          <w:bCs/>
          <w:color w:val="000000"/>
        </w:rPr>
        <w:t> Правила поведения в собственной квартире (доме)</w:t>
      </w:r>
    </w:p>
    <w:p w:rsidR="004405F3" w:rsidRDefault="004405F3" w:rsidP="004405F3">
      <w:pPr>
        <w:pStyle w:val="a5"/>
        <w:shd w:val="clear" w:color="auto" w:fill="F0E2C8"/>
        <w:spacing w:before="0" w:beforeAutospacing="0" w:after="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Style w:val="a6"/>
          <w:rFonts w:ascii="Tahoma" w:hAnsi="Tahoma" w:cs="Tahoma"/>
          <w:b/>
          <w:bCs/>
          <w:color w:val="000000"/>
        </w:rPr>
        <w:t> </w:t>
      </w:r>
      <w:r>
        <w:rPr>
          <w:rStyle w:val="a6"/>
          <w:rFonts w:ascii="Tahoma" w:hAnsi="Tahoma" w:cs="Tahoma"/>
          <w:color w:val="000000"/>
        </w:rPr>
        <w:t>1. Нельзя впускать в квартиру незнакомого человека.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Если без вызова пришел сантехник или электрик, а из взрослых дома никого нет, позвони сначала родителям. Не впускай незнакомца, пока родители или кто-то из знакомых взрослых не придут.</w:t>
      </w:r>
    </w:p>
    <w:p w:rsidR="004405F3" w:rsidRDefault="004405F3" w:rsidP="004405F3">
      <w:pPr>
        <w:pStyle w:val="a5"/>
        <w:shd w:val="clear" w:color="auto" w:fill="F0E2C8"/>
        <w:spacing w:before="0" w:beforeAutospacing="0" w:after="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Style w:val="a6"/>
          <w:rFonts w:ascii="Tahoma" w:hAnsi="Tahoma" w:cs="Tahoma"/>
          <w:color w:val="000000"/>
        </w:rPr>
        <w:t>2. Будь внимателен, выходя из квартиры.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Даже если ты покидаешь квартиру на очень короткое время, обязательно закрой дверь на ключ.</w:t>
      </w:r>
    </w:p>
    <w:p w:rsidR="004405F3" w:rsidRDefault="004405F3" w:rsidP="004405F3">
      <w:pPr>
        <w:pStyle w:val="a5"/>
        <w:shd w:val="clear" w:color="auto" w:fill="F0E2C8"/>
        <w:spacing w:before="0" w:beforeAutospacing="0" w:after="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Style w:val="a6"/>
          <w:rFonts w:ascii="Tahoma" w:hAnsi="Tahoma" w:cs="Tahoma"/>
          <w:color w:val="000000"/>
        </w:rPr>
        <w:t>3. Будь внимателен, входя в квартиру.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Прежде чем открывать дверь ключом, убедись, что поблизости никого нет.</w:t>
      </w:r>
    </w:p>
    <w:p w:rsidR="004405F3" w:rsidRDefault="004405F3" w:rsidP="004405F3">
      <w:pPr>
        <w:pStyle w:val="a5"/>
        <w:shd w:val="clear" w:color="auto" w:fill="F0E2C8"/>
        <w:spacing w:before="0" w:beforeAutospacing="0" w:after="0" w:afterAutospacing="0"/>
        <w:ind w:left="-1418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</w:t>
      </w:r>
      <w:r>
        <w:rPr>
          <w:rStyle w:val="a6"/>
          <w:rFonts w:ascii="Tahoma" w:hAnsi="Tahoma" w:cs="Tahoma"/>
          <w:b/>
          <w:bCs/>
          <w:color w:val="000000"/>
        </w:rPr>
        <w:t>Правила поведения в подъезде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w:drawing>
          <wp:inline distT="0" distB="0" distL="0" distR="0" wp14:anchorId="37E828B1" wp14:editId="606DEAB0">
            <wp:extent cx="3057525" cy="1752600"/>
            <wp:effectExtent l="0" t="0" r="9525" b="0"/>
            <wp:docPr id="4" name="Рисунок 4" descr="http://sch1.kostjukovichi.edu.by/ru/sm_full.aspx?guid=11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1.kostjukovichi.edu.by/ru/sm_full.aspx?guid=1174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</w:rPr>
        <w:t>1. Пользуйтесь домофоном, чтобы вас встретили в подъезде. 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2. Перед тем как войти в подъезд, обрати внимание, не идет ли кто-то следом за тобой.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3. Если ты заметил, что за тобой кто-то идет следом, позвони родителям и попроси, чтобы они тебя встретили.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4. Постарайся не выходить один на лестничную площадку в позднее время суток.</w:t>
      </w:r>
    </w:p>
    <w:p w:rsidR="004405F3" w:rsidRDefault="004405F3" w:rsidP="004405F3">
      <w:pPr>
        <w:pStyle w:val="a5"/>
        <w:shd w:val="clear" w:color="auto" w:fill="F0E2C8"/>
        <w:spacing w:before="0" w:beforeAutospacing="0" w:after="0" w:afterAutospacing="0"/>
        <w:ind w:left="-1418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</w:t>
      </w:r>
      <w:r>
        <w:rPr>
          <w:rStyle w:val="a6"/>
          <w:rFonts w:ascii="Tahoma" w:hAnsi="Tahoma" w:cs="Tahoma"/>
          <w:b/>
          <w:bCs/>
          <w:color w:val="000000"/>
        </w:rPr>
        <w:t>Правила поведения в лифте</w:t>
      </w:r>
    </w:p>
    <w:p w:rsidR="004405F3" w:rsidRDefault="004405F3" w:rsidP="004405F3">
      <w:pPr>
        <w:pStyle w:val="a5"/>
        <w:shd w:val="clear" w:color="auto" w:fill="F0E2C8"/>
        <w:spacing w:before="0" w:beforeAutospacing="0" w:after="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Style w:val="a6"/>
          <w:rFonts w:ascii="Tahoma" w:hAnsi="Tahoma" w:cs="Tahoma"/>
          <w:b/>
          <w:bCs/>
          <w:color w:val="000000"/>
        </w:rPr>
        <w:t> </w:t>
      </w:r>
      <w:r>
        <w:rPr>
          <w:rFonts w:ascii="Tahoma" w:hAnsi="Tahoma" w:cs="Tahoma"/>
          <w:color w:val="000000"/>
        </w:rPr>
        <w:t>1. Пред тем как войти в лифт, убедись, что на площадке нет постороннего, который может зайти вслед за тобой.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2. Если ты оказался один в кабине лифта с незнакомцем и почувствовал опасность, нажимай кнопку ближайшего этажа.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3. Как только двери лифта открылись, выскочи на площадку, не собирай вещи (если вдруг что упало), убегай как есть, позови жильцов дома. Оказавшись в безопасности, немедленно позвони в милицию (102) и сообщи, что произошло, укажи точный адрес.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0" w:afterAutospacing="0"/>
        <w:ind w:left="-1418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 </w:t>
      </w:r>
      <w:r>
        <w:rPr>
          <w:rStyle w:val="a6"/>
          <w:rFonts w:ascii="Tahoma" w:hAnsi="Tahoma" w:cs="Tahoma"/>
          <w:b/>
          <w:bCs/>
          <w:color w:val="000000"/>
        </w:rPr>
        <w:t>Правила поведения на улице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1. Не голосуй на дороге и не отвечай на предложение или просьбу незнакомого человека подвезти тебя.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2. Ни в коем случае не садись в автомобиль, чтобы показать дорогу.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3. Если рядом с тобой остановился автомобиль, как можно дальше отойди от него и ни в коем случае не разговаривай с людьми из автомобиля, а тем более не соглашайся сесть в него.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4. Если автомобиль начнет медленно двигаться рядом, отойди от него либо перейди на другую сторону дороги.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5. Не ходи один в отдаленные и безлюдные места.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6. Увидев впереди подозрительную группу людей или человека в нетрезвом состоянии, лучше перейди на другую сторону улицы.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7. Всегда предупреждай родственников о том, куда идешь, и проси их встретить в вечернее время.</w:t>
      </w:r>
    </w:p>
    <w:p w:rsidR="004405F3" w:rsidRDefault="004405F3" w:rsidP="004405F3">
      <w:pPr>
        <w:pStyle w:val="a5"/>
        <w:shd w:val="clear" w:color="auto" w:fill="F0E2C8"/>
        <w:spacing w:before="0" w:beforeAutospacing="0" w:after="0" w:afterAutospacing="0"/>
        <w:ind w:left="-1418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</w:t>
      </w:r>
      <w:r>
        <w:rPr>
          <w:rStyle w:val="a6"/>
          <w:rFonts w:ascii="Tahoma" w:hAnsi="Tahoma" w:cs="Tahoma"/>
          <w:b/>
          <w:bCs/>
          <w:color w:val="000000"/>
        </w:rPr>
        <w:t> Что делать, если на улице к тебе пристает незнакомец</w:t>
      </w:r>
    </w:p>
    <w:p w:rsidR="004405F3" w:rsidRDefault="004405F3" w:rsidP="004405F3">
      <w:pPr>
        <w:pStyle w:val="a5"/>
        <w:shd w:val="clear" w:color="auto" w:fill="F0E2C8"/>
        <w:spacing w:before="0" w:beforeAutospacing="0" w:after="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i/>
          <w:iCs/>
          <w:noProof/>
          <w:color w:val="000000"/>
        </w:rPr>
        <w:drawing>
          <wp:inline distT="0" distB="0" distL="0" distR="0" wp14:anchorId="73D13A5A" wp14:editId="3CB8756C">
            <wp:extent cx="2571750" cy="2409825"/>
            <wp:effectExtent l="0" t="0" r="0" b="9525"/>
            <wp:docPr id="5" name="Рисунок 5" descr="http://sch1.kostjukovichi.edu.by/ru/sm_full.aspx?guid=117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1.kostjukovichi.edu.by/ru/sm_full.aspx?guid=1174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Tahoma" w:hAnsi="Tahoma" w:cs="Tahoma"/>
          <w:b/>
          <w:bCs/>
          <w:color w:val="000000"/>
        </w:rPr>
        <w:t> </w:t>
      </w:r>
      <w:r>
        <w:rPr>
          <w:rFonts w:ascii="Tahoma" w:hAnsi="Tahoma" w:cs="Tahoma"/>
          <w:color w:val="000000"/>
        </w:rPr>
        <w:t>1. Скажи, что торопишься и не можешь разговаривать.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2. Если человек не отстает от тебя, постарайся выйти к проезжей части и подойти к людям.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3. Ни в коем случае в такой ситуации не заходи в тихие дворы и чужие подъезды.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4. Позвони по телефону родителям либо знакомым и громко скажи, где ты находишься, попроси встретить.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5. Если незнакомец приблизился слишком близко и собрался преградить тебе дорогу, остановить тебя, постарайся бросить что-нибудь в сторону нападающего, чтобы на некоторое время привести его в замешательство и отвлечь.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6. Убегай туда, где много людей.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7. Если вырваться не удалось, громко кричи «ПОМОГИТЕ!», чтобы привлечь внимание.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 </w:t>
      </w:r>
      <w:r>
        <w:rPr>
          <w:rStyle w:val="a6"/>
          <w:rFonts w:ascii="Tahoma" w:hAnsi="Tahoma" w:cs="Tahoma"/>
          <w:b/>
          <w:bCs/>
          <w:color w:val="000000"/>
        </w:rPr>
        <w:t>Правила поведения в чужом автомобиле</w:t>
      </w:r>
    </w:p>
    <w:p w:rsidR="004405F3" w:rsidRDefault="004405F3" w:rsidP="004405F3">
      <w:pPr>
        <w:pStyle w:val="a5"/>
        <w:shd w:val="clear" w:color="auto" w:fill="F0E2C8"/>
        <w:spacing w:before="0" w:beforeAutospacing="0" w:after="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i/>
          <w:iCs/>
          <w:noProof/>
          <w:color w:val="000000"/>
        </w:rPr>
        <w:drawing>
          <wp:inline distT="0" distB="0" distL="0" distR="0" wp14:anchorId="0B7D8B47" wp14:editId="6A54CA81">
            <wp:extent cx="2095500" cy="2990850"/>
            <wp:effectExtent l="0" t="0" r="0" b="0"/>
            <wp:docPr id="6" name="Рисунок 6" descr="http://sch1.kostjukovichi.edu.by/ru/sm_full.aspx?guid=11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1.kostjukovichi.edu.by/ru/sm_full.aspx?guid=1174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Tahoma" w:hAnsi="Tahoma" w:cs="Tahoma"/>
          <w:b/>
          <w:bCs/>
          <w:color w:val="000000"/>
        </w:rPr>
        <w:t> </w:t>
      </w:r>
      <w:r>
        <w:rPr>
          <w:rFonts w:ascii="Tahoma" w:hAnsi="Tahoma" w:cs="Tahoma"/>
          <w:color w:val="000000"/>
        </w:rPr>
        <w:t>1. Если пришлось добираться домой на попутном автомобиле либо остановленном на улице такси, запомни сам и попроси провожающих (если такие есть) записать номер и марку автомобиля.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2. Не садись в автомобиль с темными стеклами, а также в машину, где уже сидят пассажиры.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3. Постарайся постоянно поддерживать разговор по мобильному телефону с родственниками (знакомыми) и сообщать им маршрут передвижения.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4. Если поведение водителя тебе неприятно, кажется странным или опасным, попроси его остановить автомобиль.</w:t>
      </w: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</w:p>
    <w:p w:rsidR="004405F3" w:rsidRDefault="004405F3" w:rsidP="004405F3">
      <w:pPr>
        <w:pStyle w:val="a5"/>
        <w:shd w:val="clear" w:color="auto" w:fill="F0E2C8"/>
        <w:spacing w:before="0" w:beforeAutospacing="0" w:after="240" w:afterAutospacing="0"/>
        <w:ind w:left="-1418"/>
        <w:jc w:val="both"/>
        <w:rPr>
          <w:rFonts w:ascii="Tahoma" w:hAnsi="Tahoma" w:cs="Tahoma"/>
          <w:color w:val="000000"/>
        </w:rPr>
      </w:pPr>
      <w:bookmarkStart w:id="0" w:name="_GoBack"/>
      <w:bookmarkEnd w:id="0"/>
    </w:p>
    <w:p w:rsidR="006C3658" w:rsidRDefault="006C3658" w:rsidP="004405F3">
      <w:pPr>
        <w:ind w:left="-1418"/>
      </w:pPr>
    </w:p>
    <w:sectPr w:rsidR="006C3658" w:rsidSect="004405F3">
      <w:pgSz w:w="11906" w:h="16838"/>
      <w:pgMar w:top="28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E09"/>
    <w:rsid w:val="004405F3"/>
    <w:rsid w:val="006C3658"/>
    <w:rsid w:val="007C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4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405F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4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405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5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2023-02-07T13:24:00Z</dcterms:created>
  <dcterms:modified xsi:type="dcterms:W3CDTF">2023-02-07T13:28:00Z</dcterms:modified>
</cp:coreProperties>
</file>