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C4" w:rsidRDefault="002A33C4" w:rsidP="002A33C4">
      <w:pPr>
        <w:spacing w:after="0" w:line="240" w:lineRule="auto"/>
        <w:ind w:left="2832" w:firstLine="708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УТВЕРЖДЕНО </w:t>
      </w:r>
    </w:p>
    <w:p w:rsidR="002A33C4" w:rsidRDefault="002A33C4" w:rsidP="002A33C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общее собрание</w:t>
      </w:r>
    </w:p>
    <w:p w:rsidR="002A33C4" w:rsidRDefault="002A33C4" w:rsidP="002A33C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попечительского совета</w:t>
      </w:r>
    </w:p>
    <w:p w:rsidR="002A33C4" w:rsidRDefault="002A33C4" w:rsidP="002A33C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протокол </w:t>
      </w:r>
      <w:proofErr w:type="gramStart"/>
      <w:r>
        <w:rPr>
          <w:rFonts w:ascii="Times New Roman" w:hAnsi="Times New Roman"/>
          <w:sz w:val="30"/>
          <w:szCs w:val="30"/>
        </w:rPr>
        <w:t>от</w:t>
      </w:r>
      <w:proofErr w:type="gramEnd"/>
      <w:r>
        <w:rPr>
          <w:rFonts w:ascii="Times New Roman" w:hAnsi="Times New Roman"/>
          <w:sz w:val="30"/>
          <w:szCs w:val="30"/>
        </w:rPr>
        <w:t xml:space="preserve"> _______</w:t>
      </w:r>
      <w:r>
        <w:rPr>
          <w:rFonts w:ascii="Times New Roman" w:hAnsi="Times New Roman"/>
          <w:sz w:val="30"/>
          <w:szCs w:val="30"/>
        </w:rPr>
        <w:softHyphen/>
      </w:r>
      <w:r>
        <w:rPr>
          <w:rFonts w:ascii="Times New Roman" w:hAnsi="Times New Roman"/>
          <w:sz w:val="30"/>
          <w:szCs w:val="30"/>
        </w:rPr>
        <w:softHyphen/>
        <w:t xml:space="preserve">___№__ </w:t>
      </w:r>
    </w:p>
    <w:p w:rsidR="002A33C4" w:rsidRDefault="002A33C4" w:rsidP="002A33C4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2A33C4" w:rsidRDefault="002A33C4" w:rsidP="002A33C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Отчет о поступлении и расходовании денежных средств</w:t>
      </w:r>
    </w:p>
    <w:p w:rsidR="002A33C4" w:rsidRDefault="002A33C4" w:rsidP="002A33C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за </w:t>
      </w:r>
      <w:r>
        <w:rPr>
          <w:rFonts w:ascii="Times New Roman" w:hAnsi="Times New Roman"/>
          <w:sz w:val="30"/>
          <w:szCs w:val="30"/>
          <w:lang w:val="en-US"/>
        </w:rPr>
        <w:t>II</w:t>
      </w:r>
      <w:r w:rsidRPr="002A33C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квартал 2024 года </w:t>
      </w:r>
    </w:p>
    <w:p w:rsidR="002A33C4" w:rsidRDefault="002A33C4" w:rsidP="002A33C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(01.04.2024 по 30.06</w:t>
      </w:r>
      <w:r>
        <w:rPr>
          <w:rFonts w:ascii="Times New Roman" w:hAnsi="Times New Roman"/>
          <w:sz w:val="30"/>
          <w:szCs w:val="30"/>
        </w:rPr>
        <w:t>.2024)</w:t>
      </w:r>
    </w:p>
    <w:p w:rsidR="002A33C4" w:rsidRDefault="002A33C4" w:rsidP="002A33C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37"/>
        <w:gridCol w:w="3934"/>
      </w:tblGrid>
      <w:tr w:rsidR="002A33C4" w:rsidTr="002A33C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C4" w:rsidRDefault="002A33C4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Остаток на 01.04</w:t>
            </w:r>
            <w:r>
              <w:rPr>
                <w:rFonts w:ascii="Times New Roman" w:hAnsi="Times New Roman"/>
                <w:sz w:val="30"/>
                <w:szCs w:val="30"/>
              </w:rPr>
              <w:t>.2024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C4" w:rsidRDefault="002A33C4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13 025,61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рублей</w:t>
            </w:r>
          </w:p>
        </w:tc>
      </w:tr>
      <w:tr w:rsidR="002A33C4" w:rsidTr="002A33C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C4" w:rsidRDefault="002A33C4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Поступило: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C4" w:rsidRDefault="002A33C4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2 449,00 рублей</w:t>
            </w:r>
          </w:p>
        </w:tc>
      </w:tr>
      <w:tr w:rsidR="002A33C4" w:rsidTr="002A33C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C4" w:rsidRDefault="002A33C4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Израсходовано: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C4" w:rsidRDefault="002A33C4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300,00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рублей</w:t>
            </w:r>
          </w:p>
        </w:tc>
      </w:tr>
      <w:tr w:rsidR="002A33C4" w:rsidTr="002A33C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C4" w:rsidRDefault="002A33C4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выделение денежных средств на приобретение товаров для укрепления м</w:t>
            </w:r>
            <w:r>
              <w:rPr>
                <w:rFonts w:ascii="Times New Roman" w:hAnsi="Times New Roman"/>
                <w:sz w:val="30"/>
                <w:szCs w:val="30"/>
              </w:rPr>
              <w:t>атериально-технической базы (стенда ламинированного)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A33C4" w:rsidRDefault="002A33C4">
            <w:pPr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30"/>
                <w:szCs w:val="30"/>
              </w:rPr>
              <w:t>300,00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рублей </w:t>
            </w:r>
          </w:p>
        </w:tc>
      </w:tr>
      <w:tr w:rsidR="002A33C4" w:rsidTr="002A33C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C4" w:rsidRDefault="002A33C4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Остаток на 30.06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.2024 года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C4" w:rsidRDefault="002A33C4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15 174,61 рубля</w:t>
            </w:r>
          </w:p>
        </w:tc>
      </w:tr>
    </w:tbl>
    <w:p w:rsidR="002A33C4" w:rsidRDefault="002A33C4" w:rsidP="002A33C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A33C4" w:rsidRDefault="002A33C4" w:rsidP="002A33C4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A33C4" w:rsidRDefault="002A33C4" w:rsidP="002A33C4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Председатель                             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С.П.Власевич</w:t>
      </w:r>
      <w:proofErr w:type="spellEnd"/>
    </w:p>
    <w:p w:rsidR="002A33C4" w:rsidRDefault="002A33C4" w:rsidP="002A33C4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A33C4" w:rsidRDefault="002A33C4" w:rsidP="002A33C4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Секретарь                                   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О.Н.Дубак</w:t>
      </w:r>
      <w:proofErr w:type="spellEnd"/>
    </w:p>
    <w:p w:rsidR="002A33C4" w:rsidRDefault="002A33C4" w:rsidP="002A33C4">
      <w:pPr>
        <w:rPr>
          <w:rFonts w:ascii="Times New Roman" w:hAnsi="Times New Roman"/>
          <w:sz w:val="30"/>
          <w:szCs w:val="30"/>
        </w:rPr>
      </w:pPr>
    </w:p>
    <w:p w:rsidR="002A33C4" w:rsidRDefault="002A33C4" w:rsidP="002A33C4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СОГЛАСОВАНО                                           </w:t>
      </w:r>
      <w:proofErr w:type="spellStart"/>
      <w:proofErr w:type="gramStart"/>
      <w:r>
        <w:rPr>
          <w:rFonts w:ascii="Times New Roman" w:hAnsi="Times New Roman"/>
          <w:sz w:val="30"/>
          <w:szCs w:val="30"/>
        </w:rPr>
        <w:t>СОГЛАСОВАНО</w:t>
      </w:r>
      <w:proofErr w:type="spellEnd"/>
      <w:proofErr w:type="gramEnd"/>
    </w:p>
    <w:p w:rsidR="002A33C4" w:rsidRDefault="002A33C4" w:rsidP="002A33C4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Руководитель учреждения                            Председатель родительского</w:t>
      </w:r>
    </w:p>
    <w:p w:rsidR="002A33C4" w:rsidRDefault="002A33C4" w:rsidP="002A33C4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образования                                                    комитета</w:t>
      </w:r>
    </w:p>
    <w:p w:rsidR="002A33C4" w:rsidRDefault="002A33C4" w:rsidP="002A33C4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__________ В.И. </w:t>
      </w:r>
      <w:proofErr w:type="spellStart"/>
      <w:r>
        <w:rPr>
          <w:rFonts w:ascii="Times New Roman" w:hAnsi="Times New Roman"/>
          <w:sz w:val="30"/>
          <w:szCs w:val="30"/>
        </w:rPr>
        <w:t>Хвесечко</w:t>
      </w:r>
      <w:proofErr w:type="spellEnd"/>
      <w:r>
        <w:rPr>
          <w:rFonts w:ascii="Times New Roman" w:hAnsi="Times New Roman"/>
          <w:sz w:val="30"/>
          <w:szCs w:val="30"/>
        </w:rPr>
        <w:t xml:space="preserve">                            _________ </w:t>
      </w:r>
      <w:proofErr w:type="spellStart"/>
      <w:r>
        <w:rPr>
          <w:rFonts w:ascii="Times New Roman" w:hAnsi="Times New Roman"/>
          <w:sz w:val="30"/>
          <w:szCs w:val="30"/>
        </w:rPr>
        <w:t>А.В.Голубович</w:t>
      </w:r>
      <w:proofErr w:type="spellEnd"/>
    </w:p>
    <w:p w:rsidR="002A33C4" w:rsidRDefault="002A33C4" w:rsidP="002A33C4">
      <w:pPr>
        <w:tabs>
          <w:tab w:val="left" w:pos="5565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___________2024                                            _________2024</w:t>
      </w:r>
    </w:p>
    <w:p w:rsidR="002A33C4" w:rsidRDefault="002A33C4" w:rsidP="002A33C4"/>
    <w:p w:rsidR="00EA4A3B" w:rsidRPr="002A33C4" w:rsidRDefault="000575FD"/>
    <w:sectPr w:rsidR="00EA4A3B" w:rsidRPr="002A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C4"/>
    <w:rsid w:val="000575FD"/>
    <w:rsid w:val="002A33C4"/>
    <w:rsid w:val="00A9115C"/>
    <w:rsid w:val="00B3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2024-07-14T17:00:00Z</dcterms:created>
  <dcterms:modified xsi:type="dcterms:W3CDTF">2024-07-14T17:08:00Z</dcterms:modified>
</cp:coreProperties>
</file>