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5E" w:rsidRPr="00C3309D" w:rsidRDefault="0007705E" w:rsidP="00C3309D">
      <w:pPr>
        <w:spacing w:before="10" w:after="10" w:line="240" w:lineRule="auto"/>
        <w:ind w:left="4956" w:firstLine="708"/>
        <w:jc w:val="both"/>
        <w:rPr>
          <w:rFonts w:ascii="Times New Roman" w:eastAsia="Calibri" w:hAnsi="Times New Roman"/>
          <w:sz w:val="30"/>
          <w:szCs w:val="30"/>
        </w:rPr>
      </w:pPr>
      <w:r w:rsidRPr="00C3309D">
        <w:rPr>
          <w:rFonts w:ascii="Times New Roman" w:eastAsia="Calibri" w:hAnsi="Times New Roman"/>
          <w:sz w:val="30"/>
          <w:szCs w:val="30"/>
        </w:rPr>
        <w:t>УТВЕРЖДАЮ</w:t>
      </w:r>
    </w:p>
    <w:p w:rsidR="0007705E" w:rsidRPr="00C3309D" w:rsidRDefault="00C3309D" w:rsidP="00C3309D">
      <w:pPr>
        <w:spacing w:before="10" w:after="10" w:line="240" w:lineRule="auto"/>
        <w:ind w:left="4956" w:firstLine="708"/>
        <w:jc w:val="both"/>
        <w:rPr>
          <w:rFonts w:ascii="Times New Roman" w:eastAsia="Calibri" w:hAnsi="Times New Roman"/>
          <w:sz w:val="30"/>
          <w:szCs w:val="30"/>
        </w:rPr>
      </w:pPr>
      <w:r w:rsidRPr="00C3309D">
        <w:rPr>
          <w:rFonts w:ascii="Times New Roman" w:eastAsia="Calibri" w:hAnsi="Times New Roman"/>
          <w:sz w:val="30"/>
          <w:szCs w:val="30"/>
        </w:rPr>
        <w:t xml:space="preserve">Директор СШ №14 </w:t>
      </w:r>
      <w:proofErr w:type="spellStart"/>
      <w:r w:rsidRPr="00C3309D">
        <w:rPr>
          <w:rFonts w:ascii="Times New Roman" w:eastAsia="Calibri" w:hAnsi="Times New Roman"/>
          <w:sz w:val="30"/>
          <w:szCs w:val="30"/>
        </w:rPr>
        <w:t>г</w:t>
      </w:r>
      <w:proofErr w:type="gramStart"/>
      <w:r w:rsidRPr="00C3309D">
        <w:rPr>
          <w:rFonts w:ascii="Times New Roman" w:eastAsia="Calibri" w:hAnsi="Times New Roman"/>
          <w:sz w:val="30"/>
          <w:szCs w:val="30"/>
        </w:rPr>
        <w:t>.</w:t>
      </w:r>
      <w:r w:rsidR="0007705E" w:rsidRPr="00C3309D">
        <w:rPr>
          <w:rFonts w:ascii="Times New Roman" w:eastAsia="Calibri" w:hAnsi="Times New Roman"/>
          <w:sz w:val="30"/>
          <w:szCs w:val="30"/>
        </w:rPr>
        <w:t>Л</w:t>
      </w:r>
      <w:proofErr w:type="gramEnd"/>
      <w:r w:rsidR="0007705E" w:rsidRPr="00C3309D">
        <w:rPr>
          <w:rFonts w:ascii="Times New Roman" w:eastAsia="Calibri" w:hAnsi="Times New Roman"/>
          <w:sz w:val="30"/>
          <w:szCs w:val="30"/>
        </w:rPr>
        <w:t>иды</w:t>
      </w:r>
      <w:proofErr w:type="spellEnd"/>
    </w:p>
    <w:p w:rsidR="0007705E" w:rsidRPr="00C3309D" w:rsidRDefault="00C3309D" w:rsidP="00C3309D">
      <w:pPr>
        <w:spacing w:before="10" w:after="10" w:line="240" w:lineRule="auto"/>
        <w:ind w:left="4956" w:firstLine="708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________</w:t>
      </w:r>
      <w:proofErr w:type="spellStart"/>
      <w:r w:rsidR="0007705E" w:rsidRPr="00C3309D">
        <w:rPr>
          <w:rFonts w:ascii="Times New Roman" w:eastAsia="Calibri" w:hAnsi="Times New Roman"/>
          <w:sz w:val="30"/>
          <w:szCs w:val="30"/>
        </w:rPr>
        <w:t>В.</w:t>
      </w:r>
      <w:r>
        <w:rPr>
          <w:rFonts w:ascii="Times New Roman" w:eastAsia="Calibri" w:hAnsi="Times New Roman"/>
          <w:sz w:val="30"/>
          <w:szCs w:val="30"/>
        </w:rPr>
        <w:t>И.</w:t>
      </w:r>
      <w:r w:rsidR="0007705E" w:rsidRPr="00C3309D">
        <w:rPr>
          <w:rFonts w:ascii="Times New Roman" w:eastAsia="Calibri" w:hAnsi="Times New Roman"/>
          <w:sz w:val="30"/>
          <w:szCs w:val="30"/>
        </w:rPr>
        <w:t>Хвесечко</w:t>
      </w:r>
      <w:proofErr w:type="spellEnd"/>
    </w:p>
    <w:p w:rsidR="0007705E" w:rsidRPr="00C3309D" w:rsidRDefault="00C3309D" w:rsidP="00C3309D">
      <w:pPr>
        <w:spacing w:before="10" w:after="10" w:line="240" w:lineRule="auto"/>
        <w:ind w:left="4956" w:firstLine="708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________</w:t>
      </w:r>
      <w:r w:rsidR="0007705E" w:rsidRPr="00C3309D">
        <w:rPr>
          <w:rFonts w:ascii="Times New Roman" w:eastAsia="Calibri" w:hAnsi="Times New Roman"/>
          <w:sz w:val="30"/>
          <w:szCs w:val="30"/>
        </w:rPr>
        <w:t>202</w:t>
      </w:r>
      <w:r w:rsidR="00644B84" w:rsidRPr="00C3309D">
        <w:rPr>
          <w:rFonts w:ascii="Times New Roman" w:eastAsia="Calibri" w:hAnsi="Times New Roman"/>
          <w:sz w:val="30"/>
          <w:szCs w:val="30"/>
        </w:rPr>
        <w:t>4</w:t>
      </w:r>
      <w:r w:rsidR="0007705E" w:rsidRPr="00C3309D">
        <w:rPr>
          <w:rFonts w:ascii="Times New Roman" w:eastAsia="Calibri" w:hAnsi="Times New Roman"/>
          <w:sz w:val="30"/>
          <w:szCs w:val="30"/>
        </w:rPr>
        <w:t xml:space="preserve"> г.</w:t>
      </w:r>
    </w:p>
    <w:p w:rsidR="0007705E" w:rsidRPr="00C3309D" w:rsidRDefault="0007705E" w:rsidP="00C3309D">
      <w:pPr>
        <w:spacing w:before="10" w:after="10" w:line="240" w:lineRule="auto"/>
        <w:ind w:left="6096" w:firstLine="284"/>
        <w:jc w:val="both"/>
        <w:rPr>
          <w:rFonts w:ascii="Times New Roman" w:eastAsia="Calibri" w:hAnsi="Times New Roman"/>
          <w:sz w:val="30"/>
          <w:szCs w:val="30"/>
        </w:rPr>
      </w:pPr>
    </w:p>
    <w:p w:rsidR="0007705E" w:rsidRPr="00C3309D" w:rsidRDefault="0007705E" w:rsidP="00C3309D">
      <w:pPr>
        <w:spacing w:before="10" w:after="10" w:line="240" w:lineRule="auto"/>
        <w:ind w:firstLine="284"/>
        <w:jc w:val="center"/>
        <w:rPr>
          <w:rFonts w:ascii="Times New Roman" w:hAnsi="Times New Roman"/>
          <w:sz w:val="30"/>
          <w:szCs w:val="30"/>
        </w:rPr>
      </w:pPr>
      <w:r w:rsidRPr="00C3309D">
        <w:rPr>
          <w:rFonts w:ascii="Times New Roman" w:hAnsi="Times New Roman"/>
          <w:sz w:val="30"/>
          <w:szCs w:val="30"/>
        </w:rPr>
        <w:t>П</w:t>
      </w:r>
      <w:r w:rsidR="008D2346" w:rsidRPr="00C3309D">
        <w:rPr>
          <w:rFonts w:ascii="Times New Roman" w:hAnsi="Times New Roman"/>
          <w:sz w:val="30"/>
          <w:szCs w:val="30"/>
        </w:rPr>
        <w:t>ЛАН РАБОТЫ</w:t>
      </w:r>
    </w:p>
    <w:p w:rsidR="005672E4" w:rsidRPr="00C3309D" w:rsidRDefault="00002124" w:rsidP="00C3309D">
      <w:pPr>
        <w:spacing w:before="10" w:after="10" w:line="240" w:lineRule="auto"/>
        <w:ind w:firstLine="284"/>
        <w:jc w:val="center"/>
        <w:rPr>
          <w:rFonts w:ascii="Times New Roman" w:hAnsi="Times New Roman"/>
          <w:sz w:val="30"/>
          <w:szCs w:val="30"/>
        </w:rPr>
      </w:pPr>
      <w:r w:rsidRPr="00C3309D">
        <w:rPr>
          <w:rFonts w:ascii="Times New Roman" w:hAnsi="Times New Roman"/>
          <w:sz w:val="30"/>
          <w:szCs w:val="30"/>
        </w:rPr>
        <w:t>у</w:t>
      </w:r>
      <w:r w:rsidR="005672E4" w:rsidRPr="00C3309D">
        <w:rPr>
          <w:rFonts w:ascii="Times New Roman" w:hAnsi="Times New Roman"/>
          <w:sz w:val="30"/>
          <w:szCs w:val="30"/>
        </w:rPr>
        <w:t>чебно</w:t>
      </w:r>
      <w:r w:rsidRPr="00C3309D">
        <w:rPr>
          <w:rFonts w:ascii="Times New Roman" w:hAnsi="Times New Roman"/>
          <w:sz w:val="30"/>
          <w:szCs w:val="30"/>
        </w:rPr>
        <w:t>-</w:t>
      </w:r>
      <w:r w:rsidR="0007705E" w:rsidRPr="00C3309D">
        <w:rPr>
          <w:rFonts w:ascii="Times New Roman" w:hAnsi="Times New Roman"/>
          <w:sz w:val="30"/>
          <w:szCs w:val="30"/>
        </w:rPr>
        <w:t xml:space="preserve">методического </w:t>
      </w:r>
      <w:r w:rsidR="005672E4" w:rsidRPr="00C3309D">
        <w:rPr>
          <w:rFonts w:ascii="Times New Roman" w:hAnsi="Times New Roman"/>
          <w:sz w:val="30"/>
          <w:szCs w:val="30"/>
        </w:rPr>
        <w:t xml:space="preserve">объединения </w:t>
      </w:r>
    </w:p>
    <w:p w:rsidR="0007705E" w:rsidRPr="00C3309D" w:rsidRDefault="0007705E" w:rsidP="00C3309D">
      <w:pPr>
        <w:spacing w:before="10" w:after="10" w:line="240" w:lineRule="auto"/>
        <w:ind w:firstLine="284"/>
        <w:jc w:val="center"/>
        <w:rPr>
          <w:rFonts w:ascii="Times New Roman" w:hAnsi="Times New Roman"/>
          <w:sz w:val="30"/>
          <w:szCs w:val="30"/>
        </w:rPr>
      </w:pPr>
      <w:r w:rsidRPr="00C3309D">
        <w:rPr>
          <w:rFonts w:ascii="Times New Roman" w:hAnsi="Times New Roman"/>
          <w:sz w:val="30"/>
          <w:szCs w:val="30"/>
        </w:rPr>
        <w:t>учител</w:t>
      </w:r>
      <w:r w:rsidR="00C3309D">
        <w:rPr>
          <w:rFonts w:ascii="Times New Roman" w:hAnsi="Times New Roman"/>
          <w:sz w:val="30"/>
          <w:szCs w:val="30"/>
        </w:rPr>
        <w:t xml:space="preserve">ей иностранного языка </w:t>
      </w:r>
      <w:bookmarkStart w:id="0" w:name="_GoBack"/>
      <w:bookmarkEnd w:id="0"/>
    </w:p>
    <w:p w:rsidR="00FC25E6" w:rsidRPr="00C3309D" w:rsidRDefault="0007705E" w:rsidP="00C3309D">
      <w:pPr>
        <w:spacing w:before="10" w:after="10" w:line="240" w:lineRule="auto"/>
        <w:ind w:firstLine="284"/>
        <w:jc w:val="center"/>
        <w:rPr>
          <w:rFonts w:ascii="Times New Roman" w:hAnsi="Times New Roman"/>
          <w:sz w:val="30"/>
          <w:szCs w:val="30"/>
        </w:rPr>
      </w:pPr>
      <w:r w:rsidRPr="00C3309D">
        <w:rPr>
          <w:rFonts w:ascii="Times New Roman" w:hAnsi="Times New Roman"/>
          <w:sz w:val="30"/>
          <w:szCs w:val="30"/>
        </w:rPr>
        <w:t>на 202</w:t>
      </w:r>
      <w:r w:rsidR="00644B84" w:rsidRPr="00C3309D">
        <w:rPr>
          <w:rFonts w:ascii="Times New Roman" w:hAnsi="Times New Roman"/>
          <w:sz w:val="30"/>
          <w:szCs w:val="30"/>
        </w:rPr>
        <w:t>4</w:t>
      </w:r>
      <w:r w:rsidRPr="00C3309D">
        <w:rPr>
          <w:rFonts w:ascii="Times New Roman" w:hAnsi="Times New Roman"/>
          <w:sz w:val="30"/>
          <w:szCs w:val="30"/>
        </w:rPr>
        <w:t>/202</w:t>
      </w:r>
      <w:r w:rsidR="00644B84" w:rsidRPr="00C3309D">
        <w:rPr>
          <w:rFonts w:ascii="Times New Roman" w:hAnsi="Times New Roman"/>
          <w:sz w:val="30"/>
          <w:szCs w:val="30"/>
        </w:rPr>
        <w:t>5</w:t>
      </w:r>
      <w:r w:rsidRPr="00C3309D">
        <w:rPr>
          <w:rFonts w:ascii="Times New Roman" w:hAnsi="Times New Roman"/>
          <w:sz w:val="30"/>
          <w:szCs w:val="30"/>
        </w:rPr>
        <w:t xml:space="preserve"> учебный год</w:t>
      </w:r>
    </w:p>
    <w:p w:rsidR="0007705E" w:rsidRPr="00C3309D" w:rsidRDefault="0007705E" w:rsidP="00C3309D">
      <w:pPr>
        <w:spacing w:before="10" w:after="10" w:line="240" w:lineRule="auto"/>
        <w:ind w:firstLine="284"/>
        <w:jc w:val="center"/>
        <w:rPr>
          <w:rFonts w:ascii="Times New Roman" w:hAnsi="Times New Roman"/>
          <w:sz w:val="30"/>
          <w:szCs w:val="30"/>
        </w:rPr>
      </w:pPr>
    </w:p>
    <w:p w:rsidR="0007705E" w:rsidRPr="00C3309D" w:rsidRDefault="0007705E" w:rsidP="00C3309D">
      <w:pPr>
        <w:spacing w:before="10" w:after="1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3309D">
        <w:rPr>
          <w:rFonts w:ascii="Times New Roman" w:hAnsi="Times New Roman"/>
          <w:sz w:val="30"/>
          <w:szCs w:val="30"/>
        </w:rPr>
        <w:t>Тема</w:t>
      </w:r>
      <w:r w:rsidR="00C3309D">
        <w:rPr>
          <w:rFonts w:ascii="Times New Roman" w:hAnsi="Times New Roman"/>
          <w:sz w:val="30"/>
          <w:szCs w:val="30"/>
        </w:rPr>
        <w:t>: </w:t>
      </w:r>
      <w:r w:rsidR="00644B84" w:rsidRPr="00C3309D">
        <w:rPr>
          <w:rFonts w:ascii="Times New Roman" w:hAnsi="Times New Roman"/>
          <w:sz w:val="30"/>
          <w:szCs w:val="30"/>
        </w:rPr>
        <w:t>Повышение качества образования средствами учебного предмета «Иностранный язык», в том числе в контексте формирования функциональной грамотности учащихся.</w:t>
      </w:r>
    </w:p>
    <w:p w:rsidR="007D6859" w:rsidRPr="00C3309D" w:rsidRDefault="00C3309D" w:rsidP="00C3309D">
      <w:pPr>
        <w:pStyle w:val="a3"/>
        <w:spacing w:before="10" w:after="10"/>
        <w:ind w:firstLine="70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Цель: </w:t>
      </w:r>
      <w:r w:rsidR="00644B84" w:rsidRPr="00C3309D">
        <w:rPr>
          <w:rFonts w:cs="Times New Roman"/>
          <w:sz w:val="30"/>
          <w:szCs w:val="30"/>
        </w:rPr>
        <w:t xml:space="preserve">совершенствование </w:t>
      </w:r>
      <w:r w:rsidR="007D6859" w:rsidRPr="00C3309D">
        <w:rPr>
          <w:rFonts w:cs="Times New Roman"/>
          <w:sz w:val="30"/>
          <w:szCs w:val="30"/>
        </w:rPr>
        <w:t xml:space="preserve">профессиональной компетентности </w:t>
      </w:r>
      <w:r w:rsidR="00644B84" w:rsidRPr="00C3309D">
        <w:rPr>
          <w:rFonts w:cs="Times New Roman"/>
          <w:sz w:val="30"/>
          <w:szCs w:val="30"/>
        </w:rPr>
        <w:t xml:space="preserve">учителя </w:t>
      </w:r>
      <w:r w:rsidR="00BD7A34" w:rsidRPr="00C3309D">
        <w:rPr>
          <w:rFonts w:cs="Times New Roman"/>
          <w:sz w:val="30"/>
          <w:szCs w:val="30"/>
        </w:rPr>
        <w:t>по вопросам</w:t>
      </w:r>
      <w:r w:rsidR="00644B84" w:rsidRPr="00C3309D">
        <w:rPr>
          <w:rFonts w:cs="Times New Roman"/>
          <w:sz w:val="30"/>
          <w:szCs w:val="30"/>
        </w:rPr>
        <w:t xml:space="preserve"> формирования функциональной грамотности учащихся</w:t>
      </w:r>
      <w:r w:rsidR="00B75961" w:rsidRPr="00C3309D">
        <w:rPr>
          <w:rFonts w:cs="Times New Roman"/>
          <w:sz w:val="30"/>
          <w:szCs w:val="30"/>
        </w:rPr>
        <w:t>.</w:t>
      </w:r>
    </w:p>
    <w:p w:rsidR="0007705E" w:rsidRPr="00C3309D" w:rsidRDefault="0007705E" w:rsidP="00C3309D">
      <w:pPr>
        <w:spacing w:before="10" w:after="1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3309D">
        <w:rPr>
          <w:rFonts w:ascii="Times New Roman" w:hAnsi="Times New Roman"/>
          <w:sz w:val="30"/>
          <w:szCs w:val="30"/>
        </w:rPr>
        <w:t>Задачи:</w:t>
      </w:r>
    </w:p>
    <w:p w:rsidR="00CE7480" w:rsidRPr="00C3309D" w:rsidRDefault="00C3309D" w:rsidP="00C3309D">
      <w:pPr>
        <w:tabs>
          <w:tab w:val="left" w:pos="1134"/>
        </w:tabs>
        <w:spacing w:before="10" w:after="1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</w:t>
      </w:r>
      <w:r w:rsidR="00CE7480" w:rsidRPr="00C3309D">
        <w:rPr>
          <w:rFonts w:ascii="Times New Roman" w:hAnsi="Times New Roman"/>
          <w:sz w:val="30"/>
          <w:szCs w:val="30"/>
        </w:rPr>
        <w:t>Способствовать повышению уровня теоретической, предметно</w:t>
      </w:r>
      <w:r w:rsidR="00002124" w:rsidRPr="00C3309D">
        <w:rPr>
          <w:rFonts w:ascii="Times New Roman" w:hAnsi="Times New Roman"/>
          <w:sz w:val="30"/>
          <w:szCs w:val="30"/>
        </w:rPr>
        <w:t>-</w:t>
      </w:r>
      <w:r w:rsidR="00CE7480" w:rsidRPr="00C3309D">
        <w:rPr>
          <w:rFonts w:ascii="Times New Roman" w:hAnsi="Times New Roman"/>
          <w:sz w:val="30"/>
          <w:szCs w:val="30"/>
        </w:rPr>
        <w:t>методической и психолого-педагогической подготовки учителей иностранного языка.</w:t>
      </w:r>
    </w:p>
    <w:p w:rsidR="00B75961" w:rsidRPr="00C3309D" w:rsidRDefault="00C3309D" w:rsidP="00C3309D">
      <w:pPr>
        <w:tabs>
          <w:tab w:val="left" w:pos="1134"/>
        </w:tabs>
        <w:spacing w:before="10" w:after="1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2.</w:t>
      </w:r>
      <w:r w:rsidR="00B75961" w:rsidRPr="00C3309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Способствовать освоению новых педагогических идей, образовательных подходов и технологий</w:t>
      </w:r>
      <w:r w:rsidR="00005C06" w:rsidRPr="00C3309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="00B75961" w:rsidRPr="00C3309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обучения иностранному языку.</w:t>
      </w:r>
    </w:p>
    <w:p w:rsidR="0033468D" w:rsidRPr="00C3309D" w:rsidRDefault="00C3309D" w:rsidP="00C3309D">
      <w:pPr>
        <w:tabs>
          <w:tab w:val="left" w:pos="1134"/>
        </w:tabs>
        <w:spacing w:before="10" w:after="1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</w:t>
      </w:r>
      <w:r w:rsidR="0033468D" w:rsidRPr="00C3309D">
        <w:rPr>
          <w:rFonts w:ascii="Times New Roman" w:hAnsi="Times New Roman"/>
          <w:sz w:val="30"/>
          <w:szCs w:val="30"/>
        </w:rPr>
        <w:t>Транслировать передовой опыт работы педагогов через проведение открытых уроков,</w:t>
      </w:r>
      <w:r w:rsidR="00005C06" w:rsidRPr="00C3309D">
        <w:rPr>
          <w:rFonts w:ascii="Times New Roman" w:hAnsi="Times New Roman"/>
          <w:sz w:val="30"/>
          <w:szCs w:val="30"/>
        </w:rPr>
        <w:t xml:space="preserve"> мастер</w:t>
      </w:r>
      <w:r w:rsidR="00002124" w:rsidRPr="00C3309D">
        <w:rPr>
          <w:rFonts w:ascii="Times New Roman" w:hAnsi="Times New Roman"/>
          <w:sz w:val="30"/>
          <w:szCs w:val="30"/>
        </w:rPr>
        <w:t>-</w:t>
      </w:r>
      <w:r w:rsidR="00005C06" w:rsidRPr="00C3309D">
        <w:rPr>
          <w:rFonts w:ascii="Times New Roman" w:hAnsi="Times New Roman"/>
          <w:sz w:val="30"/>
          <w:szCs w:val="30"/>
        </w:rPr>
        <w:t xml:space="preserve">классов, </w:t>
      </w:r>
      <w:r w:rsidR="0033468D" w:rsidRPr="00C3309D">
        <w:rPr>
          <w:rFonts w:ascii="Times New Roman" w:hAnsi="Times New Roman"/>
          <w:sz w:val="30"/>
          <w:szCs w:val="30"/>
        </w:rPr>
        <w:t xml:space="preserve">участие в </w:t>
      </w:r>
      <w:r w:rsidR="00005C06" w:rsidRPr="00C3309D">
        <w:rPr>
          <w:rFonts w:ascii="Times New Roman" w:hAnsi="Times New Roman"/>
          <w:sz w:val="30"/>
          <w:szCs w:val="30"/>
        </w:rPr>
        <w:t xml:space="preserve">конкурсах, исследовательской деятельности, обучающих </w:t>
      </w:r>
      <w:r w:rsidR="0033468D" w:rsidRPr="00C3309D">
        <w:rPr>
          <w:rFonts w:ascii="Times New Roman" w:hAnsi="Times New Roman"/>
          <w:sz w:val="30"/>
          <w:szCs w:val="30"/>
        </w:rPr>
        <w:t>семинарах и педагогических советах, публикации в</w:t>
      </w:r>
      <w:r w:rsidR="00E12E1A" w:rsidRPr="00C3309D">
        <w:rPr>
          <w:rFonts w:ascii="Times New Roman" w:hAnsi="Times New Roman"/>
          <w:sz w:val="30"/>
          <w:szCs w:val="30"/>
        </w:rPr>
        <w:t xml:space="preserve"> СМИ</w:t>
      </w:r>
      <w:r w:rsidR="0033468D" w:rsidRPr="00C3309D">
        <w:rPr>
          <w:rFonts w:ascii="Times New Roman" w:hAnsi="Times New Roman"/>
          <w:sz w:val="30"/>
          <w:szCs w:val="30"/>
        </w:rPr>
        <w:t>.</w:t>
      </w:r>
    </w:p>
    <w:p w:rsidR="006F393A" w:rsidRPr="00C3309D" w:rsidRDefault="006F393A" w:rsidP="00C3309D">
      <w:pPr>
        <w:spacing w:before="10" w:after="10" w:line="240" w:lineRule="auto"/>
        <w:ind w:left="709" w:firstLine="284"/>
        <w:jc w:val="both"/>
        <w:rPr>
          <w:rFonts w:ascii="Times New Roman" w:hAnsi="Times New Roman"/>
          <w:sz w:val="30"/>
          <w:szCs w:val="30"/>
        </w:rPr>
      </w:pPr>
    </w:p>
    <w:p w:rsidR="006F393A" w:rsidRPr="00C3309D" w:rsidRDefault="006F393A" w:rsidP="00C3309D">
      <w:pPr>
        <w:spacing w:before="10" w:after="10" w:line="240" w:lineRule="auto"/>
        <w:ind w:firstLine="284"/>
        <w:jc w:val="center"/>
        <w:rPr>
          <w:rFonts w:ascii="Times New Roman" w:hAnsi="Times New Roman"/>
          <w:sz w:val="30"/>
          <w:szCs w:val="30"/>
        </w:rPr>
      </w:pPr>
      <w:r w:rsidRPr="00C3309D">
        <w:rPr>
          <w:rFonts w:ascii="Times New Roman" w:hAnsi="Times New Roman"/>
          <w:sz w:val="30"/>
          <w:szCs w:val="30"/>
        </w:rPr>
        <w:t>Заседание №</w:t>
      </w:r>
      <w:r w:rsidR="00644B84" w:rsidRPr="00C3309D">
        <w:rPr>
          <w:rFonts w:ascii="Times New Roman" w:hAnsi="Times New Roman"/>
          <w:sz w:val="30"/>
          <w:szCs w:val="30"/>
        </w:rPr>
        <w:t>1</w:t>
      </w:r>
      <w:r w:rsidRPr="00C3309D">
        <w:rPr>
          <w:rFonts w:ascii="Times New Roman" w:hAnsi="Times New Roman"/>
          <w:sz w:val="30"/>
          <w:szCs w:val="30"/>
        </w:rPr>
        <w:t xml:space="preserve"> (</w:t>
      </w:r>
      <w:r w:rsidR="00087331" w:rsidRPr="00C3309D">
        <w:rPr>
          <w:rFonts w:ascii="Times New Roman" w:hAnsi="Times New Roman"/>
          <w:sz w:val="30"/>
          <w:szCs w:val="30"/>
        </w:rPr>
        <w:t>ноябрь</w:t>
      </w:r>
      <w:r w:rsidRPr="00C3309D">
        <w:rPr>
          <w:rFonts w:ascii="Times New Roman" w:hAnsi="Times New Roman"/>
          <w:sz w:val="30"/>
          <w:szCs w:val="30"/>
        </w:rPr>
        <w:t>)</w:t>
      </w:r>
    </w:p>
    <w:p w:rsidR="006F393A" w:rsidRPr="00C3309D" w:rsidRDefault="006F393A" w:rsidP="00C3309D">
      <w:pPr>
        <w:spacing w:before="10" w:after="1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3309D">
        <w:rPr>
          <w:rFonts w:ascii="Times New Roman" w:hAnsi="Times New Roman"/>
          <w:sz w:val="30"/>
          <w:szCs w:val="30"/>
        </w:rPr>
        <w:t>Тема:</w:t>
      </w:r>
      <w:r w:rsidR="00C3309D">
        <w:rPr>
          <w:rFonts w:ascii="Times New Roman" w:hAnsi="Times New Roman"/>
          <w:sz w:val="30"/>
          <w:szCs w:val="30"/>
        </w:rPr>
        <w:t> </w:t>
      </w:r>
      <w:r w:rsidR="00644B84" w:rsidRPr="00C3309D">
        <w:rPr>
          <w:rFonts w:ascii="Times New Roman" w:hAnsi="Times New Roman"/>
          <w:sz w:val="30"/>
          <w:szCs w:val="30"/>
        </w:rPr>
        <w:t>Формирование функциональной грамотности как основы развития учебно-познавательной компетентности учащихся в процессе обучению иностранному языку</w:t>
      </w:r>
      <w:r w:rsidR="00FB3DF3" w:rsidRPr="00C3309D">
        <w:rPr>
          <w:rFonts w:ascii="Times New Roman" w:hAnsi="Times New Roman"/>
          <w:sz w:val="30"/>
          <w:szCs w:val="30"/>
        </w:rPr>
        <w:t>.</w:t>
      </w:r>
    </w:p>
    <w:p w:rsidR="00A86E82" w:rsidRPr="00C3309D" w:rsidRDefault="006F393A" w:rsidP="00C3309D">
      <w:pPr>
        <w:spacing w:before="10" w:after="1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3309D">
        <w:rPr>
          <w:rFonts w:ascii="Times New Roman" w:hAnsi="Times New Roman"/>
          <w:sz w:val="30"/>
          <w:szCs w:val="30"/>
        </w:rPr>
        <w:t>Цель:</w:t>
      </w:r>
      <w:r w:rsidR="00C3309D">
        <w:rPr>
          <w:rFonts w:ascii="Times New Roman" w:hAnsi="Times New Roman"/>
          <w:sz w:val="30"/>
          <w:szCs w:val="30"/>
        </w:rPr>
        <w:t> </w:t>
      </w:r>
      <w:r w:rsidR="00644B84" w:rsidRPr="00C3309D">
        <w:rPr>
          <w:rFonts w:ascii="Times New Roman" w:hAnsi="Times New Roman"/>
          <w:sz w:val="30"/>
          <w:szCs w:val="30"/>
        </w:rPr>
        <w:t>повышение уровня профессиональной компетентности педагогов по вопросам проектирования учебного занятия по иностранному языку с использованием современных методов и средств обучения, направленных на формирование функциональной грамотности.</w:t>
      </w:r>
    </w:p>
    <w:p w:rsidR="005A7BAF" w:rsidRPr="00C3309D" w:rsidRDefault="005A7BAF" w:rsidP="00C3309D">
      <w:pPr>
        <w:spacing w:before="10" w:after="1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3309D">
        <w:rPr>
          <w:rFonts w:ascii="Times New Roman" w:hAnsi="Times New Roman"/>
          <w:sz w:val="30"/>
          <w:szCs w:val="30"/>
        </w:rPr>
        <w:t xml:space="preserve">Форма проведения: </w:t>
      </w:r>
      <w:r w:rsidR="00DA7FDB" w:rsidRPr="00C3309D">
        <w:rPr>
          <w:rFonts w:ascii="Times New Roman" w:hAnsi="Times New Roman"/>
          <w:sz w:val="30"/>
          <w:szCs w:val="30"/>
        </w:rPr>
        <w:t>методический диалог</w:t>
      </w:r>
      <w:r w:rsidR="00733BFD" w:rsidRPr="00C3309D">
        <w:rPr>
          <w:rFonts w:ascii="Times New Roman" w:hAnsi="Times New Roman"/>
          <w:sz w:val="30"/>
          <w:szCs w:val="30"/>
        </w:rPr>
        <w:t>.</w:t>
      </w:r>
    </w:p>
    <w:p w:rsidR="006F393A" w:rsidRPr="00C3309D" w:rsidRDefault="00C3309D" w:rsidP="00C3309D">
      <w:pPr>
        <w:tabs>
          <w:tab w:val="left" w:pos="1134"/>
        </w:tabs>
        <w:spacing w:before="10" w:after="1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>.</w:t>
      </w:r>
      <w:r w:rsidR="006F393A" w:rsidRPr="00C3309D">
        <w:rPr>
          <w:rFonts w:ascii="Times New Roman" w:hAnsi="Times New Roman"/>
          <w:sz w:val="30"/>
          <w:szCs w:val="30"/>
        </w:rPr>
        <w:t>Теоретический блок:</w:t>
      </w:r>
    </w:p>
    <w:p w:rsidR="0013124C" w:rsidRPr="00C3309D" w:rsidRDefault="00C3309D" w:rsidP="00C3309D">
      <w:pPr>
        <w:tabs>
          <w:tab w:val="left" w:pos="851"/>
        </w:tabs>
        <w:spacing w:before="10" w:after="1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C3309D">
        <w:rPr>
          <w:rFonts w:ascii="Times New Roman" w:hAnsi="Times New Roman"/>
          <w:sz w:val="30"/>
          <w:szCs w:val="30"/>
        </w:rPr>
        <w:t>1.</w:t>
      </w:r>
      <w:r w:rsidR="00D13E48" w:rsidRPr="00C3309D">
        <w:rPr>
          <w:rFonts w:ascii="Times New Roman" w:hAnsi="Times New Roman"/>
          <w:sz w:val="30"/>
          <w:szCs w:val="30"/>
        </w:rPr>
        <w:t>Формирование функциональной грамотности учащихся средствами учебного предмета «</w:t>
      </w:r>
      <w:r w:rsidR="00747F81" w:rsidRPr="00C3309D">
        <w:rPr>
          <w:rFonts w:ascii="Times New Roman" w:hAnsi="Times New Roman"/>
          <w:sz w:val="30"/>
          <w:szCs w:val="30"/>
        </w:rPr>
        <w:t>Иностранный язык</w:t>
      </w:r>
      <w:r w:rsidR="00D13E48" w:rsidRPr="00C3309D">
        <w:rPr>
          <w:rFonts w:ascii="Times New Roman" w:hAnsi="Times New Roman"/>
          <w:sz w:val="30"/>
          <w:szCs w:val="30"/>
        </w:rPr>
        <w:t xml:space="preserve">» </w:t>
      </w:r>
      <w:r w:rsidR="0013124C" w:rsidRPr="00C3309D">
        <w:rPr>
          <w:rFonts w:ascii="Times New Roman" w:hAnsi="Times New Roman"/>
          <w:sz w:val="30"/>
          <w:szCs w:val="30"/>
        </w:rPr>
        <w:t>(педагог</w:t>
      </w:r>
      <w:r>
        <w:rPr>
          <w:rFonts w:ascii="Times New Roman" w:hAnsi="Times New Roman"/>
          <w:sz w:val="30"/>
          <w:szCs w:val="30"/>
        </w:rPr>
        <w:t xml:space="preserve"> Борисевич Л.</w:t>
      </w:r>
      <w:r w:rsidR="00D13E48" w:rsidRPr="00C3309D">
        <w:rPr>
          <w:rFonts w:ascii="Times New Roman" w:hAnsi="Times New Roman"/>
          <w:sz w:val="30"/>
          <w:szCs w:val="30"/>
        </w:rPr>
        <w:t>А.</w:t>
      </w:r>
      <w:r w:rsidR="0013124C" w:rsidRPr="00C3309D">
        <w:rPr>
          <w:rFonts w:ascii="Times New Roman" w:hAnsi="Times New Roman"/>
          <w:sz w:val="30"/>
          <w:szCs w:val="30"/>
        </w:rPr>
        <w:t>).</w:t>
      </w:r>
    </w:p>
    <w:p w:rsidR="00FB3DF3" w:rsidRPr="00C3309D" w:rsidRDefault="00C3309D" w:rsidP="00C3309D">
      <w:pPr>
        <w:tabs>
          <w:tab w:val="left" w:pos="851"/>
        </w:tabs>
        <w:spacing w:before="10" w:after="1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ab/>
        <w:t>2.</w:t>
      </w:r>
      <w:r w:rsidR="00AE69B3" w:rsidRPr="00C3309D">
        <w:rPr>
          <w:rFonts w:ascii="Times New Roman" w:hAnsi="Times New Roman"/>
          <w:sz w:val="30"/>
          <w:szCs w:val="30"/>
        </w:rPr>
        <w:t xml:space="preserve">Практико-ориентированные задания по иностранному языку как средство формирования функциональной грамотности учащихся </w:t>
      </w:r>
      <w:r w:rsidR="0013124C" w:rsidRPr="00C3309D">
        <w:rPr>
          <w:rFonts w:ascii="Times New Roman" w:hAnsi="Times New Roman"/>
          <w:sz w:val="30"/>
          <w:szCs w:val="30"/>
        </w:rPr>
        <w:t>(педагог</w:t>
      </w:r>
      <w:r w:rsidR="0098183D">
        <w:rPr>
          <w:rFonts w:ascii="Times New Roman" w:hAnsi="Times New Roman"/>
          <w:sz w:val="30"/>
          <w:szCs w:val="30"/>
        </w:rPr>
        <w:t xml:space="preserve"> Василевская А.</w:t>
      </w:r>
      <w:r w:rsidR="00D13E48" w:rsidRPr="00C3309D">
        <w:rPr>
          <w:rFonts w:ascii="Times New Roman" w:hAnsi="Times New Roman"/>
          <w:sz w:val="30"/>
          <w:szCs w:val="30"/>
        </w:rPr>
        <w:t>В.</w:t>
      </w:r>
      <w:r w:rsidR="0013124C" w:rsidRPr="00C3309D">
        <w:rPr>
          <w:rFonts w:ascii="Times New Roman" w:hAnsi="Times New Roman"/>
          <w:sz w:val="30"/>
          <w:szCs w:val="30"/>
        </w:rPr>
        <w:t>).</w:t>
      </w:r>
    </w:p>
    <w:p w:rsidR="00FB3DF3" w:rsidRPr="00C3309D" w:rsidRDefault="00C3309D" w:rsidP="00C3309D">
      <w:pPr>
        <w:tabs>
          <w:tab w:val="left" w:pos="851"/>
        </w:tabs>
        <w:spacing w:before="10" w:after="1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7D184C">
        <w:rPr>
          <w:rFonts w:ascii="Times New Roman" w:hAnsi="Times New Roman"/>
          <w:sz w:val="30"/>
          <w:szCs w:val="30"/>
        </w:rPr>
        <w:t>3.</w:t>
      </w:r>
      <w:r w:rsidR="00D13E48" w:rsidRPr="00C3309D">
        <w:rPr>
          <w:rFonts w:ascii="Times New Roman" w:hAnsi="Times New Roman"/>
          <w:sz w:val="30"/>
          <w:szCs w:val="30"/>
        </w:rPr>
        <w:t xml:space="preserve">Воспитательный и развивающий потенциал урока иностранного языка </w:t>
      </w:r>
      <w:r w:rsidR="0098183D">
        <w:rPr>
          <w:rFonts w:ascii="Times New Roman" w:hAnsi="Times New Roman"/>
          <w:sz w:val="30"/>
          <w:szCs w:val="30"/>
        </w:rPr>
        <w:t xml:space="preserve">(педагог </w:t>
      </w:r>
      <w:proofErr w:type="spellStart"/>
      <w:r w:rsidR="0098183D">
        <w:rPr>
          <w:rFonts w:ascii="Times New Roman" w:hAnsi="Times New Roman"/>
          <w:sz w:val="30"/>
          <w:szCs w:val="30"/>
        </w:rPr>
        <w:t>Дембя</w:t>
      </w:r>
      <w:proofErr w:type="spellEnd"/>
      <w:r w:rsidR="0098183D">
        <w:rPr>
          <w:rFonts w:ascii="Times New Roman" w:hAnsi="Times New Roman"/>
          <w:sz w:val="30"/>
          <w:szCs w:val="30"/>
        </w:rPr>
        <w:t xml:space="preserve"> М.</w:t>
      </w:r>
      <w:r w:rsidR="00FB3DF3" w:rsidRPr="00C3309D">
        <w:rPr>
          <w:rFonts w:ascii="Times New Roman" w:hAnsi="Times New Roman"/>
          <w:sz w:val="30"/>
          <w:szCs w:val="30"/>
        </w:rPr>
        <w:t>Э.).</w:t>
      </w:r>
    </w:p>
    <w:p w:rsidR="00FB3DF3" w:rsidRPr="007D184C" w:rsidRDefault="007D184C" w:rsidP="007D184C">
      <w:pPr>
        <w:tabs>
          <w:tab w:val="left" w:pos="851"/>
        </w:tabs>
        <w:spacing w:before="10" w:after="1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4.</w:t>
      </w:r>
      <w:r w:rsidR="00FB3DF3" w:rsidRPr="007D184C">
        <w:rPr>
          <w:rFonts w:ascii="Times New Roman" w:hAnsi="Times New Roman"/>
          <w:sz w:val="30"/>
          <w:szCs w:val="30"/>
        </w:rPr>
        <w:t xml:space="preserve">Анализ результатов </w:t>
      </w:r>
      <w:r w:rsidR="00FB3DF3" w:rsidRPr="007D184C">
        <w:rPr>
          <w:rFonts w:ascii="Times New Roman" w:hAnsi="Times New Roman"/>
          <w:sz w:val="30"/>
          <w:szCs w:val="30"/>
          <w:lang w:val="en-US"/>
        </w:rPr>
        <w:t>I</w:t>
      </w:r>
      <w:r w:rsidR="00FB3DF3" w:rsidRPr="007D184C">
        <w:rPr>
          <w:rFonts w:ascii="Times New Roman" w:hAnsi="Times New Roman"/>
          <w:sz w:val="30"/>
          <w:szCs w:val="30"/>
        </w:rPr>
        <w:t xml:space="preserve"> и </w:t>
      </w:r>
      <w:r w:rsidR="00FB3DF3" w:rsidRPr="007D184C">
        <w:rPr>
          <w:rFonts w:ascii="Times New Roman" w:hAnsi="Times New Roman"/>
          <w:sz w:val="30"/>
          <w:szCs w:val="30"/>
          <w:lang w:val="en-US"/>
        </w:rPr>
        <w:t>II</w:t>
      </w:r>
      <w:r w:rsidR="00FB3DF3" w:rsidRPr="007D184C">
        <w:rPr>
          <w:rFonts w:ascii="Times New Roman" w:hAnsi="Times New Roman"/>
          <w:sz w:val="30"/>
          <w:szCs w:val="30"/>
        </w:rPr>
        <w:t xml:space="preserve"> этапов олимпиады по иностранному языку на </w:t>
      </w:r>
      <w:r w:rsidR="00FB3DF3" w:rsidRPr="007D184C">
        <w:rPr>
          <w:rFonts w:ascii="Times New Roman" w:hAnsi="Times New Roman"/>
          <w:sz w:val="30"/>
          <w:szCs w:val="30"/>
          <w:lang w:val="en-US"/>
        </w:rPr>
        <w:t>III</w:t>
      </w:r>
      <w:r w:rsidR="00FB3DF3" w:rsidRPr="007D184C">
        <w:rPr>
          <w:rFonts w:ascii="Times New Roman" w:hAnsi="Times New Roman"/>
          <w:sz w:val="30"/>
          <w:szCs w:val="30"/>
        </w:rPr>
        <w:t xml:space="preserve"> ступени обучения (председатель </w:t>
      </w:r>
      <w:r w:rsidR="005672E4" w:rsidRPr="007D184C">
        <w:rPr>
          <w:rFonts w:ascii="Times New Roman" w:hAnsi="Times New Roman"/>
          <w:sz w:val="30"/>
          <w:szCs w:val="30"/>
        </w:rPr>
        <w:t>учебно</w:t>
      </w:r>
      <w:r w:rsidR="00002124" w:rsidRPr="007D184C">
        <w:rPr>
          <w:rFonts w:ascii="Times New Roman" w:hAnsi="Times New Roman"/>
          <w:sz w:val="30"/>
          <w:szCs w:val="30"/>
        </w:rPr>
        <w:t>-м</w:t>
      </w:r>
      <w:r w:rsidR="005672E4" w:rsidRPr="007D184C">
        <w:rPr>
          <w:rFonts w:ascii="Times New Roman" w:hAnsi="Times New Roman"/>
          <w:sz w:val="30"/>
          <w:szCs w:val="30"/>
        </w:rPr>
        <w:t xml:space="preserve">етодического объединения </w:t>
      </w:r>
      <w:proofErr w:type="spellStart"/>
      <w:r w:rsidR="0098183D">
        <w:rPr>
          <w:rFonts w:ascii="Times New Roman" w:hAnsi="Times New Roman"/>
          <w:sz w:val="30"/>
          <w:szCs w:val="30"/>
        </w:rPr>
        <w:t>Власевич</w:t>
      </w:r>
      <w:proofErr w:type="spellEnd"/>
      <w:r w:rsidR="0098183D">
        <w:rPr>
          <w:rFonts w:ascii="Times New Roman" w:hAnsi="Times New Roman"/>
          <w:sz w:val="30"/>
          <w:szCs w:val="30"/>
        </w:rPr>
        <w:t xml:space="preserve"> С.</w:t>
      </w:r>
      <w:r w:rsidR="00FB3DF3" w:rsidRPr="007D184C">
        <w:rPr>
          <w:rFonts w:ascii="Times New Roman" w:hAnsi="Times New Roman"/>
          <w:sz w:val="30"/>
          <w:szCs w:val="30"/>
        </w:rPr>
        <w:t>П.)</w:t>
      </w:r>
    </w:p>
    <w:p w:rsidR="006F393A" w:rsidRPr="0098183D" w:rsidRDefault="007D184C" w:rsidP="007D184C">
      <w:pPr>
        <w:tabs>
          <w:tab w:val="left" w:pos="1134"/>
        </w:tabs>
        <w:spacing w:before="10" w:after="1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II</w:t>
      </w:r>
      <w:r w:rsidR="0098183D">
        <w:rPr>
          <w:rFonts w:ascii="Times New Roman" w:hAnsi="Times New Roman"/>
          <w:sz w:val="30"/>
          <w:szCs w:val="30"/>
        </w:rPr>
        <w:t>.</w:t>
      </w:r>
      <w:r w:rsidR="006F393A" w:rsidRPr="007D184C">
        <w:rPr>
          <w:rFonts w:ascii="Times New Roman" w:hAnsi="Times New Roman"/>
          <w:sz w:val="30"/>
          <w:szCs w:val="30"/>
        </w:rPr>
        <w:t>Практический блок:</w:t>
      </w:r>
    </w:p>
    <w:p w:rsidR="00AE69B3" w:rsidRPr="0098183D" w:rsidRDefault="0098183D" w:rsidP="0098183D">
      <w:pPr>
        <w:tabs>
          <w:tab w:val="left" w:pos="851"/>
        </w:tabs>
        <w:spacing w:before="10" w:after="10" w:line="240" w:lineRule="auto"/>
        <w:jc w:val="both"/>
        <w:rPr>
          <w:rFonts w:ascii="Times New Roman" w:hAnsi="Times New Roman"/>
          <w:color w:val="FF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1.</w:t>
      </w:r>
      <w:r w:rsidR="00AE69B3" w:rsidRPr="0098183D">
        <w:rPr>
          <w:rFonts w:ascii="Times New Roman" w:hAnsi="Times New Roman"/>
          <w:sz w:val="30"/>
          <w:szCs w:val="30"/>
        </w:rPr>
        <w:t>Проектирование учебного занятия по иностранному языку с использованием современных методов и средство обучения, различных форм организации учебного взаимодействия, направленных на формирование функциональной грамотности (</w:t>
      </w:r>
      <w:r w:rsidR="00055CDB" w:rsidRPr="0098183D">
        <w:rPr>
          <w:rFonts w:ascii="Times New Roman" w:hAnsi="Times New Roman"/>
          <w:sz w:val="30"/>
          <w:szCs w:val="30"/>
        </w:rPr>
        <w:t xml:space="preserve">из опыта работы </w:t>
      </w:r>
      <w:r w:rsidR="00AE69B3" w:rsidRPr="0098183D">
        <w:rPr>
          <w:rFonts w:ascii="Times New Roman" w:hAnsi="Times New Roman"/>
          <w:sz w:val="30"/>
          <w:szCs w:val="30"/>
        </w:rPr>
        <w:t>педагог</w:t>
      </w:r>
      <w:r w:rsidR="00055CDB" w:rsidRPr="0098183D">
        <w:rPr>
          <w:rFonts w:ascii="Times New Roman" w:hAnsi="Times New Roman"/>
          <w:sz w:val="30"/>
          <w:szCs w:val="30"/>
        </w:rPr>
        <w:t>а</w:t>
      </w:r>
      <w:r w:rsidR="00AE69B3" w:rsidRPr="0098183D"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Псыщаница</w:t>
      </w:r>
      <w:proofErr w:type="spellEnd"/>
      <w:r>
        <w:rPr>
          <w:rFonts w:ascii="Times New Roman" w:hAnsi="Times New Roman"/>
          <w:sz w:val="30"/>
          <w:szCs w:val="30"/>
        </w:rPr>
        <w:t xml:space="preserve"> Н.</w:t>
      </w:r>
      <w:r w:rsidR="00AE69B3" w:rsidRPr="0098183D">
        <w:rPr>
          <w:rFonts w:ascii="Times New Roman" w:hAnsi="Times New Roman"/>
          <w:sz w:val="30"/>
          <w:szCs w:val="30"/>
        </w:rPr>
        <w:t>Н.).</w:t>
      </w:r>
    </w:p>
    <w:p w:rsidR="00A86E82" w:rsidRPr="0098183D" w:rsidRDefault="0098183D" w:rsidP="0098183D">
      <w:pPr>
        <w:tabs>
          <w:tab w:val="left" w:pos="851"/>
        </w:tabs>
        <w:spacing w:before="10" w:after="1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2.</w:t>
      </w:r>
      <w:r w:rsidR="00A86E82" w:rsidRPr="0098183D">
        <w:rPr>
          <w:rFonts w:ascii="Times New Roman" w:hAnsi="Times New Roman"/>
          <w:sz w:val="30"/>
          <w:szCs w:val="30"/>
        </w:rPr>
        <w:t>Посещение открытых уроков по теме заседания с последующим обсуждением и самоанализом.</w:t>
      </w:r>
    </w:p>
    <w:p w:rsidR="00B95094" w:rsidRPr="00C3309D" w:rsidRDefault="00B95094" w:rsidP="00C3309D">
      <w:pPr>
        <w:spacing w:before="10" w:after="10" w:line="240" w:lineRule="auto"/>
        <w:ind w:left="709" w:firstLine="284"/>
        <w:jc w:val="both"/>
        <w:rPr>
          <w:rFonts w:ascii="Times New Roman" w:hAnsi="Times New Roman"/>
          <w:sz w:val="30"/>
          <w:szCs w:val="30"/>
        </w:rPr>
      </w:pPr>
    </w:p>
    <w:p w:rsidR="00644B84" w:rsidRPr="00C3309D" w:rsidRDefault="00644B84" w:rsidP="00C3309D">
      <w:pPr>
        <w:spacing w:before="10" w:after="10" w:line="240" w:lineRule="auto"/>
        <w:ind w:firstLine="284"/>
        <w:jc w:val="center"/>
        <w:rPr>
          <w:rFonts w:ascii="Times New Roman" w:hAnsi="Times New Roman"/>
          <w:sz w:val="30"/>
          <w:szCs w:val="30"/>
        </w:rPr>
      </w:pPr>
      <w:r w:rsidRPr="00C3309D">
        <w:rPr>
          <w:rFonts w:ascii="Times New Roman" w:hAnsi="Times New Roman"/>
          <w:sz w:val="30"/>
          <w:szCs w:val="30"/>
        </w:rPr>
        <w:t>Заседание №</w:t>
      </w:r>
      <w:r w:rsidR="00747F81" w:rsidRPr="00C3309D">
        <w:rPr>
          <w:rFonts w:ascii="Times New Roman" w:hAnsi="Times New Roman"/>
          <w:sz w:val="30"/>
          <w:szCs w:val="30"/>
        </w:rPr>
        <w:t>2</w:t>
      </w:r>
      <w:r w:rsidRPr="00C3309D">
        <w:rPr>
          <w:rFonts w:ascii="Times New Roman" w:hAnsi="Times New Roman"/>
          <w:sz w:val="30"/>
          <w:szCs w:val="30"/>
        </w:rPr>
        <w:t xml:space="preserve"> (</w:t>
      </w:r>
      <w:r w:rsidR="00747F81" w:rsidRPr="00C3309D">
        <w:rPr>
          <w:rFonts w:ascii="Times New Roman" w:hAnsi="Times New Roman"/>
          <w:sz w:val="30"/>
          <w:szCs w:val="30"/>
        </w:rPr>
        <w:t>январь</w:t>
      </w:r>
      <w:r w:rsidRPr="00C3309D">
        <w:rPr>
          <w:rFonts w:ascii="Times New Roman" w:hAnsi="Times New Roman"/>
          <w:sz w:val="30"/>
          <w:szCs w:val="30"/>
        </w:rPr>
        <w:t>)</w:t>
      </w:r>
    </w:p>
    <w:p w:rsidR="00644B84" w:rsidRPr="00C3309D" w:rsidRDefault="00644B84" w:rsidP="0098183D">
      <w:pPr>
        <w:spacing w:before="10" w:after="1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3309D">
        <w:rPr>
          <w:rFonts w:ascii="Times New Roman" w:hAnsi="Times New Roman"/>
          <w:sz w:val="30"/>
          <w:szCs w:val="30"/>
        </w:rPr>
        <w:t>Тема:</w:t>
      </w:r>
      <w:r w:rsidR="0098183D">
        <w:rPr>
          <w:rFonts w:ascii="Times New Roman" w:hAnsi="Times New Roman"/>
          <w:sz w:val="30"/>
          <w:szCs w:val="30"/>
        </w:rPr>
        <w:t> </w:t>
      </w:r>
      <w:r w:rsidR="00AE69B3" w:rsidRPr="00C3309D">
        <w:rPr>
          <w:rFonts w:ascii="Times New Roman" w:hAnsi="Times New Roman"/>
          <w:sz w:val="30"/>
          <w:szCs w:val="30"/>
        </w:rPr>
        <w:t>Формирование читательской грамотности как компонента функциональной грамотности на уроках иностранного языка</w:t>
      </w:r>
      <w:r w:rsidRPr="00C3309D">
        <w:rPr>
          <w:rFonts w:ascii="Times New Roman" w:hAnsi="Times New Roman"/>
          <w:sz w:val="30"/>
          <w:szCs w:val="30"/>
        </w:rPr>
        <w:t>.</w:t>
      </w:r>
    </w:p>
    <w:p w:rsidR="00AE69B3" w:rsidRPr="00C3309D" w:rsidRDefault="0098183D" w:rsidP="0098183D">
      <w:pPr>
        <w:pStyle w:val="a3"/>
        <w:spacing w:before="10" w:after="10"/>
        <w:ind w:firstLine="708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Цель: </w:t>
      </w:r>
      <w:r w:rsidR="00644B84" w:rsidRPr="00C3309D">
        <w:rPr>
          <w:sz w:val="30"/>
          <w:szCs w:val="30"/>
        </w:rPr>
        <w:t xml:space="preserve">совершенствование профессиональной компетентности педагогов </w:t>
      </w:r>
      <w:r w:rsidR="00AE69B3" w:rsidRPr="00C3309D">
        <w:rPr>
          <w:rFonts w:cs="Times New Roman"/>
          <w:sz w:val="30"/>
          <w:szCs w:val="30"/>
        </w:rPr>
        <w:t xml:space="preserve">по вопросам </w:t>
      </w:r>
      <w:r w:rsidR="00AE69B3" w:rsidRPr="00C3309D">
        <w:rPr>
          <w:sz w:val="30"/>
          <w:szCs w:val="30"/>
        </w:rPr>
        <w:t xml:space="preserve">проектирования учебного занятия по иностранному языку с использованием современных методов и средств обучения, направленных на </w:t>
      </w:r>
      <w:r w:rsidR="00AE69B3" w:rsidRPr="00C3309D">
        <w:rPr>
          <w:rFonts w:cs="Times New Roman"/>
          <w:sz w:val="30"/>
          <w:szCs w:val="30"/>
        </w:rPr>
        <w:t>формирования читательской грамотности учащихся.</w:t>
      </w:r>
    </w:p>
    <w:p w:rsidR="00644B84" w:rsidRPr="00C3309D" w:rsidRDefault="00644B84" w:rsidP="0098183D">
      <w:pPr>
        <w:spacing w:before="10" w:after="1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3309D">
        <w:rPr>
          <w:rFonts w:ascii="Times New Roman" w:hAnsi="Times New Roman"/>
          <w:sz w:val="30"/>
          <w:szCs w:val="30"/>
        </w:rPr>
        <w:t>Форма проведения:</w:t>
      </w:r>
      <w:r w:rsidR="00AE69B3" w:rsidRPr="00C3309D">
        <w:rPr>
          <w:rFonts w:ascii="Times New Roman" w:hAnsi="Times New Roman"/>
          <w:sz w:val="30"/>
          <w:szCs w:val="30"/>
        </w:rPr>
        <w:t xml:space="preserve"> мастер-класс</w:t>
      </w:r>
      <w:r w:rsidRPr="00C3309D">
        <w:rPr>
          <w:rFonts w:ascii="Times New Roman" w:hAnsi="Times New Roman"/>
          <w:sz w:val="30"/>
          <w:szCs w:val="30"/>
        </w:rPr>
        <w:t>.</w:t>
      </w:r>
    </w:p>
    <w:p w:rsidR="00644B84" w:rsidRPr="007D184C" w:rsidRDefault="007D184C" w:rsidP="007D184C">
      <w:pPr>
        <w:tabs>
          <w:tab w:val="left" w:pos="1134"/>
        </w:tabs>
        <w:spacing w:before="10" w:after="1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</w:t>
      </w:r>
      <w:r w:rsidR="0098183D">
        <w:rPr>
          <w:rFonts w:ascii="Times New Roman" w:hAnsi="Times New Roman"/>
          <w:sz w:val="30"/>
          <w:szCs w:val="30"/>
        </w:rPr>
        <w:t>.</w:t>
      </w:r>
      <w:r w:rsidR="00644B84" w:rsidRPr="007D184C">
        <w:rPr>
          <w:rFonts w:ascii="Times New Roman" w:hAnsi="Times New Roman"/>
          <w:sz w:val="30"/>
          <w:szCs w:val="30"/>
        </w:rPr>
        <w:t>Теоретический блок:</w:t>
      </w:r>
    </w:p>
    <w:p w:rsidR="00644B84" w:rsidRPr="0098183D" w:rsidRDefault="0098183D" w:rsidP="0098183D">
      <w:pPr>
        <w:tabs>
          <w:tab w:val="left" w:pos="851"/>
        </w:tabs>
        <w:spacing w:before="10" w:after="1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1.</w:t>
      </w:r>
      <w:r w:rsidR="00055CDB" w:rsidRPr="0098183D">
        <w:rPr>
          <w:rFonts w:ascii="Times New Roman" w:hAnsi="Times New Roman"/>
          <w:sz w:val="30"/>
          <w:szCs w:val="30"/>
        </w:rPr>
        <w:t xml:space="preserve">Формирование читательской грамотности на уроках иностранного языка посредством эффективных приемов и методов </w:t>
      </w:r>
      <w:r w:rsidR="00644B84" w:rsidRPr="0098183D">
        <w:rPr>
          <w:rFonts w:ascii="Times New Roman" w:hAnsi="Times New Roman"/>
          <w:sz w:val="30"/>
          <w:szCs w:val="30"/>
        </w:rPr>
        <w:t>(</w:t>
      </w:r>
      <w:r w:rsidR="00055CDB" w:rsidRPr="0098183D">
        <w:rPr>
          <w:rFonts w:ascii="Times New Roman" w:hAnsi="Times New Roman"/>
          <w:sz w:val="30"/>
          <w:szCs w:val="30"/>
        </w:rPr>
        <w:t xml:space="preserve">из опыта работы </w:t>
      </w:r>
      <w:r w:rsidR="00644B84" w:rsidRPr="0098183D">
        <w:rPr>
          <w:rFonts w:ascii="Times New Roman" w:hAnsi="Times New Roman"/>
          <w:sz w:val="30"/>
          <w:szCs w:val="30"/>
        </w:rPr>
        <w:t>педагог</w:t>
      </w:r>
      <w:r>
        <w:rPr>
          <w:rFonts w:ascii="Times New Roman" w:hAnsi="Times New Roman"/>
          <w:sz w:val="30"/>
          <w:szCs w:val="30"/>
        </w:rPr>
        <w:t xml:space="preserve">а </w:t>
      </w:r>
      <w:proofErr w:type="spellStart"/>
      <w:r>
        <w:rPr>
          <w:rFonts w:ascii="Times New Roman" w:hAnsi="Times New Roman"/>
          <w:sz w:val="30"/>
          <w:szCs w:val="30"/>
        </w:rPr>
        <w:t>Власевич</w:t>
      </w:r>
      <w:proofErr w:type="spellEnd"/>
      <w:r>
        <w:rPr>
          <w:rFonts w:ascii="Times New Roman" w:hAnsi="Times New Roman"/>
          <w:sz w:val="30"/>
          <w:szCs w:val="30"/>
        </w:rPr>
        <w:t xml:space="preserve"> С.</w:t>
      </w:r>
      <w:r w:rsidR="00055CDB" w:rsidRPr="0098183D">
        <w:rPr>
          <w:rFonts w:ascii="Times New Roman" w:hAnsi="Times New Roman"/>
          <w:sz w:val="30"/>
          <w:szCs w:val="30"/>
        </w:rPr>
        <w:t>П.)</w:t>
      </w:r>
      <w:r w:rsidR="00644B84" w:rsidRPr="0098183D">
        <w:rPr>
          <w:rFonts w:ascii="Times New Roman" w:hAnsi="Times New Roman"/>
          <w:sz w:val="30"/>
          <w:szCs w:val="30"/>
        </w:rPr>
        <w:t xml:space="preserve"> </w:t>
      </w:r>
    </w:p>
    <w:p w:rsidR="00644B84" w:rsidRPr="0098183D" w:rsidRDefault="0098183D" w:rsidP="0098183D">
      <w:pPr>
        <w:tabs>
          <w:tab w:val="left" w:pos="851"/>
        </w:tabs>
        <w:spacing w:before="10" w:after="1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2.</w:t>
      </w:r>
      <w:r w:rsidR="00055CDB" w:rsidRPr="0098183D">
        <w:rPr>
          <w:rFonts w:ascii="Times New Roman" w:hAnsi="Times New Roman"/>
          <w:sz w:val="30"/>
          <w:szCs w:val="30"/>
        </w:rPr>
        <w:t xml:space="preserve">Функциональные и содержательные возможности учебных пособий по иностранному языку как средство развития читательской грамотности учащихся </w:t>
      </w:r>
      <w:r w:rsidR="00644B84" w:rsidRPr="0098183D">
        <w:rPr>
          <w:rFonts w:ascii="Times New Roman" w:hAnsi="Times New Roman"/>
          <w:sz w:val="30"/>
          <w:szCs w:val="30"/>
        </w:rPr>
        <w:t xml:space="preserve">(педагог </w:t>
      </w:r>
      <w:r>
        <w:rPr>
          <w:rFonts w:ascii="Times New Roman" w:hAnsi="Times New Roman"/>
          <w:sz w:val="30"/>
          <w:szCs w:val="30"/>
        </w:rPr>
        <w:t>Ярошевич Е.</w:t>
      </w:r>
      <w:r w:rsidR="00055CDB" w:rsidRPr="0098183D">
        <w:rPr>
          <w:rFonts w:ascii="Times New Roman" w:hAnsi="Times New Roman"/>
          <w:sz w:val="30"/>
          <w:szCs w:val="30"/>
        </w:rPr>
        <w:t>В.).</w:t>
      </w:r>
    </w:p>
    <w:p w:rsidR="00644B84" w:rsidRPr="0098183D" w:rsidRDefault="0098183D" w:rsidP="0098183D">
      <w:pPr>
        <w:tabs>
          <w:tab w:val="left" w:pos="851"/>
        </w:tabs>
        <w:spacing w:before="10" w:after="1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3.</w:t>
      </w:r>
      <w:r w:rsidR="00055CDB" w:rsidRPr="0098183D">
        <w:rPr>
          <w:rFonts w:ascii="Times New Roman" w:hAnsi="Times New Roman"/>
          <w:sz w:val="30"/>
          <w:szCs w:val="30"/>
        </w:rPr>
        <w:t xml:space="preserve">Совершенствование навыков аналитической работы с текстом на уроках иностранного языка для формирования эмоционального и социального интеллекта как компонентов функциональной грамотности учащихся </w:t>
      </w:r>
      <w:r w:rsidR="00644B84" w:rsidRPr="0098183D">
        <w:rPr>
          <w:rFonts w:ascii="Times New Roman" w:hAnsi="Times New Roman"/>
          <w:sz w:val="30"/>
          <w:szCs w:val="30"/>
        </w:rPr>
        <w:t xml:space="preserve">(педагог </w:t>
      </w:r>
      <w:proofErr w:type="spellStart"/>
      <w:r w:rsidRPr="0098183D">
        <w:rPr>
          <w:rFonts w:ascii="Times New Roman" w:hAnsi="Times New Roman"/>
          <w:sz w:val="30"/>
          <w:szCs w:val="30"/>
        </w:rPr>
        <w:t>Ярмантович</w:t>
      </w:r>
      <w:proofErr w:type="spellEnd"/>
      <w:r w:rsidRPr="0098183D">
        <w:rPr>
          <w:rFonts w:ascii="Times New Roman" w:hAnsi="Times New Roman"/>
          <w:sz w:val="30"/>
          <w:szCs w:val="30"/>
        </w:rPr>
        <w:t xml:space="preserve"> К.</w:t>
      </w:r>
      <w:r w:rsidR="00055CDB" w:rsidRPr="0098183D">
        <w:rPr>
          <w:rFonts w:ascii="Times New Roman" w:hAnsi="Times New Roman"/>
          <w:sz w:val="30"/>
          <w:szCs w:val="30"/>
        </w:rPr>
        <w:t>В.).</w:t>
      </w:r>
    </w:p>
    <w:p w:rsidR="00644B84" w:rsidRPr="0098183D" w:rsidRDefault="007D184C" w:rsidP="0098183D">
      <w:pPr>
        <w:tabs>
          <w:tab w:val="left" w:pos="1134"/>
        </w:tabs>
        <w:spacing w:before="10" w:after="10" w:line="240" w:lineRule="auto"/>
        <w:jc w:val="both"/>
        <w:rPr>
          <w:rFonts w:ascii="Times New Roman" w:hAnsi="Times New Roman"/>
          <w:sz w:val="30"/>
          <w:szCs w:val="30"/>
        </w:rPr>
      </w:pPr>
      <w:r w:rsidRPr="0098183D">
        <w:rPr>
          <w:rFonts w:ascii="Times New Roman" w:hAnsi="Times New Roman"/>
          <w:sz w:val="30"/>
          <w:szCs w:val="30"/>
          <w:lang w:val="en-US"/>
        </w:rPr>
        <w:t>II</w:t>
      </w:r>
      <w:r w:rsidR="0098183D" w:rsidRPr="0098183D">
        <w:rPr>
          <w:rFonts w:ascii="Times New Roman" w:hAnsi="Times New Roman"/>
          <w:sz w:val="30"/>
          <w:szCs w:val="30"/>
        </w:rPr>
        <w:t>.</w:t>
      </w:r>
      <w:r w:rsidR="00644B84" w:rsidRPr="0098183D">
        <w:rPr>
          <w:rFonts w:ascii="Times New Roman" w:hAnsi="Times New Roman"/>
          <w:sz w:val="30"/>
          <w:szCs w:val="30"/>
        </w:rPr>
        <w:t>Практический блок:</w:t>
      </w:r>
    </w:p>
    <w:p w:rsidR="00055CDB" w:rsidRPr="0098183D" w:rsidRDefault="0098183D" w:rsidP="0098183D">
      <w:pPr>
        <w:tabs>
          <w:tab w:val="left" w:pos="851"/>
        </w:tabs>
        <w:spacing w:before="10" w:after="1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1.</w:t>
      </w:r>
      <w:r w:rsidR="00055CDB" w:rsidRPr="0098183D">
        <w:rPr>
          <w:rFonts w:ascii="Times New Roman" w:hAnsi="Times New Roman"/>
          <w:sz w:val="30"/>
          <w:szCs w:val="30"/>
        </w:rPr>
        <w:t xml:space="preserve">Мастер-класс «Эффективные приемы и методы работы с текстом по развитию читательской грамотности учащихся на уроках английского языка» (председатель учебно-методического объединения </w:t>
      </w:r>
      <w:proofErr w:type="spellStart"/>
      <w:r>
        <w:rPr>
          <w:rFonts w:ascii="Times New Roman" w:hAnsi="Times New Roman"/>
          <w:sz w:val="30"/>
          <w:szCs w:val="30"/>
        </w:rPr>
        <w:t>Власевич</w:t>
      </w:r>
      <w:proofErr w:type="spellEnd"/>
      <w:r>
        <w:rPr>
          <w:rFonts w:ascii="Times New Roman" w:hAnsi="Times New Roman"/>
          <w:sz w:val="30"/>
          <w:szCs w:val="30"/>
        </w:rPr>
        <w:t xml:space="preserve"> С.</w:t>
      </w:r>
      <w:r w:rsidR="00055CDB" w:rsidRPr="0098183D">
        <w:rPr>
          <w:rFonts w:ascii="Times New Roman" w:hAnsi="Times New Roman"/>
          <w:sz w:val="30"/>
          <w:szCs w:val="30"/>
        </w:rPr>
        <w:t>П.)</w:t>
      </w:r>
    </w:p>
    <w:p w:rsidR="008D2346" w:rsidRPr="0098183D" w:rsidRDefault="0098183D" w:rsidP="0098183D">
      <w:pPr>
        <w:tabs>
          <w:tab w:val="left" w:pos="851"/>
        </w:tabs>
        <w:spacing w:before="10" w:after="1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ab/>
        <w:t>2.</w:t>
      </w:r>
      <w:r w:rsidR="00644B84" w:rsidRPr="0098183D">
        <w:rPr>
          <w:rFonts w:ascii="Times New Roman" w:hAnsi="Times New Roman"/>
          <w:sz w:val="30"/>
          <w:szCs w:val="30"/>
        </w:rPr>
        <w:t>Посещение открытых уроков по теме заседания с последующим обсуждением и самоанализом.</w:t>
      </w:r>
    </w:p>
    <w:p w:rsidR="0007007D" w:rsidRPr="0098183D" w:rsidRDefault="0007007D" w:rsidP="0098183D">
      <w:pPr>
        <w:tabs>
          <w:tab w:val="left" w:pos="1134"/>
        </w:tabs>
        <w:spacing w:before="10" w:after="10" w:line="240" w:lineRule="auto"/>
        <w:jc w:val="both"/>
        <w:rPr>
          <w:rFonts w:ascii="Times New Roman" w:hAnsi="Times New Roman"/>
          <w:sz w:val="30"/>
          <w:szCs w:val="30"/>
        </w:rPr>
      </w:pPr>
    </w:p>
    <w:p w:rsidR="00B95094" w:rsidRPr="00C3309D" w:rsidRDefault="00B95094" w:rsidP="00C3309D">
      <w:pPr>
        <w:spacing w:before="10" w:after="10" w:line="240" w:lineRule="auto"/>
        <w:ind w:firstLine="284"/>
        <w:jc w:val="center"/>
        <w:rPr>
          <w:rFonts w:ascii="Times New Roman" w:hAnsi="Times New Roman"/>
          <w:sz w:val="30"/>
          <w:szCs w:val="30"/>
        </w:rPr>
      </w:pPr>
      <w:r w:rsidRPr="00C3309D">
        <w:rPr>
          <w:rFonts w:ascii="Times New Roman" w:hAnsi="Times New Roman"/>
          <w:sz w:val="30"/>
          <w:szCs w:val="30"/>
        </w:rPr>
        <w:t>Заседание №</w:t>
      </w:r>
      <w:r w:rsidR="00F814D1">
        <w:rPr>
          <w:rFonts w:ascii="Times New Roman" w:hAnsi="Times New Roman"/>
          <w:sz w:val="30"/>
          <w:szCs w:val="30"/>
        </w:rPr>
        <w:t xml:space="preserve"> </w:t>
      </w:r>
      <w:r w:rsidR="00644B84" w:rsidRPr="00C3309D">
        <w:rPr>
          <w:rFonts w:ascii="Times New Roman" w:hAnsi="Times New Roman"/>
          <w:sz w:val="30"/>
          <w:szCs w:val="30"/>
        </w:rPr>
        <w:t>3</w:t>
      </w:r>
      <w:r w:rsidRPr="00C3309D">
        <w:rPr>
          <w:rFonts w:ascii="Times New Roman" w:hAnsi="Times New Roman"/>
          <w:sz w:val="30"/>
          <w:szCs w:val="30"/>
        </w:rPr>
        <w:t xml:space="preserve"> (март)</w:t>
      </w:r>
    </w:p>
    <w:p w:rsidR="006F393A" w:rsidRPr="00C3309D" w:rsidRDefault="00B95094" w:rsidP="00F814D1">
      <w:pPr>
        <w:spacing w:before="10" w:after="1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3309D">
        <w:rPr>
          <w:rFonts w:ascii="Times New Roman" w:hAnsi="Times New Roman"/>
          <w:sz w:val="30"/>
          <w:szCs w:val="30"/>
        </w:rPr>
        <w:t>Тема:</w:t>
      </w:r>
      <w:r w:rsidR="00F814D1">
        <w:rPr>
          <w:rFonts w:ascii="Times New Roman" w:hAnsi="Times New Roman"/>
          <w:sz w:val="30"/>
          <w:szCs w:val="30"/>
        </w:rPr>
        <w:t> </w:t>
      </w:r>
      <w:r w:rsidR="00055CDB" w:rsidRPr="00C3309D">
        <w:rPr>
          <w:rFonts w:ascii="Times New Roman" w:hAnsi="Times New Roman"/>
          <w:sz w:val="30"/>
          <w:szCs w:val="30"/>
        </w:rPr>
        <w:t>Проектно-исследовательская деятельность на уроках иностранного языка в контексте формирования функциональной грамотности учащихся</w:t>
      </w:r>
      <w:r w:rsidR="000E0236" w:rsidRPr="00C3309D">
        <w:rPr>
          <w:rFonts w:ascii="Times New Roman" w:hAnsi="Times New Roman"/>
          <w:sz w:val="30"/>
          <w:szCs w:val="30"/>
        </w:rPr>
        <w:t>.</w:t>
      </w:r>
      <w:r w:rsidR="00055CDB" w:rsidRPr="00C3309D">
        <w:rPr>
          <w:rFonts w:ascii="Times New Roman" w:hAnsi="Times New Roman"/>
          <w:sz w:val="30"/>
          <w:szCs w:val="30"/>
        </w:rPr>
        <w:t xml:space="preserve"> </w:t>
      </w:r>
    </w:p>
    <w:p w:rsidR="00B95094" w:rsidRPr="00C3309D" w:rsidRDefault="00B95094" w:rsidP="00F814D1">
      <w:pPr>
        <w:spacing w:before="10" w:after="10" w:line="240" w:lineRule="auto"/>
        <w:ind w:firstLine="708"/>
        <w:jc w:val="both"/>
        <w:rPr>
          <w:rFonts w:ascii="Times New Roman" w:hAnsi="Times New Roman"/>
          <w:color w:val="FF0000"/>
          <w:sz w:val="30"/>
          <w:szCs w:val="30"/>
        </w:rPr>
      </w:pPr>
      <w:r w:rsidRPr="00C3309D">
        <w:rPr>
          <w:rFonts w:ascii="Times New Roman" w:hAnsi="Times New Roman"/>
          <w:sz w:val="30"/>
          <w:szCs w:val="30"/>
        </w:rPr>
        <w:t>Цель:</w:t>
      </w:r>
      <w:r w:rsidR="00F814D1">
        <w:rPr>
          <w:rFonts w:ascii="Times New Roman" w:hAnsi="Times New Roman"/>
          <w:sz w:val="30"/>
          <w:szCs w:val="30"/>
        </w:rPr>
        <w:t> </w:t>
      </w:r>
      <w:r w:rsidR="00DA7FDB" w:rsidRPr="00C3309D">
        <w:rPr>
          <w:rFonts w:ascii="Times New Roman" w:hAnsi="Times New Roman"/>
          <w:sz w:val="30"/>
          <w:szCs w:val="30"/>
        </w:rPr>
        <w:t>повышени</w:t>
      </w:r>
      <w:r w:rsidR="004678E6" w:rsidRPr="00C3309D">
        <w:rPr>
          <w:rFonts w:ascii="Times New Roman" w:hAnsi="Times New Roman"/>
          <w:sz w:val="30"/>
          <w:szCs w:val="30"/>
        </w:rPr>
        <w:t>е</w:t>
      </w:r>
      <w:r w:rsidR="00DA7FDB" w:rsidRPr="00C3309D">
        <w:rPr>
          <w:rFonts w:ascii="Times New Roman" w:hAnsi="Times New Roman"/>
          <w:sz w:val="30"/>
          <w:szCs w:val="30"/>
        </w:rPr>
        <w:t xml:space="preserve"> уровня профессиональной компетентности педагогов по вопросам</w:t>
      </w:r>
      <w:r w:rsidR="00E87A78" w:rsidRPr="00C3309D">
        <w:rPr>
          <w:rFonts w:ascii="Times New Roman" w:hAnsi="Times New Roman"/>
          <w:sz w:val="30"/>
          <w:szCs w:val="30"/>
        </w:rPr>
        <w:t xml:space="preserve"> реализации проектно-исследовательской деятельности учащихся на уроках и</w:t>
      </w:r>
      <w:r w:rsidR="00DA7FDB" w:rsidRPr="00C3309D">
        <w:rPr>
          <w:rFonts w:ascii="Times New Roman" w:hAnsi="Times New Roman"/>
          <w:sz w:val="30"/>
          <w:szCs w:val="30"/>
        </w:rPr>
        <w:t>ностранно</w:t>
      </w:r>
      <w:r w:rsidR="00E87A78" w:rsidRPr="00C3309D">
        <w:rPr>
          <w:rFonts w:ascii="Times New Roman" w:hAnsi="Times New Roman"/>
          <w:sz w:val="30"/>
          <w:szCs w:val="30"/>
        </w:rPr>
        <w:t>го</w:t>
      </w:r>
      <w:r w:rsidR="00DA7FDB" w:rsidRPr="00C3309D">
        <w:rPr>
          <w:rFonts w:ascii="Times New Roman" w:hAnsi="Times New Roman"/>
          <w:sz w:val="30"/>
          <w:szCs w:val="30"/>
        </w:rPr>
        <w:t xml:space="preserve"> язык</w:t>
      </w:r>
      <w:r w:rsidR="00E87A78" w:rsidRPr="00C3309D">
        <w:rPr>
          <w:rFonts w:ascii="Times New Roman" w:hAnsi="Times New Roman"/>
          <w:sz w:val="30"/>
          <w:szCs w:val="30"/>
        </w:rPr>
        <w:t>а.</w:t>
      </w:r>
    </w:p>
    <w:p w:rsidR="00733BFD" w:rsidRPr="00C3309D" w:rsidRDefault="00733BFD" w:rsidP="00F814D1">
      <w:pPr>
        <w:spacing w:before="10" w:after="1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3309D">
        <w:rPr>
          <w:rFonts w:ascii="Times New Roman" w:hAnsi="Times New Roman"/>
          <w:sz w:val="30"/>
          <w:szCs w:val="30"/>
        </w:rPr>
        <w:t>Форма проведения: семинар</w:t>
      </w:r>
      <w:r w:rsidR="00002124" w:rsidRPr="00C3309D">
        <w:rPr>
          <w:rFonts w:ascii="Times New Roman" w:hAnsi="Times New Roman"/>
          <w:sz w:val="30"/>
          <w:szCs w:val="30"/>
        </w:rPr>
        <w:t>-</w:t>
      </w:r>
      <w:r w:rsidRPr="00C3309D">
        <w:rPr>
          <w:rFonts w:ascii="Times New Roman" w:hAnsi="Times New Roman"/>
          <w:sz w:val="30"/>
          <w:szCs w:val="30"/>
        </w:rPr>
        <w:t>практикум.</w:t>
      </w:r>
    </w:p>
    <w:p w:rsidR="00B95094" w:rsidRPr="007D184C" w:rsidRDefault="007D184C" w:rsidP="007D184C">
      <w:pPr>
        <w:tabs>
          <w:tab w:val="left" w:pos="1134"/>
        </w:tabs>
        <w:spacing w:before="10" w:after="1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</w:t>
      </w:r>
      <w:r w:rsidR="00F814D1">
        <w:rPr>
          <w:rFonts w:ascii="Times New Roman" w:hAnsi="Times New Roman"/>
          <w:sz w:val="30"/>
          <w:szCs w:val="30"/>
        </w:rPr>
        <w:t>.</w:t>
      </w:r>
      <w:r w:rsidR="00B95094" w:rsidRPr="007D184C">
        <w:rPr>
          <w:rFonts w:ascii="Times New Roman" w:hAnsi="Times New Roman"/>
          <w:sz w:val="30"/>
          <w:szCs w:val="30"/>
        </w:rPr>
        <w:t>Теоретический блок:</w:t>
      </w:r>
    </w:p>
    <w:p w:rsidR="00727F27" w:rsidRPr="0098183D" w:rsidRDefault="00F814D1" w:rsidP="00F814D1">
      <w:pPr>
        <w:tabs>
          <w:tab w:val="left" w:pos="851"/>
        </w:tabs>
        <w:spacing w:before="10" w:after="1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1.</w:t>
      </w:r>
      <w:r w:rsidR="00727F27" w:rsidRPr="0098183D">
        <w:rPr>
          <w:rFonts w:ascii="Times New Roman" w:hAnsi="Times New Roman"/>
          <w:sz w:val="30"/>
          <w:szCs w:val="30"/>
        </w:rPr>
        <w:t>Содержательные и методические аспекты работы учителя иностранного языка по развитию проектных и исследовательских умений учащихся</w:t>
      </w:r>
      <w:r>
        <w:rPr>
          <w:rFonts w:ascii="Times New Roman" w:hAnsi="Times New Roman"/>
          <w:sz w:val="30"/>
          <w:szCs w:val="30"/>
        </w:rPr>
        <w:t xml:space="preserve"> (педагог Борисевич Л.</w:t>
      </w:r>
      <w:r w:rsidR="00727F27" w:rsidRPr="0098183D">
        <w:rPr>
          <w:rFonts w:ascii="Times New Roman" w:hAnsi="Times New Roman"/>
          <w:sz w:val="30"/>
          <w:szCs w:val="30"/>
        </w:rPr>
        <w:t>А.)</w:t>
      </w:r>
      <w:r>
        <w:rPr>
          <w:rFonts w:ascii="Times New Roman" w:hAnsi="Times New Roman"/>
          <w:sz w:val="30"/>
          <w:szCs w:val="30"/>
        </w:rPr>
        <w:t>.</w:t>
      </w:r>
    </w:p>
    <w:p w:rsidR="00B67714" w:rsidRPr="00F814D1" w:rsidRDefault="00F814D1" w:rsidP="00F814D1">
      <w:pPr>
        <w:tabs>
          <w:tab w:val="left" w:pos="851"/>
        </w:tabs>
        <w:spacing w:before="10" w:after="1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2.</w:t>
      </w:r>
      <w:r w:rsidR="00727F27" w:rsidRPr="00F814D1">
        <w:rPr>
          <w:rFonts w:ascii="Times New Roman" w:hAnsi="Times New Roman"/>
          <w:sz w:val="30"/>
          <w:szCs w:val="30"/>
        </w:rPr>
        <w:t xml:space="preserve">Современные цифровые решения для развития умений проектной и исследовательской деятельности </w:t>
      </w:r>
      <w:r w:rsidR="00DA7FDB" w:rsidRPr="00F814D1">
        <w:rPr>
          <w:rFonts w:ascii="Times New Roman" w:hAnsi="Times New Roman"/>
          <w:sz w:val="30"/>
          <w:szCs w:val="30"/>
        </w:rPr>
        <w:t>(педагог</w:t>
      </w:r>
      <w:r w:rsidR="003E6CB8">
        <w:rPr>
          <w:rFonts w:ascii="Times New Roman" w:hAnsi="Times New Roman"/>
          <w:sz w:val="30"/>
          <w:szCs w:val="30"/>
        </w:rPr>
        <w:t xml:space="preserve"> Василевская А.</w:t>
      </w:r>
      <w:r w:rsidR="00727F27" w:rsidRPr="00F814D1">
        <w:rPr>
          <w:rFonts w:ascii="Times New Roman" w:hAnsi="Times New Roman"/>
          <w:sz w:val="30"/>
          <w:szCs w:val="30"/>
        </w:rPr>
        <w:t>В.</w:t>
      </w:r>
      <w:r w:rsidR="00DA7FDB" w:rsidRPr="00F814D1">
        <w:rPr>
          <w:rFonts w:ascii="Times New Roman" w:hAnsi="Times New Roman"/>
          <w:sz w:val="30"/>
          <w:szCs w:val="30"/>
        </w:rPr>
        <w:t>).</w:t>
      </w:r>
    </w:p>
    <w:p w:rsidR="00B67714" w:rsidRPr="00F814D1" w:rsidRDefault="00F814D1" w:rsidP="00F814D1">
      <w:pPr>
        <w:tabs>
          <w:tab w:val="left" w:pos="851"/>
        </w:tabs>
        <w:spacing w:before="10" w:after="1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3.</w:t>
      </w:r>
      <w:r w:rsidR="00B67714" w:rsidRPr="00F814D1">
        <w:rPr>
          <w:rFonts w:ascii="Times New Roman" w:hAnsi="Times New Roman"/>
          <w:sz w:val="30"/>
          <w:szCs w:val="30"/>
        </w:rPr>
        <w:t xml:space="preserve">Анализ результатов </w:t>
      </w:r>
      <w:r w:rsidR="00B67714" w:rsidRPr="00F814D1">
        <w:rPr>
          <w:rFonts w:ascii="Times New Roman" w:hAnsi="Times New Roman"/>
          <w:sz w:val="30"/>
          <w:szCs w:val="30"/>
          <w:lang w:val="en-US"/>
        </w:rPr>
        <w:t>I</w:t>
      </w:r>
      <w:r w:rsidR="00B67714" w:rsidRPr="00F814D1">
        <w:rPr>
          <w:rFonts w:ascii="Times New Roman" w:hAnsi="Times New Roman"/>
          <w:sz w:val="30"/>
          <w:szCs w:val="30"/>
        </w:rPr>
        <w:t xml:space="preserve"> и </w:t>
      </w:r>
      <w:r w:rsidR="00B67714" w:rsidRPr="00F814D1">
        <w:rPr>
          <w:rFonts w:ascii="Times New Roman" w:hAnsi="Times New Roman"/>
          <w:sz w:val="30"/>
          <w:szCs w:val="30"/>
          <w:lang w:val="en-US"/>
        </w:rPr>
        <w:t>II</w:t>
      </w:r>
      <w:r w:rsidR="00B67714" w:rsidRPr="00F814D1">
        <w:rPr>
          <w:rFonts w:ascii="Times New Roman" w:hAnsi="Times New Roman"/>
          <w:sz w:val="30"/>
          <w:szCs w:val="30"/>
        </w:rPr>
        <w:t xml:space="preserve"> этапов олимпиады на </w:t>
      </w:r>
      <w:r w:rsidR="00B67714" w:rsidRPr="00F814D1">
        <w:rPr>
          <w:rFonts w:ascii="Times New Roman" w:hAnsi="Times New Roman"/>
          <w:sz w:val="30"/>
          <w:szCs w:val="30"/>
          <w:lang w:val="en-US"/>
        </w:rPr>
        <w:t>I</w:t>
      </w:r>
      <w:r w:rsidR="00B67714" w:rsidRPr="00F814D1">
        <w:rPr>
          <w:rFonts w:ascii="Times New Roman" w:hAnsi="Times New Roman"/>
          <w:sz w:val="30"/>
          <w:szCs w:val="30"/>
        </w:rPr>
        <w:t xml:space="preserve"> и </w:t>
      </w:r>
      <w:r w:rsidR="00B67714" w:rsidRPr="00F814D1">
        <w:rPr>
          <w:rFonts w:ascii="Times New Roman" w:hAnsi="Times New Roman"/>
          <w:sz w:val="30"/>
          <w:szCs w:val="30"/>
          <w:lang w:val="en-US"/>
        </w:rPr>
        <w:t>II</w:t>
      </w:r>
      <w:r w:rsidR="00B67714" w:rsidRPr="00F814D1">
        <w:rPr>
          <w:rFonts w:ascii="Times New Roman" w:hAnsi="Times New Roman"/>
          <w:sz w:val="30"/>
          <w:szCs w:val="30"/>
        </w:rPr>
        <w:t xml:space="preserve"> ступенях общего среднего образования (председатель </w:t>
      </w:r>
      <w:r w:rsidR="005672E4" w:rsidRPr="00F814D1">
        <w:rPr>
          <w:rFonts w:ascii="Times New Roman" w:hAnsi="Times New Roman"/>
          <w:sz w:val="30"/>
          <w:szCs w:val="30"/>
        </w:rPr>
        <w:t>учебно</w:t>
      </w:r>
      <w:r w:rsidR="00002124" w:rsidRPr="00F814D1">
        <w:rPr>
          <w:rFonts w:ascii="Times New Roman" w:hAnsi="Times New Roman"/>
          <w:sz w:val="30"/>
          <w:szCs w:val="30"/>
        </w:rPr>
        <w:t>-</w:t>
      </w:r>
      <w:r w:rsidR="005672E4" w:rsidRPr="00F814D1">
        <w:rPr>
          <w:rFonts w:ascii="Times New Roman" w:hAnsi="Times New Roman"/>
          <w:sz w:val="30"/>
          <w:szCs w:val="30"/>
        </w:rPr>
        <w:t>методического объединения</w:t>
      </w:r>
      <w:r w:rsidR="005672E4" w:rsidRPr="00F814D1">
        <w:rPr>
          <w:sz w:val="30"/>
          <w:szCs w:val="30"/>
        </w:rPr>
        <w:t xml:space="preserve"> </w:t>
      </w:r>
      <w:proofErr w:type="spellStart"/>
      <w:r w:rsidR="003E6CB8">
        <w:rPr>
          <w:rFonts w:ascii="Times New Roman" w:hAnsi="Times New Roman"/>
          <w:sz w:val="30"/>
          <w:szCs w:val="30"/>
        </w:rPr>
        <w:t>Власевич</w:t>
      </w:r>
      <w:proofErr w:type="spellEnd"/>
      <w:r w:rsidR="003E6CB8">
        <w:rPr>
          <w:rFonts w:ascii="Times New Roman" w:hAnsi="Times New Roman"/>
          <w:sz w:val="30"/>
          <w:szCs w:val="30"/>
        </w:rPr>
        <w:t xml:space="preserve"> С.</w:t>
      </w:r>
      <w:r w:rsidR="00B67714" w:rsidRPr="00F814D1">
        <w:rPr>
          <w:rFonts w:ascii="Times New Roman" w:hAnsi="Times New Roman"/>
          <w:sz w:val="30"/>
          <w:szCs w:val="30"/>
        </w:rPr>
        <w:t>П.).</w:t>
      </w:r>
      <w:r w:rsidR="00B67714" w:rsidRPr="00F814D1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B67714" w:rsidRPr="00F814D1">
        <w:rPr>
          <w:rFonts w:ascii="Times New Roman" w:hAnsi="Times New Roman"/>
          <w:sz w:val="30"/>
          <w:szCs w:val="30"/>
        </w:rPr>
        <w:t xml:space="preserve"> </w:t>
      </w:r>
    </w:p>
    <w:p w:rsidR="00B95094" w:rsidRPr="003E6CB8" w:rsidRDefault="007D184C" w:rsidP="003E6CB8">
      <w:pPr>
        <w:tabs>
          <w:tab w:val="left" w:pos="1134"/>
        </w:tabs>
        <w:spacing w:before="10" w:after="10" w:line="240" w:lineRule="auto"/>
        <w:jc w:val="both"/>
        <w:rPr>
          <w:rFonts w:ascii="Times New Roman" w:hAnsi="Times New Roman"/>
          <w:sz w:val="30"/>
          <w:szCs w:val="30"/>
        </w:rPr>
      </w:pPr>
      <w:r w:rsidRPr="003E6CB8">
        <w:rPr>
          <w:rFonts w:ascii="Times New Roman" w:hAnsi="Times New Roman"/>
          <w:sz w:val="30"/>
          <w:szCs w:val="30"/>
          <w:lang w:val="en-US"/>
        </w:rPr>
        <w:t>II</w:t>
      </w:r>
      <w:r w:rsidR="003E6CB8" w:rsidRPr="003E6CB8">
        <w:rPr>
          <w:rFonts w:ascii="Times New Roman" w:hAnsi="Times New Roman"/>
          <w:sz w:val="30"/>
          <w:szCs w:val="30"/>
        </w:rPr>
        <w:t>.</w:t>
      </w:r>
      <w:r w:rsidR="00B95094" w:rsidRPr="003E6CB8">
        <w:rPr>
          <w:rFonts w:ascii="Times New Roman" w:hAnsi="Times New Roman"/>
          <w:sz w:val="30"/>
          <w:szCs w:val="30"/>
        </w:rPr>
        <w:t>Практический блок:</w:t>
      </w:r>
    </w:p>
    <w:p w:rsidR="00B95094" w:rsidRPr="00C3309D" w:rsidRDefault="003E6CB8" w:rsidP="003E6CB8">
      <w:pPr>
        <w:spacing w:before="10" w:after="10" w:line="240" w:lineRule="auto"/>
        <w:ind w:firstLine="851"/>
        <w:jc w:val="both"/>
        <w:rPr>
          <w:rFonts w:ascii="Times New Roman" w:hAnsi="Times New Roman"/>
          <w:bCs/>
          <w:sz w:val="30"/>
          <w:szCs w:val="30"/>
          <w:shd w:val="clear" w:color="auto" w:fill="FFFFFF"/>
        </w:rPr>
      </w:pPr>
      <w:r>
        <w:rPr>
          <w:rFonts w:ascii="Times New Roman" w:hAnsi="Times New Roman"/>
          <w:bCs/>
          <w:sz w:val="30"/>
          <w:szCs w:val="30"/>
          <w:shd w:val="clear" w:color="auto" w:fill="FFFFFF"/>
        </w:rPr>
        <w:t>1.</w:t>
      </w:r>
      <w:r w:rsidR="00E87A78" w:rsidRPr="00C3309D">
        <w:rPr>
          <w:rFonts w:ascii="Times New Roman" w:hAnsi="Times New Roman"/>
          <w:bCs/>
          <w:sz w:val="30"/>
          <w:szCs w:val="30"/>
          <w:shd w:val="clear" w:color="auto" w:fill="FFFFFF"/>
        </w:rPr>
        <w:t>Театрализация как средство развития функциональной грамотности учащихся по французскому языку во внеурочное время (из</w:t>
      </w:r>
      <w:r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 опыта работы педагога </w:t>
      </w:r>
      <w:proofErr w:type="spellStart"/>
      <w:r>
        <w:rPr>
          <w:rFonts w:ascii="Times New Roman" w:hAnsi="Times New Roman"/>
          <w:bCs/>
          <w:sz w:val="30"/>
          <w:szCs w:val="30"/>
          <w:shd w:val="clear" w:color="auto" w:fill="FFFFFF"/>
        </w:rPr>
        <w:t>Дембя</w:t>
      </w:r>
      <w:proofErr w:type="spellEnd"/>
      <w:r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 М.</w:t>
      </w:r>
      <w:r w:rsidR="00E87A78" w:rsidRPr="00C3309D">
        <w:rPr>
          <w:rFonts w:ascii="Times New Roman" w:hAnsi="Times New Roman"/>
          <w:bCs/>
          <w:sz w:val="30"/>
          <w:szCs w:val="30"/>
          <w:shd w:val="clear" w:color="auto" w:fill="FFFFFF"/>
        </w:rPr>
        <w:t>Э.).</w:t>
      </w:r>
    </w:p>
    <w:p w:rsidR="00E87A78" w:rsidRPr="00C3309D" w:rsidRDefault="00E87A78" w:rsidP="00C3309D">
      <w:pPr>
        <w:spacing w:before="10" w:after="10" w:line="240" w:lineRule="auto"/>
        <w:ind w:firstLine="284"/>
        <w:jc w:val="both"/>
        <w:rPr>
          <w:rFonts w:ascii="Times New Roman" w:hAnsi="Times New Roman"/>
          <w:sz w:val="30"/>
          <w:szCs w:val="30"/>
        </w:rPr>
      </w:pPr>
    </w:p>
    <w:p w:rsidR="00B95094" w:rsidRPr="00C3309D" w:rsidRDefault="00B95094" w:rsidP="00C3309D">
      <w:pPr>
        <w:spacing w:before="10" w:after="10" w:line="240" w:lineRule="auto"/>
        <w:ind w:firstLine="284"/>
        <w:jc w:val="center"/>
        <w:rPr>
          <w:rFonts w:ascii="Times New Roman" w:hAnsi="Times New Roman"/>
          <w:sz w:val="30"/>
          <w:szCs w:val="30"/>
        </w:rPr>
      </w:pPr>
      <w:r w:rsidRPr="00C3309D">
        <w:rPr>
          <w:rFonts w:ascii="Times New Roman" w:hAnsi="Times New Roman"/>
          <w:sz w:val="30"/>
          <w:szCs w:val="30"/>
        </w:rPr>
        <w:t>Заседание №</w:t>
      </w:r>
      <w:r w:rsidR="003E6CB8">
        <w:rPr>
          <w:rFonts w:ascii="Times New Roman" w:hAnsi="Times New Roman"/>
          <w:sz w:val="30"/>
          <w:szCs w:val="30"/>
        </w:rPr>
        <w:t xml:space="preserve"> </w:t>
      </w:r>
      <w:r w:rsidRPr="00C3309D">
        <w:rPr>
          <w:rFonts w:ascii="Times New Roman" w:hAnsi="Times New Roman"/>
          <w:sz w:val="30"/>
          <w:szCs w:val="30"/>
        </w:rPr>
        <w:t>4 (май)</w:t>
      </w:r>
    </w:p>
    <w:p w:rsidR="005A7BAF" w:rsidRPr="00C3309D" w:rsidRDefault="003E6CB8" w:rsidP="003E6CB8">
      <w:pPr>
        <w:widowControl w:val="0"/>
        <w:suppressAutoHyphens/>
        <w:spacing w:before="10" w:after="10" w:line="240" w:lineRule="auto"/>
        <w:ind w:firstLine="708"/>
        <w:jc w:val="both"/>
        <w:rPr>
          <w:rFonts w:ascii="Times New Roman" w:eastAsia="SimSun" w:hAnsi="Times New Roman"/>
          <w:kern w:val="1"/>
          <w:sz w:val="30"/>
          <w:szCs w:val="30"/>
          <w:lang w:eastAsia="zh-CN" w:bidi="hi-IN"/>
        </w:rPr>
      </w:pPr>
      <w:r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Тема: </w:t>
      </w:r>
      <w:r w:rsidR="005A7BAF" w:rsidRPr="00C3309D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 xml:space="preserve">Итоги работы </w:t>
      </w:r>
      <w:r w:rsidR="005672E4" w:rsidRPr="00C3309D">
        <w:rPr>
          <w:rFonts w:ascii="Times New Roman" w:hAnsi="Times New Roman"/>
          <w:sz w:val="30"/>
          <w:szCs w:val="30"/>
        </w:rPr>
        <w:t>учебно</w:t>
      </w:r>
      <w:r w:rsidR="00002124" w:rsidRPr="00C3309D">
        <w:rPr>
          <w:rFonts w:ascii="Times New Roman" w:hAnsi="Times New Roman"/>
          <w:sz w:val="30"/>
          <w:szCs w:val="30"/>
        </w:rPr>
        <w:t>-</w:t>
      </w:r>
      <w:r w:rsidR="005672E4" w:rsidRPr="00C3309D">
        <w:rPr>
          <w:rFonts w:ascii="Times New Roman" w:hAnsi="Times New Roman"/>
          <w:sz w:val="30"/>
          <w:szCs w:val="30"/>
        </w:rPr>
        <w:t>методического объединения</w:t>
      </w:r>
      <w:r w:rsidR="005672E4" w:rsidRPr="00C3309D">
        <w:rPr>
          <w:sz w:val="30"/>
          <w:szCs w:val="30"/>
        </w:rPr>
        <w:t xml:space="preserve"> </w:t>
      </w:r>
      <w:r w:rsidR="005A7BAF" w:rsidRPr="00C3309D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за 202</w:t>
      </w:r>
      <w:r w:rsidR="00727F27" w:rsidRPr="00C3309D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4</w:t>
      </w:r>
      <w:r w:rsidR="005A7BAF" w:rsidRPr="00C3309D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/202</w:t>
      </w:r>
      <w:r w:rsidR="00727F27" w:rsidRPr="00C3309D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5</w:t>
      </w:r>
      <w:r w:rsidR="005A7BAF" w:rsidRPr="00C3309D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 xml:space="preserve"> учебный год.</w:t>
      </w:r>
    </w:p>
    <w:p w:rsidR="005A7BAF" w:rsidRPr="00C3309D" w:rsidRDefault="003E6CB8" w:rsidP="003E6CB8">
      <w:pPr>
        <w:widowControl w:val="0"/>
        <w:suppressAutoHyphens/>
        <w:spacing w:before="10" w:after="10" w:line="240" w:lineRule="auto"/>
        <w:ind w:firstLine="708"/>
        <w:jc w:val="both"/>
        <w:rPr>
          <w:rFonts w:ascii="Times New Roman" w:eastAsia="SimSun" w:hAnsi="Times New Roman"/>
          <w:kern w:val="1"/>
          <w:sz w:val="30"/>
          <w:szCs w:val="30"/>
          <w:lang w:eastAsia="zh-CN" w:bidi="hi-IN"/>
        </w:rPr>
      </w:pPr>
      <w:r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Цель: </w:t>
      </w:r>
      <w:r w:rsidR="005A7BAF" w:rsidRPr="00C3309D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анализ эффективности работы педагогов в 202</w:t>
      </w:r>
      <w:r w:rsidR="00727F27" w:rsidRPr="00C3309D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4</w:t>
      </w:r>
      <w:r w:rsidR="005A7BAF" w:rsidRPr="00C3309D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/202</w:t>
      </w:r>
      <w:r w:rsidR="00727F27" w:rsidRPr="00C3309D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5</w:t>
      </w:r>
      <w:r w:rsidR="005A7BAF" w:rsidRPr="00C3309D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 xml:space="preserve"> учебном году.</w:t>
      </w:r>
    </w:p>
    <w:p w:rsidR="005A7BAF" w:rsidRPr="00C3309D" w:rsidRDefault="005A7BAF" w:rsidP="003E6CB8">
      <w:pPr>
        <w:widowControl w:val="0"/>
        <w:suppressAutoHyphens/>
        <w:spacing w:before="10" w:after="10" w:line="240" w:lineRule="auto"/>
        <w:ind w:firstLine="708"/>
        <w:jc w:val="both"/>
        <w:rPr>
          <w:rFonts w:ascii="Times New Roman" w:eastAsia="SimSun" w:hAnsi="Times New Roman"/>
          <w:kern w:val="1"/>
          <w:sz w:val="30"/>
          <w:szCs w:val="30"/>
          <w:lang w:eastAsia="zh-CN" w:bidi="hi-IN"/>
        </w:rPr>
      </w:pPr>
      <w:r w:rsidRPr="00C3309D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Форма проведения: круглый стол.</w:t>
      </w:r>
    </w:p>
    <w:p w:rsidR="00D0224A" w:rsidRPr="003E6CB8" w:rsidRDefault="007D184C" w:rsidP="003E6CB8">
      <w:pPr>
        <w:widowControl w:val="0"/>
        <w:tabs>
          <w:tab w:val="left" w:pos="1134"/>
        </w:tabs>
        <w:suppressAutoHyphens/>
        <w:spacing w:before="10" w:after="10" w:line="240" w:lineRule="auto"/>
        <w:jc w:val="both"/>
        <w:rPr>
          <w:rFonts w:ascii="Times New Roman" w:eastAsia="SimSun" w:hAnsi="Times New Roman"/>
          <w:kern w:val="1"/>
          <w:sz w:val="30"/>
          <w:szCs w:val="30"/>
          <w:lang w:eastAsia="zh-CN" w:bidi="hi-IN"/>
        </w:rPr>
      </w:pPr>
      <w:r w:rsidRPr="003E6CB8">
        <w:rPr>
          <w:rFonts w:ascii="Times New Roman" w:eastAsia="SimSun" w:hAnsi="Times New Roman"/>
          <w:kern w:val="1"/>
          <w:sz w:val="30"/>
          <w:szCs w:val="30"/>
          <w:lang w:val="en-US" w:eastAsia="zh-CN" w:bidi="hi-IN"/>
        </w:rPr>
        <w:t>I</w:t>
      </w:r>
      <w:r w:rsidR="003E6CB8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.</w:t>
      </w:r>
      <w:r w:rsidR="00D0224A" w:rsidRPr="003E6CB8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Теоретический блок:</w:t>
      </w:r>
    </w:p>
    <w:p w:rsidR="005A7BAF" w:rsidRPr="003E6CB8" w:rsidRDefault="003E6CB8" w:rsidP="003E6CB8">
      <w:pPr>
        <w:widowControl w:val="0"/>
        <w:tabs>
          <w:tab w:val="left" w:pos="851"/>
        </w:tabs>
        <w:suppressAutoHyphens/>
        <w:spacing w:before="10" w:after="10" w:line="240" w:lineRule="auto"/>
        <w:jc w:val="both"/>
        <w:rPr>
          <w:rFonts w:ascii="Times New Roman" w:eastAsia="SimSun" w:hAnsi="Times New Roman"/>
          <w:kern w:val="1"/>
          <w:sz w:val="30"/>
          <w:szCs w:val="30"/>
          <w:lang w:eastAsia="zh-CN" w:bidi="hi-IN"/>
        </w:rPr>
      </w:pPr>
      <w:r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ab/>
        <w:t>1.</w:t>
      </w:r>
      <w:r w:rsidR="005A7BAF" w:rsidRPr="003E6CB8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Итоги работы по выполнению требований к организации образовательного процесса (</w:t>
      </w:r>
      <w:r w:rsidR="00733BFD" w:rsidRPr="003E6CB8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 xml:space="preserve">председатель </w:t>
      </w:r>
      <w:r w:rsidR="005672E4" w:rsidRPr="003E6CB8">
        <w:rPr>
          <w:rFonts w:ascii="Times New Roman" w:hAnsi="Times New Roman"/>
          <w:sz w:val="30"/>
          <w:szCs w:val="30"/>
        </w:rPr>
        <w:t>учебно</w:t>
      </w:r>
      <w:r w:rsidR="00002124" w:rsidRPr="003E6CB8">
        <w:rPr>
          <w:rFonts w:ascii="Times New Roman" w:hAnsi="Times New Roman"/>
          <w:sz w:val="30"/>
          <w:szCs w:val="30"/>
        </w:rPr>
        <w:t>-</w:t>
      </w:r>
      <w:r w:rsidR="005672E4" w:rsidRPr="003E6CB8">
        <w:rPr>
          <w:rFonts w:ascii="Times New Roman" w:hAnsi="Times New Roman"/>
          <w:sz w:val="30"/>
          <w:szCs w:val="30"/>
        </w:rPr>
        <w:t>методического объединения</w:t>
      </w:r>
      <w:r w:rsidR="005672E4" w:rsidRPr="003E6CB8">
        <w:rPr>
          <w:sz w:val="30"/>
          <w:szCs w:val="30"/>
        </w:rPr>
        <w:t xml:space="preserve"> </w:t>
      </w:r>
      <w:proofErr w:type="spellStart"/>
      <w:r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Власевич</w:t>
      </w:r>
      <w:proofErr w:type="spellEnd"/>
      <w:r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 xml:space="preserve"> С.</w:t>
      </w:r>
      <w:r w:rsidR="005A7BAF" w:rsidRPr="003E6CB8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П.).</w:t>
      </w:r>
    </w:p>
    <w:p w:rsidR="005A7BAF" w:rsidRPr="003E6CB8" w:rsidRDefault="003E6CB8" w:rsidP="003E6CB8">
      <w:pPr>
        <w:widowControl w:val="0"/>
        <w:tabs>
          <w:tab w:val="left" w:pos="851"/>
        </w:tabs>
        <w:suppressAutoHyphens/>
        <w:spacing w:before="10" w:after="10" w:line="240" w:lineRule="auto"/>
        <w:jc w:val="both"/>
        <w:rPr>
          <w:rFonts w:ascii="Times New Roman" w:eastAsia="SimSun" w:hAnsi="Times New Roman"/>
          <w:kern w:val="1"/>
          <w:sz w:val="30"/>
          <w:szCs w:val="30"/>
          <w:lang w:eastAsia="zh-CN" w:bidi="hi-IN"/>
        </w:rPr>
      </w:pPr>
      <w:r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ab/>
        <w:t>2.</w:t>
      </w:r>
      <w:r w:rsidR="005A7BAF" w:rsidRPr="003E6CB8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Анализ выполнения учебных программ за учебный год (</w:t>
      </w:r>
      <w:r w:rsidR="00733BFD" w:rsidRPr="003E6CB8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 xml:space="preserve">председатель </w:t>
      </w:r>
      <w:r w:rsidR="005672E4" w:rsidRPr="003E6CB8">
        <w:rPr>
          <w:rFonts w:ascii="Times New Roman" w:hAnsi="Times New Roman"/>
          <w:sz w:val="30"/>
          <w:szCs w:val="30"/>
        </w:rPr>
        <w:t>учебно</w:t>
      </w:r>
      <w:r w:rsidR="00002124" w:rsidRPr="003E6CB8">
        <w:rPr>
          <w:rFonts w:ascii="Times New Roman" w:hAnsi="Times New Roman"/>
          <w:sz w:val="30"/>
          <w:szCs w:val="30"/>
        </w:rPr>
        <w:t>-</w:t>
      </w:r>
      <w:r w:rsidR="005672E4" w:rsidRPr="003E6CB8">
        <w:rPr>
          <w:rFonts w:ascii="Times New Roman" w:hAnsi="Times New Roman"/>
          <w:sz w:val="30"/>
          <w:szCs w:val="30"/>
        </w:rPr>
        <w:t>методического объединения</w:t>
      </w:r>
      <w:r w:rsidR="005672E4" w:rsidRPr="003E6CB8">
        <w:rPr>
          <w:sz w:val="30"/>
          <w:szCs w:val="30"/>
        </w:rPr>
        <w:t xml:space="preserve"> </w:t>
      </w:r>
      <w:proofErr w:type="spellStart"/>
      <w:r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Власевич</w:t>
      </w:r>
      <w:proofErr w:type="spellEnd"/>
      <w:r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 xml:space="preserve"> С.</w:t>
      </w:r>
      <w:r w:rsidR="00733BFD" w:rsidRPr="003E6CB8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П.</w:t>
      </w:r>
      <w:r w:rsidR="005A7BAF" w:rsidRPr="003E6CB8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).</w:t>
      </w:r>
    </w:p>
    <w:p w:rsidR="005A7BAF" w:rsidRPr="003E6CB8" w:rsidRDefault="003E6CB8" w:rsidP="003E6CB8">
      <w:pPr>
        <w:widowControl w:val="0"/>
        <w:tabs>
          <w:tab w:val="left" w:pos="851"/>
        </w:tabs>
        <w:suppressAutoHyphens/>
        <w:spacing w:before="10" w:after="10" w:line="240" w:lineRule="auto"/>
        <w:jc w:val="both"/>
        <w:rPr>
          <w:rFonts w:ascii="Times New Roman" w:eastAsia="SimSun" w:hAnsi="Times New Roman"/>
          <w:kern w:val="1"/>
          <w:sz w:val="30"/>
          <w:szCs w:val="30"/>
          <w:lang w:eastAsia="zh-CN" w:bidi="hi-IN"/>
        </w:rPr>
      </w:pPr>
      <w:r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ab/>
        <w:t>3.</w:t>
      </w:r>
      <w:r w:rsidR="005A7BAF" w:rsidRPr="003E6CB8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Анализ качества знаний учащихся по предметам за 202</w:t>
      </w:r>
      <w:r w:rsidR="00727F27" w:rsidRPr="003E6CB8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4</w:t>
      </w:r>
      <w:r w:rsidR="005A7BAF" w:rsidRPr="003E6CB8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/202</w:t>
      </w:r>
      <w:r w:rsidR="00727F27" w:rsidRPr="003E6CB8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5</w:t>
      </w:r>
      <w:r w:rsidR="005A7BAF" w:rsidRPr="003E6CB8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 xml:space="preserve"> учебный год (</w:t>
      </w:r>
      <w:r w:rsidR="00733BFD" w:rsidRPr="003E6CB8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 xml:space="preserve">председатель </w:t>
      </w:r>
      <w:r w:rsidR="005672E4" w:rsidRPr="003E6CB8">
        <w:rPr>
          <w:rFonts w:ascii="Times New Roman" w:hAnsi="Times New Roman"/>
          <w:sz w:val="30"/>
          <w:szCs w:val="30"/>
        </w:rPr>
        <w:t>учебно</w:t>
      </w:r>
      <w:r w:rsidR="00002124" w:rsidRPr="003E6CB8">
        <w:rPr>
          <w:rFonts w:ascii="Times New Roman" w:hAnsi="Times New Roman"/>
          <w:sz w:val="30"/>
          <w:szCs w:val="30"/>
        </w:rPr>
        <w:t>-</w:t>
      </w:r>
      <w:r w:rsidR="005672E4" w:rsidRPr="003E6CB8">
        <w:rPr>
          <w:rFonts w:ascii="Times New Roman" w:hAnsi="Times New Roman"/>
          <w:sz w:val="30"/>
          <w:szCs w:val="30"/>
        </w:rPr>
        <w:t>методического объединения</w:t>
      </w:r>
      <w:r w:rsidR="005672E4" w:rsidRPr="003E6CB8">
        <w:rPr>
          <w:sz w:val="30"/>
          <w:szCs w:val="30"/>
        </w:rPr>
        <w:t xml:space="preserve"> </w:t>
      </w:r>
      <w:proofErr w:type="spellStart"/>
      <w:r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Власевич</w:t>
      </w:r>
      <w:proofErr w:type="spellEnd"/>
      <w:r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 xml:space="preserve"> С.</w:t>
      </w:r>
      <w:r w:rsidR="00733BFD" w:rsidRPr="003E6CB8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П.</w:t>
      </w:r>
      <w:r w:rsidR="005A7BAF" w:rsidRPr="003E6CB8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).</w:t>
      </w:r>
    </w:p>
    <w:p w:rsidR="005A7BAF" w:rsidRPr="003E6CB8" w:rsidRDefault="003E6CB8" w:rsidP="003E6CB8">
      <w:pPr>
        <w:widowControl w:val="0"/>
        <w:suppressAutoHyphens/>
        <w:spacing w:before="10" w:after="10" w:line="240" w:lineRule="auto"/>
        <w:ind w:firstLine="851"/>
        <w:jc w:val="both"/>
        <w:rPr>
          <w:rFonts w:ascii="Times New Roman" w:eastAsia="SimSun" w:hAnsi="Times New Roman"/>
          <w:kern w:val="1"/>
          <w:sz w:val="30"/>
          <w:szCs w:val="30"/>
          <w:lang w:eastAsia="zh-CN" w:bidi="hi-IN"/>
        </w:rPr>
      </w:pPr>
      <w:r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4.</w:t>
      </w:r>
      <w:r w:rsidR="005A7BAF" w:rsidRPr="003E6CB8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 xml:space="preserve">Результативность работы педагогов по участию в </w:t>
      </w:r>
      <w:r w:rsidR="005A7BAF" w:rsidRPr="003E6CB8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lastRenderedPageBreak/>
        <w:t>профессиональных конкурсах, повышении квалификации по предмету, трансляции педагогического опыта в СМИ (</w:t>
      </w:r>
      <w:r w:rsidR="00733BFD" w:rsidRPr="003E6CB8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 xml:space="preserve">председатель </w:t>
      </w:r>
      <w:r w:rsidR="005672E4" w:rsidRPr="003E6CB8">
        <w:rPr>
          <w:rFonts w:ascii="Times New Roman" w:hAnsi="Times New Roman"/>
          <w:sz w:val="30"/>
          <w:szCs w:val="30"/>
        </w:rPr>
        <w:t>учебно</w:t>
      </w:r>
      <w:r w:rsidR="00002124" w:rsidRPr="003E6CB8">
        <w:rPr>
          <w:rFonts w:ascii="Times New Roman" w:hAnsi="Times New Roman"/>
          <w:sz w:val="30"/>
          <w:szCs w:val="30"/>
        </w:rPr>
        <w:t>-</w:t>
      </w:r>
      <w:r w:rsidR="005672E4" w:rsidRPr="003E6CB8">
        <w:rPr>
          <w:rFonts w:ascii="Times New Roman" w:hAnsi="Times New Roman"/>
          <w:sz w:val="30"/>
          <w:szCs w:val="30"/>
        </w:rPr>
        <w:t>методического объединения</w:t>
      </w:r>
      <w:r w:rsidR="005672E4" w:rsidRPr="003E6CB8">
        <w:rPr>
          <w:sz w:val="30"/>
          <w:szCs w:val="30"/>
        </w:rPr>
        <w:t xml:space="preserve"> </w:t>
      </w:r>
      <w:proofErr w:type="spellStart"/>
      <w:r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Власевич</w:t>
      </w:r>
      <w:proofErr w:type="spellEnd"/>
      <w:r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 xml:space="preserve"> С.</w:t>
      </w:r>
      <w:r w:rsidR="00733BFD" w:rsidRPr="003E6CB8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П.</w:t>
      </w:r>
      <w:r w:rsidR="005A7BAF" w:rsidRPr="003E6CB8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).</w:t>
      </w:r>
    </w:p>
    <w:p w:rsidR="00D0224A" w:rsidRPr="00C3309D" w:rsidRDefault="007D184C" w:rsidP="003E6CB8">
      <w:pPr>
        <w:widowControl w:val="0"/>
        <w:tabs>
          <w:tab w:val="left" w:pos="1134"/>
        </w:tabs>
        <w:suppressAutoHyphens/>
        <w:spacing w:before="10" w:after="10" w:line="240" w:lineRule="auto"/>
        <w:jc w:val="both"/>
        <w:rPr>
          <w:rFonts w:ascii="Times New Roman" w:eastAsia="SimSun" w:hAnsi="Times New Roman"/>
          <w:kern w:val="1"/>
          <w:sz w:val="30"/>
          <w:szCs w:val="30"/>
          <w:lang w:eastAsia="zh-CN" w:bidi="hi-IN"/>
        </w:rPr>
      </w:pPr>
      <w:r>
        <w:rPr>
          <w:rFonts w:ascii="Times New Roman" w:eastAsia="SimSun" w:hAnsi="Times New Roman"/>
          <w:kern w:val="1"/>
          <w:sz w:val="30"/>
          <w:szCs w:val="30"/>
          <w:lang w:val="en-US" w:eastAsia="zh-CN" w:bidi="hi-IN"/>
        </w:rPr>
        <w:t>II</w:t>
      </w:r>
      <w:r w:rsidR="003E6CB8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.</w:t>
      </w:r>
      <w:r w:rsidR="00D0224A" w:rsidRPr="00C3309D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Практический блок:</w:t>
      </w:r>
    </w:p>
    <w:p w:rsidR="00D0224A" w:rsidRPr="003E6CB8" w:rsidRDefault="003E6CB8" w:rsidP="003E6CB8">
      <w:pPr>
        <w:widowControl w:val="0"/>
        <w:tabs>
          <w:tab w:val="left" w:pos="851"/>
        </w:tabs>
        <w:suppressAutoHyphens/>
        <w:spacing w:before="10" w:after="10" w:line="240" w:lineRule="auto"/>
        <w:jc w:val="both"/>
        <w:rPr>
          <w:rFonts w:ascii="Times New Roman" w:eastAsia="SimSun" w:hAnsi="Times New Roman"/>
          <w:kern w:val="1"/>
          <w:sz w:val="30"/>
          <w:szCs w:val="30"/>
          <w:lang w:eastAsia="zh-CN" w:bidi="hi-IN"/>
        </w:rPr>
      </w:pPr>
      <w:r>
        <w:rPr>
          <w:rFonts w:ascii="Times New Roman" w:hAnsi="Times New Roman"/>
          <w:sz w:val="30"/>
          <w:szCs w:val="28"/>
        </w:rPr>
        <w:tab/>
        <w:t>1.</w:t>
      </w:r>
      <w:r w:rsidR="00D0224A" w:rsidRPr="003E6CB8">
        <w:rPr>
          <w:rFonts w:ascii="Times New Roman" w:hAnsi="Times New Roman"/>
          <w:sz w:val="30"/>
          <w:szCs w:val="28"/>
        </w:rPr>
        <w:t>Диагностирование педагогов по выявлению затруднений в работе</w:t>
      </w:r>
      <w:r w:rsidR="00087331" w:rsidRPr="003E6CB8">
        <w:rPr>
          <w:rFonts w:ascii="Times New Roman" w:hAnsi="Times New Roman"/>
          <w:sz w:val="30"/>
          <w:szCs w:val="28"/>
        </w:rPr>
        <w:t xml:space="preserve"> </w:t>
      </w:r>
      <w:r w:rsidR="00D0224A" w:rsidRPr="003E6CB8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 xml:space="preserve">(председатель </w:t>
      </w:r>
      <w:r w:rsidR="005672E4" w:rsidRPr="003E6CB8">
        <w:rPr>
          <w:rFonts w:ascii="Times New Roman" w:hAnsi="Times New Roman"/>
          <w:sz w:val="30"/>
          <w:szCs w:val="30"/>
        </w:rPr>
        <w:t>учебно</w:t>
      </w:r>
      <w:r w:rsidR="00002124" w:rsidRPr="003E6CB8">
        <w:rPr>
          <w:rFonts w:ascii="Times New Roman" w:hAnsi="Times New Roman"/>
          <w:sz w:val="30"/>
          <w:szCs w:val="30"/>
        </w:rPr>
        <w:t>-</w:t>
      </w:r>
      <w:r w:rsidR="005672E4" w:rsidRPr="003E6CB8">
        <w:rPr>
          <w:rFonts w:ascii="Times New Roman" w:hAnsi="Times New Roman"/>
          <w:sz w:val="30"/>
          <w:szCs w:val="30"/>
        </w:rPr>
        <w:t>методического объединения</w:t>
      </w:r>
      <w:r w:rsidR="005672E4" w:rsidRPr="003E6CB8">
        <w:rPr>
          <w:sz w:val="30"/>
          <w:szCs w:val="30"/>
        </w:rPr>
        <w:t xml:space="preserve"> </w:t>
      </w:r>
      <w:proofErr w:type="spellStart"/>
      <w:r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Власевич</w:t>
      </w:r>
      <w:proofErr w:type="spellEnd"/>
      <w:r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 xml:space="preserve"> С.</w:t>
      </w:r>
      <w:r w:rsidR="00D0224A" w:rsidRPr="003E6CB8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П.).</w:t>
      </w:r>
    </w:p>
    <w:p w:rsidR="005A7BAF" w:rsidRPr="00C3309D" w:rsidRDefault="003E6CB8" w:rsidP="003E6CB8">
      <w:pPr>
        <w:widowControl w:val="0"/>
        <w:suppressAutoHyphens/>
        <w:spacing w:before="10" w:after="10" w:line="240" w:lineRule="auto"/>
        <w:jc w:val="both"/>
        <w:rPr>
          <w:rFonts w:ascii="Times New Roman" w:eastAsia="SimSun" w:hAnsi="Times New Roman"/>
          <w:kern w:val="1"/>
          <w:sz w:val="30"/>
          <w:szCs w:val="30"/>
          <w:lang w:eastAsia="zh-CN" w:bidi="hi-IN"/>
        </w:rPr>
      </w:pPr>
      <w:r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ab/>
        <w:t>2.</w:t>
      </w:r>
      <w:r w:rsidR="005A7BAF" w:rsidRPr="00C3309D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 xml:space="preserve">Перспективное направление работы </w:t>
      </w:r>
      <w:r w:rsidR="005672E4" w:rsidRPr="00C3309D">
        <w:rPr>
          <w:rFonts w:ascii="Times New Roman" w:hAnsi="Times New Roman"/>
          <w:sz w:val="30"/>
          <w:szCs w:val="30"/>
        </w:rPr>
        <w:t>учебно</w:t>
      </w:r>
      <w:r w:rsidR="00002124" w:rsidRPr="00C3309D">
        <w:rPr>
          <w:rFonts w:ascii="Times New Roman" w:hAnsi="Times New Roman"/>
          <w:sz w:val="30"/>
          <w:szCs w:val="30"/>
        </w:rPr>
        <w:t>-</w:t>
      </w:r>
      <w:r w:rsidR="005672E4" w:rsidRPr="00C3309D">
        <w:rPr>
          <w:rFonts w:ascii="Times New Roman" w:hAnsi="Times New Roman"/>
          <w:sz w:val="30"/>
          <w:szCs w:val="30"/>
        </w:rPr>
        <w:t>методического объединения</w:t>
      </w:r>
      <w:r w:rsidR="005672E4" w:rsidRPr="00C3309D">
        <w:rPr>
          <w:sz w:val="30"/>
          <w:szCs w:val="30"/>
        </w:rPr>
        <w:t xml:space="preserve"> </w:t>
      </w:r>
      <w:r w:rsidR="005A7BAF" w:rsidRPr="00C3309D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учителей иностранного языка на 202</w:t>
      </w:r>
      <w:r w:rsidR="00727F27" w:rsidRPr="00C3309D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5</w:t>
      </w:r>
      <w:r w:rsidR="005A7BAF" w:rsidRPr="00C3309D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/202</w:t>
      </w:r>
      <w:r w:rsidR="00727F27" w:rsidRPr="00C3309D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6</w:t>
      </w:r>
      <w:r w:rsidR="005A7BAF" w:rsidRPr="00C3309D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 xml:space="preserve"> учебный год. Выработка рекомендаций (</w:t>
      </w:r>
      <w:r w:rsidR="00733BFD" w:rsidRPr="00C3309D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 xml:space="preserve">председатель </w:t>
      </w:r>
      <w:r w:rsidR="005672E4" w:rsidRPr="00C3309D">
        <w:rPr>
          <w:rFonts w:ascii="Times New Roman" w:hAnsi="Times New Roman"/>
          <w:sz w:val="30"/>
          <w:szCs w:val="30"/>
        </w:rPr>
        <w:t>учебно</w:t>
      </w:r>
      <w:r w:rsidR="00002124" w:rsidRPr="00C3309D">
        <w:rPr>
          <w:rFonts w:ascii="Times New Roman" w:hAnsi="Times New Roman"/>
          <w:sz w:val="30"/>
          <w:szCs w:val="30"/>
        </w:rPr>
        <w:t>-</w:t>
      </w:r>
      <w:r w:rsidR="005672E4" w:rsidRPr="00C3309D">
        <w:rPr>
          <w:rFonts w:ascii="Times New Roman" w:hAnsi="Times New Roman"/>
          <w:sz w:val="30"/>
          <w:szCs w:val="30"/>
        </w:rPr>
        <w:t>методического объединения</w:t>
      </w:r>
      <w:r w:rsidR="005672E4" w:rsidRPr="00C3309D">
        <w:rPr>
          <w:sz w:val="30"/>
          <w:szCs w:val="30"/>
        </w:rPr>
        <w:t xml:space="preserve"> </w:t>
      </w:r>
      <w:proofErr w:type="spellStart"/>
      <w:r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Власевич</w:t>
      </w:r>
      <w:proofErr w:type="spellEnd"/>
      <w:r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 xml:space="preserve"> С.</w:t>
      </w:r>
      <w:r w:rsidR="00733BFD" w:rsidRPr="00C3309D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П.</w:t>
      </w:r>
      <w:r w:rsidR="005A7BAF" w:rsidRPr="00C3309D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).</w:t>
      </w:r>
    </w:p>
    <w:p w:rsidR="00727F27" w:rsidRPr="00C3309D" w:rsidRDefault="00727F27" w:rsidP="00C3309D">
      <w:pPr>
        <w:widowControl w:val="0"/>
        <w:tabs>
          <w:tab w:val="left" w:pos="1134"/>
        </w:tabs>
        <w:suppressAutoHyphens/>
        <w:spacing w:before="10" w:after="10" w:line="240" w:lineRule="auto"/>
        <w:ind w:left="360" w:firstLine="284"/>
        <w:jc w:val="both"/>
        <w:rPr>
          <w:rFonts w:ascii="Times New Roman" w:eastAsia="SimSun" w:hAnsi="Times New Roman"/>
          <w:kern w:val="1"/>
          <w:sz w:val="30"/>
          <w:szCs w:val="30"/>
          <w:lang w:eastAsia="zh-CN" w:bidi="hi-IN"/>
        </w:rPr>
      </w:pPr>
    </w:p>
    <w:p w:rsidR="00644B84" w:rsidRPr="00C3309D" w:rsidRDefault="00644B84" w:rsidP="00C3309D">
      <w:pPr>
        <w:spacing w:before="10" w:after="10" w:line="240" w:lineRule="auto"/>
        <w:ind w:firstLine="284"/>
        <w:jc w:val="center"/>
        <w:rPr>
          <w:rFonts w:ascii="Times New Roman" w:hAnsi="Times New Roman"/>
          <w:sz w:val="30"/>
          <w:szCs w:val="30"/>
        </w:rPr>
      </w:pPr>
      <w:r w:rsidRPr="00C3309D">
        <w:rPr>
          <w:rFonts w:ascii="Times New Roman" w:hAnsi="Times New Roman"/>
          <w:sz w:val="30"/>
          <w:szCs w:val="30"/>
        </w:rPr>
        <w:t>Заседание №</w:t>
      </w:r>
      <w:r w:rsidR="003E6CB8">
        <w:rPr>
          <w:rFonts w:ascii="Times New Roman" w:hAnsi="Times New Roman"/>
          <w:sz w:val="30"/>
          <w:szCs w:val="30"/>
        </w:rPr>
        <w:t xml:space="preserve"> </w:t>
      </w:r>
      <w:r w:rsidR="00727F27" w:rsidRPr="00C3309D">
        <w:rPr>
          <w:rFonts w:ascii="Times New Roman" w:hAnsi="Times New Roman"/>
          <w:sz w:val="30"/>
          <w:szCs w:val="30"/>
        </w:rPr>
        <w:t>5</w:t>
      </w:r>
      <w:r w:rsidRPr="00C3309D">
        <w:rPr>
          <w:rFonts w:ascii="Times New Roman" w:hAnsi="Times New Roman"/>
          <w:sz w:val="30"/>
          <w:szCs w:val="30"/>
        </w:rPr>
        <w:t xml:space="preserve"> (август)</w:t>
      </w:r>
    </w:p>
    <w:p w:rsidR="00644B84" w:rsidRPr="00C3309D" w:rsidRDefault="003E6CB8" w:rsidP="003E6CB8">
      <w:pPr>
        <w:pStyle w:val="a3"/>
        <w:spacing w:before="10" w:after="1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Тема: </w:t>
      </w:r>
      <w:r w:rsidR="00644B84" w:rsidRPr="00C3309D">
        <w:rPr>
          <w:sz w:val="30"/>
          <w:szCs w:val="30"/>
        </w:rPr>
        <w:t>Нормативное правовое и научно-методическое обеспечение образовательного процесса по иностранному языку в 202</w:t>
      </w:r>
      <w:r w:rsidR="00603C52" w:rsidRPr="00C3309D">
        <w:rPr>
          <w:sz w:val="30"/>
          <w:szCs w:val="30"/>
        </w:rPr>
        <w:t>5</w:t>
      </w:r>
      <w:r w:rsidR="00644B84" w:rsidRPr="00C3309D">
        <w:rPr>
          <w:sz w:val="30"/>
          <w:szCs w:val="30"/>
        </w:rPr>
        <w:t>/202</w:t>
      </w:r>
      <w:r w:rsidR="00603C52" w:rsidRPr="00C3309D">
        <w:rPr>
          <w:sz w:val="30"/>
          <w:szCs w:val="30"/>
        </w:rPr>
        <w:t>6</w:t>
      </w:r>
      <w:r w:rsidR="00644B84" w:rsidRPr="00C3309D">
        <w:rPr>
          <w:sz w:val="30"/>
          <w:szCs w:val="30"/>
        </w:rPr>
        <w:t xml:space="preserve"> учебном году.</w:t>
      </w:r>
    </w:p>
    <w:p w:rsidR="00644B84" w:rsidRPr="00C3309D" w:rsidRDefault="003E6CB8" w:rsidP="003E6CB8">
      <w:pPr>
        <w:pStyle w:val="a3"/>
        <w:spacing w:before="10" w:after="1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Цель: </w:t>
      </w:r>
      <w:r w:rsidR="00644B84" w:rsidRPr="00C3309D">
        <w:rPr>
          <w:sz w:val="30"/>
          <w:szCs w:val="30"/>
        </w:rPr>
        <w:t>ознакомление с нормативными документами, учебными программами и учебно-методическими комплексами по учебному предмету «Иностранный язык».</w:t>
      </w:r>
    </w:p>
    <w:p w:rsidR="00644B84" w:rsidRPr="00C3309D" w:rsidRDefault="00644B84" w:rsidP="003E6CB8">
      <w:pPr>
        <w:pStyle w:val="a3"/>
        <w:spacing w:before="10" w:after="10"/>
        <w:ind w:firstLine="708"/>
        <w:jc w:val="both"/>
        <w:rPr>
          <w:sz w:val="30"/>
          <w:szCs w:val="30"/>
        </w:rPr>
      </w:pPr>
      <w:r w:rsidRPr="00C3309D">
        <w:rPr>
          <w:sz w:val="30"/>
          <w:szCs w:val="30"/>
        </w:rPr>
        <w:t>Форма проведения: инструктивно-методическое совещание.</w:t>
      </w:r>
    </w:p>
    <w:p w:rsidR="00644B84" w:rsidRPr="00C3309D" w:rsidRDefault="007D184C" w:rsidP="003E6CB8">
      <w:pPr>
        <w:pStyle w:val="a3"/>
        <w:tabs>
          <w:tab w:val="left" w:pos="1134"/>
        </w:tabs>
        <w:spacing w:before="10" w:after="10"/>
        <w:jc w:val="both"/>
        <w:rPr>
          <w:sz w:val="30"/>
          <w:szCs w:val="30"/>
        </w:rPr>
      </w:pPr>
      <w:r>
        <w:rPr>
          <w:sz w:val="30"/>
          <w:szCs w:val="30"/>
          <w:lang w:val="en-US"/>
        </w:rPr>
        <w:t>I</w:t>
      </w:r>
      <w:r w:rsidR="003E6CB8">
        <w:rPr>
          <w:sz w:val="30"/>
          <w:szCs w:val="30"/>
        </w:rPr>
        <w:t>.</w:t>
      </w:r>
      <w:r w:rsidR="00644B84" w:rsidRPr="00C3309D">
        <w:rPr>
          <w:sz w:val="30"/>
          <w:szCs w:val="30"/>
        </w:rPr>
        <w:t>Теоретический блок:</w:t>
      </w:r>
    </w:p>
    <w:p w:rsidR="00644B84" w:rsidRPr="00C3309D" w:rsidRDefault="003E6CB8" w:rsidP="003E6CB8">
      <w:pPr>
        <w:pStyle w:val="a3"/>
        <w:tabs>
          <w:tab w:val="left" w:pos="851"/>
        </w:tabs>
        <w:spacing w:before="10" w:after="1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>1.</w:t>
      </w:r>
      <w:r w:rsidR="00644B84" w:rsidRPr="00C3309D">
        <w:rPr>
          <w:sz w:val="30"/>
          <w:szCs w:val="30"/>
        </w:rPr>
        <w:t>Кодекс Республики Беларусь об образовании, иные нормативные правовые акты, регулирующие вопросы организации образовательного процесса на I, II и III ступенях общего среднего образования</w:t>
      </w:r>
      <w:r w:rsidR="00603C52" w:rsidRPr="00C3309D">
        <w:rPr>
          <w:sz w:val="30"/>
          <w:szCs w:val="30"/>
        </w:rPr>
        <w:t>, особенности выполнения их требований в новом учебном году;</w:t>
      </w:r>
      <w:r w:rsidR="00644B84" w:rsidRPr="00C3309D">
        <w:rPr>
          <w:sz w:val="30"/>
          <w:szCs w:val="30"/>
        </w:rPr>
        <w:t xml:space="preserve"> вопросы безопасности организации образовательного процесса в учреждениях общего среднего образования</w:t>
      </w:r>
      <w:r w:rsidR="00603C52" w:rsidRPr="00C3309D">
        <w:rPr>
          <w:sz w:val="30"/>
          <w:szCs w:val="30"/>
        </w:rPr>
        <w:t>; новые учебные издания по учебному предмету «Иностранный язык»</w:t>
      </w:r>
      <w:r w:rsidR="00644B84" w:rsidRPr="00C3309D">
        <w:rPr>
          <w:sz w:val="30"/>
          <w:szCs w:val="30"/>
        </w:rPr>
        <w:t xml:space="preserve"> (председатель учебно-методического объединения </w:t>
      </w:r>
      <w:proofErr w:type="spellStart"/>
      <w:r>
        <w:rPr>
          <w:sz w:val="30"/>
          <w:szCs w:val="30"/>
        </w:rPr>
        <w:t>Власевич</w:t>
      </w:r>
      <w:proofErr w:type="spellEnd"/>
      <w:r>
        <w:rPr>
          <w:sz w:val="30"/>
          <w:szCs w:val="30"/>
        </w:rPr>
        <w:t xml:space="preserve"> С.</w:t>
      </w:r>
      <w:r w:rsidR="00644B84" w:rsidRPr="00C3309D">
        <w:rPr>
          <w:sz w:val="30"/>
          <w:szCs w:val="30"/>
        </w:rPr>
        <w:t>П.).</w:t>
      </w:r>
      <w:proofErr w:type="gramEnd"/>
    </w:p>
    <w:p w:rsidR="00644B84" w:rsidRPr="00C3309D" w:rsidRDefault="003E6CB8" w:rsidP="003E6CB8">
      <w:pPr>
        <w:pStyle w:val="a3"/>
        <w:tabs>
          <w:tab w:val="left" w:pos="851"/>
        </w:tabs>
        <w:spacing w:before="10" w:after="10"/>
        <w:jc w:val="both"/>
        <w:rPr>
          <w:sz w:val="30"/>
          <w:szCs w:val="30"/>
        </w:rPr>
      </w:pPr>
      <w:r>
        <w:rPr>
          <w:sz w:val="30"/>
          <w:szCs w:val="30"/>
        </w:rPr>
        <w:tab/>
        <w:t>2.</w:t>
      </w:r>
      <w:r w:rsidR="00603C52" w:rsidRPr="00C3309D">
        <w:rPr>
          <w:sz w:val="30"/>
          <w:szCs w:val="30"/>
        </w:rPr>
        <w:t xml:space="preserve">Планирование методической работы с учителями иностранного языка в 2025/2026 учебном году с </w:t>
      </w:r>
      <w:r w:rsidR="00644B84" w:rsidRPr="00C3309D">
        <w:rPr>
          <w:sz w:val="30"/>
          <w:szCs w:val="30"/>
        </w:rPr>
        <w:t>уч</w:t>
      </w:r>
      <w:r w:rsidR="00603C52" w:rsidRPr="00C3309D">
        <w:rPr>
          <w:sz w:val="30"/>
          <w:szCs w:val="30"/>
        </w:rPr>
        <w:t>е</w:t>
      </w:r>
      <w:r w:rsidR="00644B84" w:rsidRPr="00C3309D">
        <w:rPr>
          <w:sz w:val="30"/>
          <w:szCs w:val="30"/>
        </w:rPr>
        <w:t xml:space="preserve">том анализа результатов предыдущего учебного года; изучение учебно-методического обеспечения преподавания иностранного языка (английского и французского) (председатель учебно-методического объединения </w:t>
      </w:r>
      <w:proofErr w:type="spellStart"/>
      <w:r w:rsidR="007B5819">
        <w:rPr>
          <w:sz w:val="30"/>
          <w:szCs w:val="30"/>
        </w:rPr>
        <w:t>Власевич</w:t>
      </w:r>
      <w:proofErr w:type="spellEnd"/>
      <w:r w:rsidR="007B5819">
        <w:rPr>
          <w:sz w:val="30"/>
          <w:szCs w:val="30"/>
        </w:rPr>
        <w:t xml:space="preserve"> С.</w:t>
      </w:r>
      <w:r w:rsidR="00644B84" w:rsidRPr="00C3309D">
        <w:rPr>
          <w:sz w:val="30"/>
          <w:szCs w:val="30"/>
        </w:rPr>
        <w:t xml:space="preserve">П.). </w:t>
      </w:r>
    </w:p>
    <w:p w:rsidR="00644B84" w:rsidRPr="00C3309D" w:rsidRDefault="003E6CB8" w:rsidP="003E6CB8">
      <w:pPr>
        <w:pStyle w:val="a3"/>
        <w:tabs>
          <w:tab w:val="left" w:pos="851"/>
        </w:tabs>
        <w:spacing w:before="10" w:after="10"/>
        <w:jc w:val="both"/>
        <w:rPr>
          <w:sz w:val="30"/>
          <w:szCs w:val="30"/>
        </w:rPr>
      </w:pPr>
      <w:r>
        <w:rPr>
          <w:sz w:val="30"/>
          <w:szCs w:val="30"/>
        </w:rPr>
        <w:tab/>
        <w:t>3.</w:t>
      </w:r>
      <w:r w:rsidR="00644B84" w:rsidRPr="00C3309D">
        <w:rPr>
          <w:sz w:val="30"/>
          <w:szCs w:val="30"/>
        </w:rPr>
        <w:t>Анализ результатов и направления совершенствования подготовки</w:t>
      </w:r>
      <w:r w:rsidR="00603C52" w:rsidRPr="00C3309D">
        <w:rPr>
          <w:sz w:val="30"/>
          <w:szCs w:val="30"/>
        </w:rPr>
        <w:t xml:space="preserve"> </w:t>
      </w:r>
      <w:r w:rsidR="00644B84" w:rsidRPr="00C3309D">
        <w:rPr>
          <w:sz w:val="30"/>
          <w:szCs w:val="30"/>
        </w:rPr>
        <w:t>учащихся к централизованному экзамену и централизованному тестированию по иностранному языку</w:t>
      </w:r>
      <w:r w:rsidR="00603C52" w:rsidRPr="00C3309D">
        <w:rPr>
          <w:sz w:val="30"/>
          <w:szCs w:val="30"/>
        </w:rPr>
        <w:t xml:space="preserve"> на </w:t>
      </w:r>
      <w:r w:rsidR="00603C52" w:rsidRPr="00C3309D">
        <w:rPr>
          <w:sz w:val="30"/>
          <w:szCs w:val="30"/>
          <w:lang w:val="en-US"/>
        </w:rPr>
        <w:t>III</w:t>
      </w:r>
      <w:r w:rsidR="00603C52" w:rsidRPr="00C3309D">
        <w:rPr>
          <w:sz w:val="30"/>
          <w:szCs w:val="30"/>
        </w:rPr>
        <w:t xml:space="preserve"> ступени общего среднего образования</w:t>
      </w:r>
      <w:r w:rsidR="00644B84" w:rsidRPr="00C3309D">
        <w:rPr>
          <w:sz w:val="30"/>
          <w:szCs w:val="30"/>
        </w:rPr>
        <w:t xml:space="preserve"> (</w:t>
      </w:r>
      <w:r w:rsidR="00603C52" w:rsidRPr="00C3309D">
        <w:rPr>
          <w:sz w:val="30"/>
          <w:szCs w:val="30"/>
        </w:rPr>
        <w:t xml:space="preserve">председатель учебно-методического объединения </w:t>
      </w:r>
      <w:proofErr w:type="spellStart"/>
      <w:r w:rsidR="00603C52" w:rsidRPr="00C3309D">
        <w:rPr>
          <w:sz w:val="30"/>
          <w:szCs w:val="30"/>
        </w:rPr>
        <w:t>Власевич</w:t>
      </w:r>
      <w:proofErr w:type="spellEnd"/>
      <w:r w:rsidR="00603C52" w:rsidRPr="00C3309D">
        <w:rPr>
          <w:sz w:val="30"/>
          <w:szCs w:val="30"/>
        </w:rPr>
        <w:t xml:space="preserve"> С</w:t>
      </w:r>
      <w:r w:rsidR="007B5819">
        <w:rPr>
          <w:sz w:val="30"/>
          <w:szCs w:val="30"/>
        </w:rPr>
        <w:t>.</w:t>
      </w:r>
      <w:r w:rsidR="00603C52" w:rsidRPr="00C3309D">
        <w:rPr>
          <w:sz w:val="30"/>
          <w:szCs w:val="30"/>
        </w:rPr>
        <w:t>П.</w:t>
      </w:r>
      <w:r w:rsidR="00644B84" w:rsidRPr="00C3309D">
        <w:rPr>
          <w:sz w:val="30"/>
          <w:szCs w:val="30"/>
        </w:rPr>
        <w:t>).</w:t>
      </w:r>
    </w:p>
    <w:p w:rsidR="00644B84" w:rsidRPr="00C3309D" w:rsidRDefault="007D184C" w:rsidP="007B5819">
      <w:pPr>
        <w:pStyle w:val="a3"/>
        <w:tabs>
          <w:tab w:val="left" w:pos="1134"/>
        </w:tabs>
        <w:spacing w:before="10" w:after="10"/>
        <w:jc w:val="both"/>
        <w:rPr>
          <w:sz w:val="30"/>
          <w:szCs w:val="30"/>
        </w:rPr>
      </w:pPr>
      <w:r>
        <w:rPr>
          <w:sz w:val="30"/>
          <w:szCs w:val="30"/>
          <w:lang w:val="en-US"/>
        </w:rPr>
        <w:t>II</w:t>
      </w:r>
      <w:r w:rsidR="007B5819">
        <w:rPr>
          <w:sz w:val="30"/>
          <w:szCs w:val="30"/>
        </w:rPr>
        <w:t>.</w:t>
      </w:r>
      <w:r w:rsidR="00644B84" w:rsidRPr="00C3309D">
        <w:rPr>
          <w:sz w:val="30"/>
          <w:szCs w:val="30"/>
        </w:rPr>
        <w:t xml:space="preserve">Практический блок: </w:t>
      </w:r>
    </w:p>
    <w:p w:rsidR="00644B84" w:rsidRPr="00C3309D" w:rsidRDefault="007B5819" w:rsidP="007B5819">
      <w:pPr>
        <w:pStyle w:val="a3"/>
        <w:tabs>
          <w:tab w:val="left" w:pos="851"/>
        </w:tabs>
        <w:spacing w:before="10" w:after="10"/>
        <w:jc w:val="both"/>
        <w:rPr>
          <w:sz w:val="30"/>
          <w:szCs w:val="30"/>
        </w:rPr>
      </w:pPr>
      <w:r>
        <w:rPr>
          <w:sz w:val="30"/>
          <w:szCs w:val="30"/>
        </w:rPr>
        <w:tab/>
        <w:t>1.</w:t>
      </w:r>
      <w:r w:rsidR="00644B84" w:rsidRPr="00C3309D">
        <w:rPr>
          <w:sz w:val="30"/>
          <w:szCs w:val="30"/>
        </w:rPr>
        <w:t xml:space="preserve">Согласование календарно-тематического планирования по учебным, факультативным занятиям и занятиям олимпиадных школ; </w:t>
      </w:r>
      <w:r w:rsidR="00644B84" w:rsidRPr="00C3309D">
        <w:rPr>
          <w:sz w:val="30"/>
          <w:szCs w:val="30"/>
        </w:rPr>
        <w:lastRenderedPageBreak/>
        <w:t xml:space="preserve">качество ведения школьной документации (журналы, тетради, словари) (председатель учебно-методического объединения </w:t>
      </w:r>
      <w:proofErr w:type="spellStart"/>
      <w:r w:rsidR="00FD626A">
        <w:rPr>
          <w:sz w:val="30"/>
          <w:szCs w:val="30"/>
        </w:rPr>
        <w:t>Власевич</w:t>
      </w:r>
      <w:proofErr w:type="spellEnd"/>
      <w:r w:rsidR="00FD626A">
        <w:rPr>
          <w:sz w:val="30"/>
          <w:szCs w:val="30"/>
        </w:rPr>
        <w:t xml:space="preserve"> С.</w:t>
      </w:r>
      <w:r w:rsidR="00644B84" w:rsidRPr="00C3309D">
        <w:rPr>
          <w:sz w:val="30"/>
          <w:szCs w:val="30"/>
        </w:rPr>
        <w:t xml:space="preserve">П.). </w:t>
      </w:r>
    </w:p>
    <w:p w:rsidR="00644B84" w:rsidRPr="00C3309D" w:rsidRDefault="007B5819" w:rsidP="007B5819">
      <w:pPr>
        <w:pStyle w:val="a3"/>
        <w:spacing w:before="10" w:after="1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="00644B84" w:rsidRPr="00C3309D">
        <w:rPr>
          <w:sz w:val="30"/>
          <w:szCs w:val="30"/>
        </w:rPr>
        <w:t xml:space="preserve">Определение содержания, форм и методов повышения квалификации педагогов в новом учебном году (повышение квалификации, аттестация, открытые уроки, конкурсы профессионального мастерства, трансляция в СМИ) (председатель учебно-методического объединения </w:t>
      </w:r>
      <w:proofErr w:type="spellStart"/>
      <w:r w:rsidR="00FD626A">
        <w:rPr>
          <w:sz w:val="30"/>
          <w:szCs w:val="30"/>
        </w:rPr>
        <w:t>Власевич</w:t>
      </w:r>
      <w:proofErr w:type="spellEnd"/>
      <w:r w:rsidR="00FD626A">
        <w:rPr>
          <w:sz w:val="30"/>
          <w:szCs w:val="30"/>
        </w:rPr>
        <w:t xml:space="preserve"> С.</w:t>
      </w:r>
      <w:r w:rsidR="00644B84" w:rsidRPr="00C3309D">
        <w:rPr>
          <w:sz w:val="30"/>
          <w:szCs w:val="30"/>
        </w:rPr>
        <w:t xml:space="preserve">П.). </w:t>
      </w:r>
    </w:p>
    <w:p w:rsidR="00644B84" w:rsidRPr="00C3309D" w:rsidRDefault="007B5819" w:rsidP="007B5819">
      <w:pPr>
        <w:pStyle w:val="a3"/>
        <w:tabs>
          <w:tab w:val="left" w:pos="851"/>
        </w:tabs>
        <w:spacing w:before="10" w:after="10"/>
        <w:jc w:val="both"/>
        <w:rPr>
          <w:sz w:val="30"/>
          <w:szCs w:val="30"/>
        </w:rPr>
      </w:pPr>
      <w:r>
        <w:rPr>
          <w:sz w:val="30"/>
          <w:szCs w:val="30"/>
        </w:rPr>
        <w:tab/>
        <w:t>3.</w:t>
      </w:r>
      <w:r w:rsidR="00644B84" w:rsidRPr="00C3309D">
        <w:rPr>
          <w:sz w:val="30"/>
          <w:szCs w:val="30"/>
        </w:rPr>
        <w:t xml:space="preserve">Организация научно-исследовательской деятельности учащихся по учебному предмету (председатель учебно-методического объединения </w:t>
      </w:r>
      <w:proofErr w:type="spellStart"/>
      <w:r w:rsidR="00FD626A">
        <w:rPr>
          <w:sz w:val="30"/>
          <w:szCs w:val="30"/>
        </w:rPr>
        <w:t>Власевич</w:t>
      </w:r>
      <w:proofErr w:type="spellEnd"/>
      <w:r w:rsidR="00FD626A">
        <w:rPr>
          <w:sz w:val="30"/>
          <w:szCs w:val="30"/>
        </w:rPr>
        <w:t xml:space="preserve"> С.</w:t>
      </w:r>
      <w:r w:rsidR="00644B84" w:rsidRPr="00C3309D">
        <w:rPr>
          <w:sz w:val="30"/>
          <w:szCs w:val="30"/>
        </w:rPr>
        <w:t>П.).</w:t>
      </w:r>
    </w:p>
    <w:p w:rsidR="00644B84" w:rsidRPr="00C3309D" w:rsidRDefault="00FD626A" w:rsidP="00FD626A">
      <w:pPr>
        <w:pStyle w:val="a5"/>
        <w:tabs>
          <w:tab w:val="left" w:pos="851"/>
        </w:tabs>
        <w:spacing w:before="10" w:after="1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4.</w:t>
      </w:r>
      <w:r w:rsidR="00644B84" w:rsidRPr="00C3309D">
        <w:rPr>
          <w:rFonts w:ascii="Times New Roman" w:hAnsi="Times New Roman"/>
          <w:sz w:val="30"/>
          <w:szCs w:val="30"/>
        </w:rPr>
        <w:t>Рекомендации по подготовке и проведению централизованного экзамена и централизованного тестирования по иностранному языку (</w:t>
      </w:r>
      <w:r w:rsidR="00603C52" w:rsidRPr="00C3309D">
        <w:rPr>
          <w:rFonts w:ascii="Times New Roman" w:hAnsi="Times New Roman"/>
          <w:sz w:val="30"/>
          <w:szCs w:val="30"/>
        </w:rPr>
        <w:t>председатель учебно-методи</w:t>
      </w:r>
      <w:r>
        <w:rPr>
          <w:rFonts w:ascii="Times New Roman" w:hAnsi="Times New Roman"/>
          <w:sz w:val="30"/>
          <w:szCs w:val="30"/>
        </w:rPr>
        <w:t xml:space="preserve">ческого объединения </w:t>
      </w:r>
      <w:proofErr w:type="spellStart"/>
      <w:r>
        <w:rPr>
          <w:rFonts w:ascii="Times New Roman" w:hAnsi="Times New Roman"/>
          <w:sz w:val="30"/>
          <w:szCs w:val="30"/>
        </w:rPr>
        <w:t>Власевич</w:t>
      </w:r>
      <w:proofErr w:type="spellEnd"/>
      <w:r>
        <w:rPr>
          <w:rFonts w:ascii="Times New Roman" w:hAnsi="Times New Roman"/>
          <w:sz w:val="30"/>
          <w:szCs w:val="30"/>
        </w:rPr>
        <w:t xml:space="preserve"> С.</w:t>
      </w:r>
      <w:r w:rsidR="00603C52" w:rsidRPr="00C3309D">
        <w:rPr>
          <w:rFonts w:ascii="Times New Roman" w:hAnsi="Times New Roman"/>
          <w:sz w:val="30"/>
          <w:szCs w:val="30"/>
        </w:rPr>
        <w:t>П.</w:t>
      </w:r>
      <w:r w:rsidR="00644B84" w:rsidRPr="00C3309D">
        <w:rPr>
          <w:rFonts w:ascii="Times New Roman" w:hAnsi="Times New Roman"/>
          <w:sz w:val="30"/>
          <w:szCs w:val="30"/>
        </w:rPr>
        <w:t>).</w:t>
      </w:r>
    </w:p>
    <w:p w:rsidR="008D2346" w:rsidRPr="00C3309D" w:rsidRDefault="008D2346" w:rsidP="00C3309D">
      <w:pPr>
        <w:spacing w:before="10" w:after="10" w:line="240" w:lineRule="auto"/>
        <w:ind w:left="709" w:firstLine="284"/>
        <w:jc w:val="both"/>
        <w:rPr>
          <w:rFonts w:ascii="Times New Roman" w:eastAsia="SimSun" w:hAnsi="Times New Roman"/>
          <w:kern w:val="1"/>
          <w:sz w:val="30"/>
          <w:szCs w:val="30"/>
          <w:lang w:eastAsia="zh-CN" w:bidi="hi-IN"/>
        </w:rPr>
      </w:pPr>
    </w:p>
    <w:p w:rsidR="008D2346" w:rsidRPr="00C3309D" w:rsidRDefault="008D2346" w:rsidP="00C3309D">
      <w:pPr>
        <w:spacing w:before="10" w:after="10" w:line="240" w:lineRule="auto"/>
        <w:ind w:left="709" w:firstLine="284"/>
        <w:jc w:val="both"/>
        <w:rPr>
          <w:rFonts w:ascii="Times New Roman" w:eastAsia="SimSun" w:hAnsi="Times New Roman"/>
          <w:kern w:val="1"/>
          <w:sz w:val="30"/>
          <w:szCs w:val="30"/>
          <w:lang w:eastAsia="zh-CN" w:bidi="hi-IN"/>
        </w:rPr>
      </w:pPr>
    </w:p>
    <w:p w:rsidR="008D2346" w:rsidRPr="00C3309D" w:rsidRDefault="008D2346" w:rsidP="00C3309D">
      <w:pPr>
        <w:spacing w:before="10" w:after="10" w:line="240" w:lineRule="auto"/>
        <w:ind w:firstLine="284"/>
        <w:jc w:val="both"/>
        <w:rPr>
          <w:rFonts w:ascii="Times New Roman" w:eastAsia="SimSun" w:hAnsi="Times New Roman"/>
          <w:kern w:val="1"/>
          <w:sz w:val="30"/>
          <w:szCs w:val="30"/>
          <w:lang w:eastAsia="zh-CN" w:bidi="hi-IN"/>
        </w:rPr>
      </w:pPr>
      <w:r w:rsidRPr="00C3309D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 xml:space="preserve">Председатель </w:t>
      </w:r>
    </w:p>
    <w:p w:rsidR="00B95094" w:rsidRPr="00C3309D" w:rsidRDefault="008D2346" w:rsidP="00C3309D">
      <w:pPr>
        <w:spacing w:before="10" w:after="10" w:line="240" w:lineRule="auto"/>
        <w:ind w:firstLine="284"/>
        <w:jc w:val="both"/>
        <w:rPr>
          <w:rFonts w:ascii="Times New Roman" w:hAnsi="Times New Roman"/>
          <w:sz w:val="30"/>
          <w:szCs w:val="30"/>
        </w:rPr>
      </w:pPr>
      <w:r w:rsidRPr="00C3309D">
        <w:rPr>
          <w:rFonts w:ascii="Times New Roman" w:hAnsi="Times New Roman"/>
          <w:sz w:val="30"/>
          <w:szCs w:val="30"/>
        </w:rPr>
        <w:t xml:space="preserve">учебно-методического объединения                                   </w:t>
      </w:r>
      <w:proofErr w:type="spellStart"/>
      <w:r w:rsidR="00FD626A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Власевич</w:t>
      </w:r>
      <w:proofErr w:type="spellEnd"/>
      <w:r w:rsidR="00FD626A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 xml:space="preserve"> С.</w:t>
      </w:r>
      <w:r w:rsidRPr="00C3309D">
        <w:rPr>
          <w:rFonts w:ascii="Times New Roman" w:eastAsia="SimSun" w:hAnsi="Times New Roman"/>
          <w:kern w:val="1"/>
          <w:sz w:val="30"/>
          <w:szCs w:val="30"/>
          <w:lang w:eastAsia="zh-CN" w:bidi="hi-IN"/>
        </w:rPr>
        <w:t>П.</w:t>
      </w:r>
    </w:p>
    <w:sectPr w:rsidR="00B95094" w:rsidRPr="00C3309D" w:rsidSect="00C330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B26"/>
    <w:multiLevelType w:val="hybridMultilevel"/>
    <w:tmpl w:val="CAB8A0C8"/>
    <w:lvl w:ilvl="0" w:tplc="2F9A7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FC27EA"/>
    <w:multiLevelType w:val="hybridMultilevel"/>
    <w:tmpl w:val="25BA92E4"/>
    <w:lvl w:ilvl="0" w:tplc="40A43EA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F75DF"/>
    <w:multiLevelType w:val="hybridMultilevel"/>
    <w:tmpl w:val="C9B487E0"/>
    <w:lvl w:ilvl="0" w:tplc="35848F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582E28"/>
    <w:multiLevelType w:val="hybridMultilevel"/>
    <w:tmpl w:val="35D8F42A"/>
    <w:lvl w:ilvl="0" w:tplc="A3242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431E20"/>
    <w:multiLevelType w:val="hybridMultilevel"/>
    <w:tmpl w:val="97D2FEC6"/>
    <w:lvl w:ilvl="0" w:tplc="39722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261522"/>
    <w:multiLevelType w:val="hybridMultilevel"/>
    <w:tmpl w:val="745EC3C8"/>
    <w:lvl w:ilvl="0" w:tplc="ED8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23365"/>
    <w:multiLevelType w:val="hybridMultilevel"/>
    <w:tmpl w:val="7FAE9A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57B03"/>
    <w:multiLevelType w:val="hybridMultilevel"/>
    <w:tmpl w:val="922C0784"/>
    <w:lvl w:ilvl="0" w:tplc="5948AF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506BD5"/>
    <w:multiLevelType w:val="hybridMultilevel"/>
    <w:tmpl w:val="5AA6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90BE2"/>
    <w:multiLevelType w:val="hybridMultilevel"/>
    <w:tmpl w:val="F89AF3C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9C2497"/>
    <w:multiLevelType w:val="hybridMultilevel"/>
    <w:tmpl w:val="5BA0614C"/>
    <w:lvl w:ilvl="0" w:tplc="2F1CA620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09107D"/>
    <w:multiLevelType w:val="hybridMultilevel"/>
    <w:tmpl w:val="F0847998"/>
    <w:lvl w:ilvl="0" w:tplc="2F7047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CC48C9"/>
    <w:multiLevelType w:val="hybridMultilevel"/>
    <w:tmpl w:val="C158CB96"/>
    <w:lvl w:ilvl="0" w:tplc="337A5D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E00877"/>
    <w:multiLevelType w:val="hybridMultilevel"/>
    <w:tmpl w:val="4C0A79D2"/>
    <w:lvl w:ilvl="0" w:tplc="6DB07ED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6D246A"/>
    <w:multiLevelType w:val="hybridMultilevel"/>
    <w:tmpl w:val="30A479FA"/>
    <w:lvl w:ilvl="0" w:tplc="097083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184533"/>
    <w:multiLevelType w:val="hybridMultilevel"/>
    <w:tmpl w:val="D7B864E8"/>
    <w:lvl w:ilvl="0" w:tplc="4F8E8C2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527ED4"/>
    <w:multiLevelType w:val="hybridMultilevel"/>
    <w:tmpl w:val="C03C6588"/>
    <w:lvl w:ilvl="0" w:tplc="8DE87C3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AF0AE6"/>
    <w:multiLevelType w:val="hybridMultilevel"/>
    <w:tmpl w:val="DED889F6"/>
    <w:lvl w:ilvl="0" w:tplc="1A7C7B90">
      <w:start w:val="1"/>
      <w:numFmt w:val="upperRoman"/>
      <w:lvlText w:val="%1."/>
      <w:lvlJc w:val="left"/>
      <w:pPr>
        <w:ind w:left="720" w:hanging="360"/>
      </w:pPr>
      <w:rPr>
        <w:rFonts w:ascii="Times New Roman" w:eastAsia="SimSun" w:hAnsi="Times New Roman" w:cs="Mang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10"/>
  </w:num>
  <w:num w:numId="7">
    <w:abstractNumId w:val="16"/>
  </w:num>
  <w:num w:numId="8">
    <w:abstractNumId w:val="13"/>
  </w:num>
  <w:num w:numId="9">
    <w:abstractNumId w:val="2"/>
  </w:num>
  <w:num w:numId="10">
    <w:abstractNumId w:val="17"/>
  </w:num>
  <w:num w:numId="11">
    <w:abstractNumId w:val="14"/>
  </w:num>
  <w:num w:numId="12">
    <w:abstractNumId w:val="12"/>
  </w:num>
  <w:num w:numId="13">
    <w:abstractNumId w:val="9"/>
  </w:num>
  <w:num w:numId="14">
    <w:abstractNumId w:val="6"/>
  </w:num>
  <w:num w:numId="15">
    <w:abstractNumId w:val="1"/>
  </w:num>
  <w:num w:numId="16">
    <w:abstractNumId w:val="15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DD"/>
    <w:rsid w:val="00002124"/>
    <w:rsid w:val="00005C06"/>
    <w:rsid w:val="00055CDB"/>
    <w:rsid w:val="0007007D"/>
    <w:rsid w:val="0007705E"/>
    <w:rsid w:val="00087331"/>
    <w:rsid w:val="000E0236"/>
    <w:rsid w:val="0013124C"/>
    <w:rsid w:val="00180692"/>
    <w:rsid w:val="002577A8"/>
    <w:rsid w:val="002F1B15"/>
    <w:rsid w:val="002F620E"/>
    <w:rsid w:val="0033468D"/>
    <w:rsid w:val="003E6CB8"/>
    <w:rsid w:val="004678E6"/>
    <w:rsid w:val="0053380A"/>
    <w:rsid w:val="005426DD"/>
    <w:rsid w:val="005672E4"/>
    <w:rsid w:val="005A7BAF"/>
    <w:rsid w:val="00603C52"/>
    <w:rsid w:val="00644B84"/>
    <w:rsid w:val="006F3508"/>
    <w:rsid w:val="006F393A"/>
    <w:rsid w:val="00727F27"/>
    <w:rsid w:val="00733BFD"/>
    <w:rsid w:val="00747F81"/>
    <w:rsid w:val="007B5819"/>
    <w:rsid w:val="007B6A3D"/>
    <w:rsid w:val="007D184C"/>
    <w:rsid w:val="007D6859"/>
    <w:rsid w:val="00801E7D"/>
    <w:rsid w:val="0082241A"/>
    <w:rsid w:val="0083516A"/>
    <w:rsid w:val="008C21B2"/>
    <w:rsid w:val="008D2346"/>
    <w:rsid w:val="0098183D"/>
    <w:rsid w:val="00A86E82"/>
    <w:rsid w:val="00AE69B3"/>
    <w:rsid w:val="00B67714"/>
    <w:rsid w:val="00B75961"/>
    <w:rsid w:val="00B95094"/>
    <w:rsid w:val="00BD2ED6"/>
    <w:rsid w:val="00BD72BF"/>
    <w:rsid w:val="00BD7A34"/>
    <w:rsid w:val="00C3309D"/>
    <w:rsid w:val="00CE7480"/>
    <w:rsid w:val="00D0224A"/>
    <w:rsid w:val="00D13E48"/>
    <w:rsid w:val="00DA7FDB"/>
    <w:rsid w:val="00E12E1A"/>
    <w:rsid w:val="00E87A78"/>
    <w:rsid w:val="00F373D9"/>
    <w:rsid w:val="00F814D1"/>
    <w:rsid w:val="00FB3DF3"/>
    <w:rsid w:val="00FC25E6"/>
    <w:rsid w:val="00F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9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73D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F373D9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B759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7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78E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9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73D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F373D9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B759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7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78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</cp:revision>
  <cp:lastPrinted>2024-04-15T17:01:00Z</cp:lastPrinted>
  <dcterms:created xsi:type="dcterms:W3CDTF">2023-08-28T16:06:00Z</dcterms:created>
  <dcterms:modified xsi:type="dcterms:W3CDTF">2024-09-20T09:40:00Z</dcterms:modified>
</cp:coreProperties>
</file>