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0C" w:rsidRPr="004A167C" w:rsidRDefault="00F1410C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                                                                    </w:t>
      </w:r>
      <w:r w:rsidR="00DA59F7"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>УТВЕРЖДАЮ</w:t>
      </w: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                                                                        Директор СШ № 14 </w:t>
      </w:r>
      <w:r w:rsidR="004A167C" w:rsidRPr="004A167C">
        <w:rPr>
          <w:rFonts w:ascii="Times New Roman" w:hAnsi="Times New Roman" w:cs="Times New Roman"/>
          <w:sz w:val="30"/>
          <w:szCs w:val="28"/>
        </w:rPr>
        <w:t>г.</w:t>
      </w:r>
      <w:r w:rsidRPr="004A167C">
        <w:rPr>
          <w:rFonts w:ascii="Times New Roman" w:hAnsi="Times New Roman" w:cs="Times New Roman"/>
          <w:sz w:val="30"/>
          <w:szCs w:val="28"/>
        </w:rPr>
        <w:t>Лиды</w:t>
      </w: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                                                                    </w:t>
      </w:r>
      <w:r w:rsidR="00DA59F7"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>_________В.И.Хвесечко</w:t>
      </w: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ab/>
      </w:r>
      <w:r w:rsidRPr="004A167C">
        <w:rPr>
          <w:rFonts w:ascii="Times New Roman" w:hAnsi="Times New Roman" w:cs="Times New Roman"/>
          <w:sz w:val="30"/>
          <w:szCs w:val="28"/>
        </w:rPr>
        <w:tab/>
        <w:t>_________2024</w:t>
      </w: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План  работы</w:t>
      </w: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учебно-методического объединения </w:t>
      </w: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учителей естественно-научного цикла  </w:t>
      </w:r>
    </w:p>
    <w:p w:rsidR="00F1410C" w:rsidRPr="004A167C" w:rsidRDefault="00F1410C" w:rsidP="00FD7113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на 2024/2025 учебный год</w:t>
      </w:r>
    </w:p>
    <w:p w:rsidR="00F1410C" w:rsidRPr="004A167C" w:rsidRDefault="00F1410C" w:rsidP="00FD7113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F1410C" w:rsidRPr="004A167C" w:rsidRDefault="004A167C" w:rsidP="00FD7113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Тема: </w:t>
      </w:r>
      <w:r w:rsidR="00F1410C" w:rsidRPr="004A167C">
        <w:rPr>
          <w:rFonts w:ascii="Times New Roman" w:hAnsi="Times New Roman" w:cs="Times New Roman"/>
          <w:sz w:val="30"/>
          <w:szCs w:val="28"/>
        </w:rPr>
        <w:t>«Повышение качества образования средствами учебных предметов естественно-научного цикла, в том числе в контексте формирования функциональной грамотности учащихся».</w:t>
      </w:r>
    </w:p>
    <w:p w:rsidR="00F1410C" w:rsidRPr="004A167C" w:rsidRDefault="004A167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Цель: </w:t>
      </w:r>
      <w:r w:rsidR="00F1410C" w:rsidRPr="004A167C">
        <w:rPr>
          <w:rFonts w:ascii="Times New Roman" w:hAnsi="Times New Roman" w:cs="Times New Roman"/>
          <w:sz w:val="30"/>
          <w:szCs w:val="28"/>
        </w:rPr>
        <w:t>совершенствование профессиональной компетентности учителя по вопросам функциональной грамотности учащихся.</w:t>
      </w:r>
    </w:p>
    <w:p w:rsidR="00F1410C" w:rsidRPr="004A167C" w:rsidRDefault="00F1410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A167C">
        <w:rPr>
          <w:rFonts w:ascii="Times New Roman" w:hAnsi="Times New Roman" w:cs="Times New Roman"/>
          <w:sz w:val="30"/>
          <w:szCs w:val="30"/>
        </w:rPr>
        <w:t xml:space="preserve">Задачи: </w:t>
      </w:r>
    </w:p>
    <w:p w:rsidR="00F1410C" w:rsidRPr="004A167C" w:rsidRDefault="00F1410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информировать педагогов о нормативно-правовом, научно- методическом обеспечении образовательного процесса по предметам естественно-научного  цикла;</w:t>
      </w:r>
    </w:p>
    <w:p w:rsidR="00F1410C" w:rsidRPr="004A167C" w:rsidRDefault="00E778C1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A167C">
        <w:rPr>
          <w:rFonts w:ascii="Times New Roman" w:hAnsi="Times New Roman" w:cs="Times New Roman"/>
          <w:sz w:val="30"/>
          <w:szCs w:val="30"/>
        </w:rPr>
        <w:t>совершенствовать качество предметного обучения через формирование функциональной грамотности учащихся, развитие их творческих и исследовательских навыков;</w:t>
      </w:r>
    </w:p>
    <w:p w:rsidR="00E778C1" w:rsidRPr="004A167C" w:rsidRDefault="00F1410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A167C">
        <w:rPr>
          <w:rFonts w:ascii="Times New Roman" w:hAnsi="Times New Roman" w:cs="Times New Roman"/>
          <w:sz w:val="30"/>
          <w:szCs w:val="30"/>
        </w:rPr>
        <w:t xml:space="preserve">познакомить </w:t>
      </w:r>
      <w:r w:rsidR="00DC663B" w:rsidRPr="004A167C">
        <w:rPr>
          <w:rFonts w:ascii="Times New Roman" w:hAnsi="Times New Roman" w:cs="Times New Roman"/>
          <w:sz w:val="30"/>
          <w:szCs w:val="30"/>
        </w:rPr>
        <w:t>с теоретическими и научно-методическими аспектами формирования функциональной грамотности учащихся на уроках обществоведения;</w:t>
      </w:r>
    </w:p>
    <w:p w:rsidR="00DC663B" w:rsidRPr="004A167C" w:rsidRDefault="00DC663B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A167C">
        <w:rPr>
          <w:rFonts w:ascii="Times New Roman" w:hAnsi="Times New Roman" w:cs="Times New Roman"/>
          <w:sz w:val="30"/>
          <w:szCs w:val="30"/>
        </w:rPr>
        <w:t>продолжить работу по совершенствованию методик преподавания предметов для повышения качества подготовки учащихся к ЦЭ, ЦТ.</w:t>
      </w: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color w:val="C00000"/>
          <w:sz w:val="30"/>
          <w:szCs w:val="30"/>
        </w:rPr>
      </w:pP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Заседание № 1 (ноябрь)</w:t>
      </w:r>
    </w:p>
    <w:p w:rsidR="00F1410C" w:rsidRPr="004A167C" w:rsidRDefault="00F1410C" w:rsidP="00FD7113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F1410C" w:rsidRPr="004A167C" w:rsidRDefault="00F1410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Тема: </w:t>
      </w:r>
      <w:r w:rsidR="00BF3F1B" w:rsidRPr="004A167C">
        <w:rPr>
          <w:rFonts w:ascii="Times New Roman" w:hAnsi="Times New Roman" w:cs="Times New Roman"/>
          <w:sz w:val="30"/>
          <w:szCs w:val="28"/>
        </w:rPr>
        <w:t>«</w:t>
      </w:r>
      <w:r w:rsidR="00016AED" w:rsidRPr="004A167C">
        <w:rPr>
          <w:rFonts w:ascii="Times New Roman" w:hAnsi="Times New Roman" w:cs="Times New Roman"/>
          <w:sz w:val="30"/>
          <w:szCs w:val="28"/>
        </w:rPr>
        <w:t>Формирование естественно-научной грамотности учащихся</w:t>
      </w:r>
      <w:r w:rsidR="00BF3F1B" w:rsidRPr="004A167C">
        <w:rPr>
          <w:rFonts w:ascii="Times New Roman" w:hAnsi="Times New Roman" w:cs="Times New Roman"/>
          <w:sz w:val="30"/>
          <w:szCs w:val="28"/>
        </w:rPr>
        <w:t>».</w:t>
      </w:r>
    </w:p>
    <w:p w:rsidR="00F1410C" w:rsidRPr="004A167C" w:rsidRDefault="00F1410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Форма проведения: </w:t>
      </w:r>
      <w:r w:rsidR="00BF3F1B" w:rsidRPr="004A167C">
        <w:rPr>
          <w:rFonts w:ascii="Times New Roman" w:hAnsi="Times New Roman" w:cs="Times New Roman"/>
          <w:sz w:val="30"/>
          <w:szCs w:val="28"/>
        </w:rPr>
        <w:t>методический диалог</w:t>
      </w:r>
      <w:r w:rsidRPr="004A167C">
        <w:rPr>
          <w:rFonts w:ascii="Times New Roman" w:hAnsi="Times New Roman" w:cs="Times New Roman"/>
          <w:sz w:val="30"/>
          <w:szCs w:val="28"/>
        </w:rPr>
        <w:t>.</w:t>
      </w:r>
    </w:p>
    <w:p w:rsidR="00F1410C" w:rsidRPr="004A167C" w:rsidRDefault="00F1410C" w:rsidP="00FD7113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</w:t>
      </w:r>
      <w:r w:rsidRPr="004A167C">
        <w:rPr>
          <w:rFonts w:ascii="Times New Roman" w:hAnsi="Times New Roman" w:cs="Times New Roman"/>
          <w:sz w:val="30"/>
          <w:szCs w:val="28"/>
        </w:rPr>
        <w:t>.Теоретический блок:</w:t>
      </w:r>
    </w:p>
    <w:p w:rsidR="00F1410C" w:rsidRPr="004A167C" w:rsidRDefault="00F1410C" w:rsidP="00FD7113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1.</w:t>
      </w:r>
      <w:r w:rsidR="00016AED" w:rsidRPr="004A167C">
        <w:rPr>
          <w:rFonts w:ascii="Times New Roman" w:hAnsi="Times New Roman" w:cs="Times New Roman"/>
          <w:sz w:val="30"/>
          <w:szCs w:val="28"/>
        </w:rPr>
        <w:t>Географическая карта как средство формирования функциональной грамотности учащихся.</w:t>
      </w:r>
      <w:r w:rsidR="00FD7113">
        <w:rPr>
          <w:rFonts w:ascii="Times New Roman" w:hAnsi="Times New Roman" w:cs="Times New Roman"/>
          <w:sz w:val="30"/>
          <w:szCs w:val="28"/>
        </w:rPr>
        <w:t xml:space="preserve"> (</w:t>
      </w:r>
      <w:r w:rsidR="00016AED" w:rsidRPr="004A167C">
        <w:rPr>
          <w:rFonts w:ascii="Times New Roman" w:hAnsi="Times New Roman" w:cs="Times New Roman"/>
          <w:sz w:val="30"/>
          <w:szCs w:val="28"/>
        </w:rPr>
        <w:t>Информация учителя  географии Дубак О.Н.</w:t>
      </w:r>
      <w:r w:rsidR="00FD7113">
        <w:rPr>
          <w:rFonts w:ascii="Times New Roman" w:hAnsi="Times New Roman" w:cs="Times New Roman"/>
          <w:sz w:val="30"/>
          <w:szCs w:val="28"/>
        </w:rPr>
        <w:t>)</w:t>
      </w:r>
    </w:p>
    <w:p w:rsidR="00F1410C" w:rsidRPr="00FD7113" w:rsidRDefault="00F1410C" w:rsidP="00FD7113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2</w:t>
      </w:r>
      <w:r w:rsidR="00016AED" w:rsidRPr="004A167C">
        <w:rPr>
          <w:rFonts w:ascii="Times New Roman" w:hAnsi="Times New Roman" w:cs="Times New Roman"/>
          <w:sz w:val="30"/>
          <w:szCs w:val="28"/>
        </w:rPr>
        <w:t>.</w:t>
      </w:r>
      <w:r w:rsidR="006826EF" w:rsidRPr="004A167C">
        <w:rPr>
          <w:rFonts w:ascii="Times New Roman" w:hAnsi="Times New Roman" w:cs="Times New Roman"/>
          <w:sz w:val="30"/>
          <w:szCs w:val="28"/>
        </w:rPr>
        <w:t>Использование потенциала экскурсий по биологии как средства формирования экологической грамотности учащихся, воспитания любви к малой родине.</w:t>
      </w:r>
      <w:r w:rsidR="00FD7113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Информация учите</w:t>
      </w:r>
      <w:r w:rsidR="006826EF"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ля биологии Милейко Е.С.</w:t>
      </w:r>
      <w:r w:rsidR="00FD7113">
        <w:rPr>
          <w:rFonts w:ascii="Times New Roman" w:hAnsi="Times New Roman" w:cs="Times New Roman"/>
          <w:color w:val="000000" w:themeColor="text1"/>
          <w:sz w:val="30"/>
          <w:szCs w:val="28"/>
        </w:rPr>
        <w:t>)</w:t>
      </w:r>
    </w:p>
    <w:p w:rsidR="00F1410C" w:rsidRPr="004A167C" w:rsidRDefault="00F1410C" w:rsidP="00FD7113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28"/>
        </w:rPr>
      </w:pPr>
      <w:r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3.</w:t>
      </w:r>
      <w:r w:rsidR="00C12374"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Использование ситуационных задач в процессе преподавания учебного предмета «Химия» как средство функциональной грамотности учащихся</w:t>
      </w:r>
      <w:r w:rsidR="006826EF"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.</w:t>
      </w:r>
      <w:r w:rsidR="00FD7113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Информа</w:t>
      </w:r>
      <w:r w:rsidR="00685A67"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ция учителя химии Мохарь Н.А.</w:t>
      </w:r>
      <w:r w:rsidR="00FD7113">
        <w:rPr>
          <w:rFonts w:ascii="Times New Roman" w:hAnsi="Times New Roman" w:cs="Times New Roman"/>
          <w:color w:val="000000" w:themeColor="text1"/>
          <w:sz w:val="30"/>
          <w:szCs w:val="28"/>
        </w:rPr>
        <w:t>)</w:t>
      </w:r>
    </w:p>
    <w:p w:rsidR="00F1410C" w:rsidRPr="004A167C" w:rsidRDefault="00F1410C" w:rsidP="00FD7113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lastRenderedPageBreak/>
        <w:t>II</w:t>
      </w:r>
      <w:r w:rsidR="004A167C">
        <w:rPr>
          <w:rFonts w:ascii="Times New Roman" w:hAnsi="Times New Roman" w:cs="Times New Roman"/>
          <w:sz w:val="30"/>
          <w:szCs w:val="28"/>
        </w:rPr>
        <w:t>.</w:t>
      </w:r>
      <w:r w:rsidRPr="004A167C">
        <w:rPr>
          <w:rFonts w:ascii="Times New Roman" w:hAnsi="Times New Roman" w:cs="Times New Roman"/>
          <w:sz w:val="30"/>
          <w:szCs w:val="28"/>
        </w:rPr>
        <w:t>Практический блок:</w:t>
      </w:r>
    </w:p>
    <w:p w:rsidR="00685A67" w:rsidRPr="004A167C" w:rsidRDefault="00685A67" w:rsidP="00FD7113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4</w:t>
      </w:r>
      <w:r w:rsidR="00F1410C" w:rsidRPr="004A167C">
        <w:rPr>
          <w:rFonts w:ascii="Times New Roman" w:hAnsi="Times New Roman" w:cs="Times New Roman"/>
          <w:sz w:val="30"/>
          <w:szCs w:val="28"/>
        </w:rPr>
        <w:t xml:space="preserve">.Анализ результатов </w:t>
      </w:r>
      <w:r w:rsidR="00F1410C" w:rsidRPr="004A167C">
        <w:rPr>
          <w:rFonts w:ascii="Times New Roman" w:hAnsi="Times New Roman" w:cs="Times New Roman"/>
          <w:sz w:val="30"/>
          <w:szCs w:val="28"/>
          <w:lang w:val="en-US"/>
        </w:rPr>
        <w:t>I</w:t>
      </w:r>
      <w:r w:rsidR="00F1410C" w:rsidRPr="004A167C">
        <w:rPr>
          <w:rFonts w:ascii="Times New Roman" w:hAnsi="Times New Roman" w:cs="Times New Roman"/>
          <w:sz w:val="30"/>
          <w:szCs w:val="28"/>
        </w:rPr>
        <w:t xml:space="preserve"> этапа республиканской олимпиады по географии, истории</w:t>
      </w:r>
      <w:r w:rsidR="00E778C1" w:rsidRPr="004A167C">
        <w:rPr>
          <w:rFonts w:ascii="Times New Roman" w:hAnsi="Times New Roman" w:cs="Times New Roman"/>
          <w:sz w:val="30"/>
          <w:szCs w:val="28"/>
        </w:rPr>
        <w:t>, обществоведению</w:t>
      </w:r>
      <w:r w:rsidR="00F1410C" w:rsidRPr="004A167C">
        <w:rPr>
          <w:rFonts w:ascii="Times New Roman" w:hAnsi="Times New Roman" w:cs="Times New Roman"/>
          <w:sz w:val="30"/>
          <w:szCs w:val="28"/>
        </w:rPr>
        <w:t>, биологии, химии.</w:t>
      </w:r>
      <w:r w:rsidR="00E778C1" w:rsidRPr="004A167C">
        <w:rPr>
          <w:rFonts w:ascii="Times New Roman" w:hAnsi="Times New Roman" w:cs="Times New Roman"/>
          <w:sz w:val="30"/>
          <w:szCs w:val="28"/>
        </w:rPr>
        <w:t xml:space="preserve"> Формы, методы и приёмы работы при подготовке учащихся к олимпиаде.</w:t>
      </w:r>
      <w:r w:rsidR="00FD7113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учителя ис</w:t>
      </w:r>
      <w:r w:rsidR="00E778C1" w:rsidRPr="004A167C">
        <w:rPr>
          <w:rFonts w:ascii="Times New Roman" w:hAnsi="Times New Roman" w:cs="Times New Roman"/>
          <w:sz w:val="30"/>
          <w:szCs w:val="28"/>
        </w:rPr>
        <w:t>тории и обществоведения Жегало Т.В.</w:t>
      </w:r>
      <w:r w:rsidR="00FD7113">
        <w:rPr>
          <w:rFonts w:ascii="Times New Roman" w:hAnsi="Times New Roman" w:cs="Times New Roman"/>
          <w:sz w:val="30"/>
          <w:szCs w:val="28"/>
        </w:rPr>
        <w:t>)</w:t>
      </w:r>
    </w:p>
    <w:p w:rsidR="00F1410C" w:rsidRPr="004A167C" w:rsidRDefault="00E778C1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5</w:t>
      </w:r>
      <w:r w:rsidR="00F1410C" w:rsidRPr="004A167C">
        <w:rPr>
          <w:rFonts w:ascii="Times New Roman" w:hAnsi="Times New Roman" w:cs="Times New Roman"/>
          <w:sz w:val="30"/>
          <w:szCs w:val="28"/>
        </w:rPr>
        <w:t>.Посещение урока</w:t>
      </w:r>
      <w:r w:rsidR="00BF3F1B" w:rsidRPr="004A167C">
        <w:rPr>
          <w:rFonts w:ascii="Times New Roman" w:hAnsi="Times New Roman" w:cs="Times New Roman"/>
          <w:sz w:val="30"/>
          <w:szCs w:val="28"/>
        </w:rPr>
        <w:t xml:space="preserve"> географии</w:t>
      </w:r>
      <w:r w:rsidR="00F1410C" w:rsidRPr="004A167C">
        <w:rPr>
          <w:rFonts w:ascii="Times New Roman" w:hAnsi="Times New Roman" w:cs="Times New Roman"/>
          <w:sz w:val="30"/>
          <w:szCs w:val="28"/>
        </w:rPr>
        <w:t xml:space="preserve"> с последующим обсуждением и самоанализом</w:t>
      </w:r>
      <w:r w:rsidR="00BF3F1B" w:rsidRPr="004A167C">
        <w:rPr>
          <w:rFonts w:ascii="Times New Roman" w:hAnsi="Times New Roman" w:cs="Times New Roman"/>
          <w:sz w:val="30"/>
          <w:szCs w:val="28"/>
        </w:rPr>
        <w:t xml:space="preserve"> (педагог Дубак О.Н</w:t>
      </w:r>
      <w:r w:rsidR="00F1410C" w:rsidRPr="004A167C">
        <w:rPr>
          <w:rFonts w:ascii="Times New Roman" w:hAnsi="Times New Roman" w:cs="Times New Roman"/>
          <w:sz w:val="30"/>
          <w:szCs w:val="28"/>
        </w:rPr>
        <w:t>.).</w:t>
      </w:r>
    </w:p>
    <w:p w:rsidR="00C12374" w:rsidRPr="004A167C" w:rsidRDefault="00C12374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C12374" w:rsidRPr="004A167C" w:rsidRDefault="000A7DB3" w:rsidP="00FD7113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Заседание № 2</w:t>
      </w:r>
      <w:r w:rsidR="00C12374" w:rsidRPr="004A167C">
        <w:rPr>
          <w:rFonts w:ascii="Times New Roman" w:hAnsi="Times New Roman" w:cs="Times New Roman"/>
          <w:sz w:val="30"/>
          <w:szCs w:val="28"/>
        </w:rPr>
        <w:t xml:space="preserve"> (</w:t>
      </w:r>
      <w:r w:rsidR="0055159F" w:rsidRPr="004A167C">
        <w:rPr>
          <w:rFonts w:ascii="Times New Roman" w:hAnsi="Times New Roman" w:cs="Times New Roman"/>
          <w:sz w:val="30"/>
          <w:szCs w:val="28"/>
        </w:rPr>
        <w:t>январь</w:t>
      </w:r>
      <w:r w:rsidR="00C12374" w:rsidRPr="004A167C">
        <w:rPr>
          <w:rFonts w:ascii="Times New Roman" w:hAnsi="Times New Roman" w:cs="Times New Roman"/>
          <w:sz w:val="30"/>
          <w:szCs w:val="28"/>
        </w:rPr>
        <w:t>)</w:t>
      </w:r>
    </w:p>
    <w:p w:rsidR="00C12374" w:rsidRPr="004A167C" w:rsidRDefault="004A167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Тема: </w:t>
      </w:r>
      <w:r w:rsidR="00C12374" w:rsidRPr="004A167C">
        <w:rPr>
          <w:rFonts w:ascii="Times New Roman" w:hAnsi="Times New Roman" w:cs="Times New Roman"/>
          <w:sz w:val="30"/>
          <w:szCs w:val="28"/>
        </w:rPr>
        <w:t xml:space="preserve">«Проектная деятельность учащихся на уроках естественно-научного цикла». </w:t>
      </w:r>
    </w:p>
    <w:p w:rsidR="00C12374" w:rsidRPr="004A167C" w:rsidRDefault="00C12374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Форма проведения: семинар-практикум.</w:t>
      </w:r>
    </w:p>
    <w:p w:rsidR="00C12374" w:rsidRPr="004A167C" w:rsidRDefault="00C12374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</w:t>
      </w:r>
      <w:r w:rsidRPr="004A167C">
        <w:rPr>
          <w:rFonts w:ascii="Times New Roman" w:hAnsi="Times New Roman" w:cs="Times New Roman"/>
          <w:sz w:val="30"/>
          <w:szCs w:val="28"/>
        </w:rPr>
        <w:t>.Теоретический блок:</w:t>
      </w:r>
    </w:p>
    <w:p w:rsidR="00C12374" w:rsidRPr="004A167C" w:rsidRDefault="001B449A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1.Формирование функциональной грамотности учащихся средствами проектной деятельности.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="00C12374" w:rsidRPr="004A167C">
        <w:rPr>
          <w:rFonts w:ascii="Times New Roman" w:hAnsi="Times New Roman" w:cs="Times New Roman"/>
          <w:sz w:val="30"/>
          <w:szCs w:val="28"/>
        </w:rPr>
        <w:t>Инфо</w:t>
      </w:r>
      <w:r w:rsidRPr="004A167C">
        <w:rPr>
          <w:rFonts w:ascii="Times New Roman" w:hAnsi="Times New Roman" w:cs="Times New Roman"/>
          <w:sz w:val="30"/>
          <w:szCs w:val="28"/>
        </w:rPr>
        <w:t>рмация учителя истории и обществоведения Жегало Т.В.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C12374" w:rsidRPr="004A167C" w:rsidRDefault="00C12374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2.</w:t>
      </w:r>
      <w:r w:rsidR="001B449A" w:rsidRPr="004A167C">
        <w:rPr>
          <w:rFonts w:ascii="Times New Roman" w:hAnsi="Times New Roman" w:cs="Times New Roman"/>
          <w:sz w:val="30"/>
          <w:szCs w:val="28"/>
        </w:rPr>
        <w:t>Учебно-исследовательская деятельность средствами учебного предмета «Биология» в контексте формирования функциональной грамотности.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</w:t>
      </w:r>
      <w:r w:rsidR="001B449A" w:rsidRPr="004A167C">
        <w:rPr>
          <w:rFonts w:ascii="Times New Roman" w:hAnsi="Times New Roman" w:cs="Times New Roman"/>
          <w:sz w:val="30"/>
          <w:szCs w:val="28"/>
        </w:rPr>
        <w:t>мация учителя  биологии Труханович С.С.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C12374" w:rsidRPr="00775AE9" w:rsidRDefault="00C12374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3</w:t>
      </w:r>
      <w:r w:rsidR="001B449A" w:rsidRPr="004A167C">
        <w:rPr>
          <w:rFonts w:ascii="Times New Roman" w:hAnsi="Times New Roman" w:cs="Times New Roman"/>
          <w:sz w:val="30"/>
          <w:szCs w:val="28"/>
        </w:rPr>
        <w:t>.Практико-ориентированные задания по географии как средство формирования функциональной грамотности учащихся.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Информация </w:t>
      </w:r>
      <w:r w:rsidR="001B449A"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учителя географии Дубак О.Н.</w:t>
      </w:r>
      <w:r w:rsidR="00775AE9">
        <w:rPr>
          <w:rFonts w:ascii="Times New Roman" w:hAnsi="Times New Roman" w:cs="Times New Roman"/>
          <w:color w:val="000000" w:themeColor="text1"/>
          <w:sz w:val="30"/>
          <w:szCs w:val="28"/>
        </w:rPr>
        <w:t>)</w:t>
      </w:r>
    </w:p>
    <w:p w:rsidR="00BF4E02" w:rsidRPr="004A167C" w:rsidRDefault="00BF4E02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28"/>
        </w:rPr>
      </w:pPr>
      <w:r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4.Проектирование современного урока с использованием активных и интерактивных методов обучения как условие формирования функциональной грамотности учащихся.</w:t>
      </w:r>
      <w:r w:rsidR="00775AE9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Информация учителя ист</w:t>
      </w:r>
      <w:r w:rsidR="00E778C1"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о</w:t>
      </w:r>
      <w:r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рии и обществоведения Савраса А.Е.</w:t>
      </w:r>
      <w:r w:rsidR="00775AE9">
        <w:rPr>
          <w:rFonts w:ascii="Times New Roman" w:hAnsi="Times New Roman" w:cs="Times New Roman"/>
          <w:color w:val="000000" w:themeColor="text1"/>
          <w:sz w:val="30"/>
          <w:szCs w:val="28"/>
        </w:rPr>
        <w:t>)</w:t>
      </w:r>
    </w:p>
    <w:p w:rsidR="00C12374" w:rsidRPr="004A167C" w:rsidRDefault="00C12374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Pr="004A167C">
        <w:rPr>
          <w:rFonts w:ascii="Times New Roman" w:hAnsi="Times New Roman" w:cs="Times New Roman"/>
          <w:sz w:val="30"/>
          <w:szCs w:val="28"/>
        </w:rPr>
        <w:t>. Практический блок:</w:t>
      </w:r>
    </w:p>
    <w:p w:rsidR="00C12374" w:rsidRPr="00775AE9" w:rsidRDefault="00B27150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4</w:t>
      </w:r>
      <w:r w:rsidR="00C12374" w:rsidRPr="004A167C">
        <w:rPr>
          <w:rFonts w:ascii="Times New Roman" w:hAnsi="Times New Roman" w:cs="Times New Roman"/>
          <w:sz w:val="30"/>
          <w:szCs w:val="28"/>
        </w:rPr>
        <w:t xml:space="preserve">.Анализ результатов </w:t>
      </w:r>
      <w:r w:rsidR="00C12374"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="00C12374" w:rsidRPr="004A167C">
        <w:rPr>
          <w:rFonts w:ascii="Times New Roman" w:hAnsi="Times New Roman" w:cs="Times New Roman"/>
          <w:sz w:val="30"/>
          <w:szCs w:val="28"/>
        </w:rPr>
        <w:t xml:space="preserve"> этапа республиканской олимпиады по географии, истории, обществоведению, биологии, химии</w:t>
      </w:r>
      <w:r w:rsidR="00E778C1" w:rsidRPr="00775AE9">
        <w:rPr>
          <w:rFonts w:ascii="Times New Roman" w:hAnsi="Times New Roman" w:cs="Times New Roman"/>
          <w:sz w:val="30"/>
          <w:szCs w:val="28"/>
        </w:rPr>
        <w:t xml:space="preserve">. </w:t>
      </w:r>
      <w:r w:rsidR="00775AE9" w:rsidRPr="00775AE9">
        <w:rPr>
          <w:rFonts w:ascii="Times New Roman" w:hAnsi="Times New Roman" w:cs="Times New Roman"/>
          <w:sz w:val="30"/>
          <w:szCs w:val="28"/>
        </w:rPr>
        <w:t>(</w:t>
      </w:r>
      <w:r w:rsidR="00C12374" w:rsidRPr="004A167C">
        <w:rPr>
          <w:rFonts w:ascii="Times New Roman" w:hAnsi="Times New Roman" w:cs="Times New Roman"/>
          <w:sz w:val="30"/>
          <w:szCs w:val="28"/>
        </w:rPr>
        <w:t>Информация учителя биологии Милейко Е.С.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647F2F" w:rsidRDefault="005216E2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6</w:t>
      </w:r>
      <w:r w:rsidR="00C12374" w:rsidRPr="004A167C">
        <w:rPr>
          <w:rFonts w:ascii="Times New Roman" w:hAnsi="Times New Roman" w:cs="Times New Roman"/>
          <w:sz w:val="30"/>
          <w:szCs w:val="28"/>
        </w:rPr>
        <w:t>.Посещение урока</w:t>
      </w:r>
      <w:r w:rsidR="00B27150" w:rsidRPr="004A167C">
        <w:rPr>
          <w:rFonts w:ascii="Times New Roman" w:hAnsi="Times New Roman" w:cs="Times New Roman"/>
          <w:sz w:val="30"/>
          <w:szCs w:val="28"/>
        </w:rPr>
        <w:t xml:space="preserve"> химии</w:t>
      </w:r>
      <w:r w:rsidR="00C12374" w:rsidRPr="004A167C">
        <w:rPr>
          <w:rFonts w:ascii="Times New Roman" w:hAnsi="Times New Roman" w:cs="Times New Roman"/>
          <w:sz w:val="30"/>
          <w:szCs w:val="28"/>
        </w:rPr>
        <w:t xml:space="preserve"> с последующим обсуждением и самоанализом</w:t>
      </w:r>
      <w:r w:rsidR="00B27150" w:rsidRPr="004A167C">
        <w:rPr>
          <w:rFonts w:ascii="Times New Roman" w:hAnsi="Times New Roman" w:cs="Times New Roman"/>
          <w:sz w:val="30"/>
          <w:szCs w:val="28"/>
        </w:rPr>
        <w:t xml:space="preserve"> (педагог Мохарь Н.А</w:t>
      </w:r>
      <w:r w:rsidR="00C12374" w:rsidRPr="004A167C">
        <w:rPr>
          <w:rFonts w:ascii="Times New Roman" w:hAnsi="Times New Roman" w:cs="Times New Roman"/>
          <w:sz w:val="30"/>
          <w:szCs w:val="28"/>
        </w:rPr>
        <w:t>.)</w:t>
      </w:r>
      <w:r w:rsidR="007A0358" w:rsidRPr="004A167C">
        <w:rPr>
          <w:rFonts w:ascii="Times New Roman" w:hAnsi="Times New Roman" w:cs="Times New Roman"/>
          <w:sz w:val="30"/>
          <w:szCs w:val="28"/>
        </w:rPr>
        <w:t>.</w:t>
      </w:r>
    </w:p>
    <w:p w:rsidR="004A167C" w:rsidRPr="004A167C" w:rsidRDefault="004A167C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4A167C" w:rsidRPr="004A167C" w:rsidRDefault="005216E2" w:rsidP="00775AE9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Заседание № 3 (март)</w:t>
      </w:r>
    </w:p>
    <w:p w:rsidR="005216E2" w:rsidRPr="004A167C" w:rsidRDefault="004A167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Тема: </w:t>
      </w:r>
      <w:r w:rsidR="005216E2" w:rsidRPr="004A167C">
        <w:rPr>
          <w:rFonts w:ascii="Times New Roman" w:hAnsi="Times New Roman" w:cs="Times New Roman"/>
          <w:sz w:val="30"/>
          <w:szCs w:val="28"/>
        </w:rPr>
        <w:t>«Формирование читательской грамотности учащихся».</w:t>
      </w:r>
    </w:p>
    <w:p w:rsidR="005216E2" w:rsidRPr="004A167C" w:rsidRDefault="005216E2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Форма проведения: круглый стол.</w:t>
      </w:r>
    </w:p>
    <w:p w:rsidR="005216E2" w:rsidRPr="004A167C" w:rsidRDefault="005216E2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</w:t>
      </w:r>
      <w:r w:rsidRPr="004A167C">
        <w:rPr>
          <w:rFonts w:ascii="Times New Roman" w:hAnsi="Times New Roman" w:cs="Times New Roman"/>
          <w:sz w:val="30"/>
          <w:szCs w:val="28"/>
        </w:rPr>
        <w:t>.Теоретический блок:</w:t>
      </w:r>
    </w:p>
    <w:p w:rsidR="005216E2" w:rsidRPr="004A167C" w:rsidRDefault="005216E2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1.Развитие навыков анализа текста и источников социально-гуманитарной информации посредством приёмов критического мышления, обеспечивающих формирование читательской грамотности учащихся.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учителя истории и обществоведения Бинкевич И.В.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5216E2" w:rsidRPr="004A167C" w:rsidRDefault="005216E2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lastRenderedPageBreak/>
        <w:t>2.</w:t>
      </w:r>
      <w:r w:rsidR="00647F2F" w:rsidRPr="004A167C">
        <w:rPr>
          <w:rFonts w:ascii="Times New Roman" w:hAnsi="Times New Roman" w:cs="Times New Roman"/>
          <w:sz w:val="30"/>
          <w:szCs w:val="28"/>
        </w:rPr>
        <w:t>Формирование читательской грамотности учащихся на основе географических текстов.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</w:t>
      </w:r>
      <w:r w:rsidR="00775AE9">
        <w:rPr>
          <w:rFonts w:ascii="Times New Roman" w:hAnsi="Times New Roman" w:cs="Times New Roman"/>
          <w:sz w:val="30"/>
          <w:szCs w:val="28"/>
        </w:rPr>
        <w:t xml:space="preserve">мация учителя </w:t>
      </w:r>
      <w:r w:rsidR="00647F2F" w:rsidRPr="004A167C">
        <w:rPr>
          <w:rFonts w:ascii="Times New Roman" w:hAnsi="Times New Roman" w:cs="Times New Roman"/>
          <w:sz w:val="30"/>
          <w:szCs w:val="28"/>
        </w:rPr>
        <w:t>географии Дубак О.Н.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5216E2" w:rsidRPr="004A167C" w:rsidRDefault="005216E2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3.</w:t>
      </w:r>
      <w:r w:rsidR="00190F45" w:rsidRPr="004A167C">
        <w:rPr>
          <w:rFonts w:ascii="Times New Roman" w:hAnsi="Times New Roman" w:cs="Times New Roman"/>
          <w:sz w:val="30"/>
          <w:szCs w:val="28"/>
        </w:rPr>
        <w:t>Использование цифровых образовательных ресурсов на уроке биологии как средство формирования информационной грамотности учащихся.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="00190F45" w:rsidRPr="004A167C">
        <w:rPr>
          <w:rFonts w:ascii="Times New Roman" w:hAnsi="Times New Roman" w:cs="Times New Roman"/>
          <w:sz w:val="30"/>
          <w:szCs w:val="28"/>
        </w:rPr>
        <w:t>Информация учителя  биологии Труханович С.С.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5216E2" w:rsidRPr="004A167C" w:rsidRDefault="005216E2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="00775AE9">
        <w:rPr>
          <w:rFonts w:ascii="Times New Roman" w:hAnsi="Times New Roman" w:cs="Times New Roman"/>
          <w:sz w:val="30"/>
          <w:szCs w:val="28"/>
        </w:rPr>
        <w:t>. </w:t>
      </w:r>
      <w:r w:rsidRPr="004A167C">
        <w:rPr>
          <w:rFonts w:ascii="Times New Roman" w:hAnsi="Times New Roman" w:cs="Times New Roman"/>
          <w:sz w:val="30"/>
          <w:szCs w:val="28"/>
        </w:rPr>
        <w:t>Практический блок:</w:t>
      </w:r>
    </w:p>
    <w:p w:rsidR="005216E2" w:rsidRPr="00775AE9" w:rsidRDefault="00190F45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4</w:t>
      </w:r>
      <w:r w:rsidR="005216E2" w:rsidRPr="004A167C">
        <w:rPr>
          <w:rFonts w:ascii="Times New Roman" w:hAnsi="Times New Roman" w:cs="Times New Roman"/>
          <w:sz w:val="30"/>
          <w:szCs w:val="28"/>
        </w:rPr>
        <w:t xml:space="preserve">.Анализ результатов </w:t>
      </w:r>
      <w:r w:rsidR="005216E2"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="005216E2" w:rsidRPr="004A167C">
        <w:rPr>
          <w:rFonts w:ascii="Times New Roman" w:hAnsi="Times New Roman" w:cs="Times New Roman"/>
          <w:sz w:val="30"/>
          <w:szCs w:val="28"/>
        </w:rPr>
        <w:t xml:space="preserve"> этапа республиканской олимпиады по геогра</w:t>
      </w:r>
      <w:r w:rsidR="00775AE9">
        <w:rPr>
          <w:rFonts w:ascii="Times New Roman" w:hAnsi="Times New Roman" w:cs="Times New Roman"/>
          <w:sz w:val="30"/>
          <w:szCs w:val="28"/>
        </w:rPr>
        <w:t xml:space="preserve">фии, истории, обществоведению, </w:t>
      </w:r>
      <w:r w:rsidR="005216E2" w:rsidRPr="004A167C">
        <w:rPr>
          <w:rFonts w:ascii="Times New Roman" w:hAnsi="Times New Roman" w:cs="Times New Roman"/>
          <w:sz w:val="30"/>
          <w:szCs w:val="28"/>
        </w:rPr>
        <w:t>биологии, химии</w:t>
      </w:r>
      <w:r w:rsidR="005216E2" w:rsidRPr="004A167C">
        <w:rPr>
          <w:rFonts w:ascii="Times New Roman" w:hAnsi="Times New Roman" w:cs="Times New Roman"/>
          <w:color w:val="FF0000"/>
          <w:sz w:val="30"/>
          <w:szCs w:val="28"/>
        </w:rPr>
        <w:t>.</w:t>
      </w:r>
      <w:r w:rsidR="00775AE9"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r w:rsidR="00775AE9" w:rsidRPr="00775AE9">
        <w:rPr>
          <w:rFonts w:ascii="Times New Roman" w:hAnsi="Times New Roman" w:cs="Times New Roman"/>
          <w:sz w:val="30"/>
          <w:szCs w:val="28"/>
        </w:rPr>
        <w:t>(</w:t>
      </w:r>
      <w:r w:rsidR="005216E2" w:rsidRPr="004A167C">
        <w:rPr>
          <w:rFonts w:ascii="Times New Roman" w:hAnsi="Times New Roman" w:cs="Times New Roman"/>
          <w:sz w:val="30"/>
          <w:szCs w:val="28"/>
        </w:rPr>
        <w:t>Инф</w:t>
      </w:r>
      <w:r w:rsidR="00E778C1" w:rsidRPr="004A167C">
        <w:rPr>
          <w:rFonts w:ascii="Times New Roman" w:hAnsi="Times New Roman" w:cs="Times New Roman"/>
          <w:sz w:val="30"/>
          <w:szCs w:val="28"/>
        </w:rPr>
        <w:t>ормация учителя химии Мохарь Н.А.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C12374" w:rsidRPr="004A167C" w:rsidRDefault="00C12374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1E0D17" w:rsidRPr="004A167C" w:rsidRDefault="001E0D17" w:rsidP="00775AE9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Заседание № 4 (май)</w:t>
      </w:r>
    </w:p>
    <w:p w:rsidR="001E0D17" w:rsidRPr="004A167C" w:rsidRDefault="004A167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Тема: </w:t>
      </w:r>
      <w:r w:rsidR="001E0D17" w:rsidRPr="004A167C">
        <w:rPr>
          <w:rFonts w:ascii="Times New Roman" w:hAnsi="Times New Roman" w:cs="Times New Roman"/>
          <w:sz w:val="30"/>
          <w:szCs w:val="28"/>
        </w:rPr>
        <w:t>«Результативность методической работы за 2024/2025 учебный год».</w:t>
      </w:r>
    </w:p>
    <w:p w:rsidR="001E0D17" w:rsidRPr="004A167C" w:rsidRDefault="001E0D17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Форма проведения: круглый стол.</w:t>
      </w:r>
    </w:p>
    <w:p w:rsidR="001E0D17" w:rsidRPr="004A167C" w:rsidRDefault="001E0D17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</w:t>
      </w:r>
      <w:r w:rsidR="00775AE9">
        <w:rPr>
          <w:rFonts w:ascii="Times New Roman" w:hAnsi="Times New Roman" w:cs="Times New Roman"/>
          <w:sz w:val="30"/>
          <w:szCs w:val="28"/>
        </w:rPr>
        <w:t>.</w:t>
      </w:r>
      <w:r w:rsidRPr="004A167C">
        <w:rPr>
          <w:rFonts w:ascii="Times New Roman" w:hAnsi="Times New Roman" w:cs="Times New Roman"/>
          <w:sz w:val="30"/>
          <w:szCs w:val="28"/>
        </w:rPr>
        <w:t>Теоретический блок</w:t>
      </w:r>
    </w:p>
    <w:p w:rsidR="001E0D17" w:rsidRPr="004A167C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1.Отчёт о работе учебно-методического объединения учителей естественно-научного цикла за 2024/2025 учебный год и определение задач на 2025/2026 учебный год.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председателя учебно-методического объединения Дубак О.Н.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2.Методические рекомендации по организации и проведению выпускного экзамена по учебному предмету «История Беларуси» по завершении обучения и воспитания на </w:t>
      </w:r>
      <w:r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Pr="004A167C">
        <w:rPr>
          <w:rFonts w:ascii="Times New Roman" w:hAnsi="Times New Roman" w:cs="Times New Roman"/>
          <w:sz w:val="30"/>
          <w:szCs w:val="28"/>
        </w:rPr>
        <w:t xml:space="preserve"> ступени общего среднего образования.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учителя истории и обществоведения Жегало Т.В.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1E0D17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Pr="004A167C">
        <w:rPr>
          <w:rFonts w:ascii="Times New Roman" w:hAnsi="Times New Roman" w:cs="Times New Roman"/>
          <w:sz w:val="30"/>
          <w:szCs w:val="28"/>
        </w:rPr>
        <w:t>. Практический блок</w:t>
      </w:r>
    </w:p>
    <w:p w:rsidR="001E0D17" w:rsidRPr="004A167C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3.Анализ районного этапа олимпиады на </w:t>
      </w:r>
      <w:r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Pr="004A167C">
        <w:rPr>
          <w:rFonts w:ascii="Times New Roman" w:hAnsi="Times New Roman" w:cs="Times New Roman"/>
          <w:sz w:val="30"/>
          <w:szCs w:val="28"/>
        </w:rPr>
        <w:t xml:space="preserve"> ступени общего среднего образования.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учителя  биологии Милейко Е.С.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4.Анализ областного этапа республиканской олимпиады для учащихся на II ступени общего среднего образования по географии, истории, химии и биологии, для учащихся на III ступени - по истории.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учителя химии Мохарь Н.А.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5.Анализ результатов мониторинга качества знаний по предметам, выработка рекомендаций по ликвидации пробелов в знаниях учащихся.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учителя истории Савраса А.Е.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6.Анализ выполнения учебных программ за 2024/2025 учебный год и организации повторения к экзаменам учащихся.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у</w:t>
      </w:r>
      <w:r w:rsidR="00775AE9">
        <w:rPr>
          <w:rFonts w:ascii="Times New Roman" w:hAnsi="Times New Roman" w:cs="Times New Roman"/>
          <w:sz w:val="30"/>
          <w:szCs w:val="28"/>
        </w:rPr>
        <w:t>чителя биологии Труханович С.С.)</w:t>
      </w:r>
    </w:p>
    <w:p w:rsidR="001E0D17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7.Диагностирование педагогов по выявлению затруднений в работе.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председателя учебно-методического объединения Дубак О.Н</w:t>
      </w:r>
      <w:r w:rsidR="004A167C">
        <w:rPr>
          <w:rFonts w:ascii="Times New Roman" w:hAnsi="Times New Roman" w:cs="Times New Roman"/>
          <w:sz w:val="30"/>
          <w:szCs w:val="28"/>
        </w:rPr>
        <w:t>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775AE9" w:rsidRPr="004A167C" w:rsidRDefault="00775AE9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1E0D17" w:rsidRPr="004A167C" w:rsidRDefault="001E0D17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1E0D17" w:rsidRPr="004A167C" w:rsidRDefault="001E0D17" w:rsidP="00775AE9">
      <w:pPr>
        <w:spacing w:before="10" w:after="10" w:line="240" w:lineRule="auto"/>
        <w:ind w:firstLine="284"/>
        <w:contextualSpacing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lastRenderedPageBreak/>
        <w:t xml:space="preserve">                                  Заседание № 5 (август)</w:t>
      </w:r>
    </w:p>
    <w:p w:rsidR="001E0D17" w:rsidRPr="004A167C" w:rsidRDefault="004A167C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Тема: Нормативное правовое и </w:t>
      </w:r>
      <w:r w:rsidR="001E0D17" w:rsidRPr="004A167C">
        <w:rPr>
          <w:rFonts w:ascii="Times New Roman" w:hAnsi="Times New Roman" w:cs="Times New Roman"/>
          <w:sz w:val="30"/>
          <w:szCs w:val="28"/>
        </w:rPr>
        <w:t xml:space="preserve">научно-методическое обеспечение образовательного процесса по учебным предметам </w:t>
      </w:r>
      <w:r w:rsidR="001E0D17" w:rsidRPr="004A167C">
        <w:rPr>
          <w:rFonts w:ascii="Times New Roman" w:eastAsia="Times New Roman" w:hAnsi="Times New Roman" w:cs="Times New Roman"/>
          <w:sz w:val="30"/>
          <w:szCs w:val="30"/>
        </w:rPr>
        <w:t>«Всемирная история», «История Беларуси»</w:t>
      </w:r>
      <w:r w:rsidR="001E0D17" w:rsidRPr="004A167C">
        <w:rPr>
          <w:rFonts w:ascii="Times New Roman" w:hAnsi="Times New Roman" w:cs="Times New Roman"/>
          <w:sz w:val="30"/>
          <w:szCs w:val="28"/>
        </w:rPr>
        <w:t>, «Обществоведение», «География», «Человек и мир», «Биология», «Химия» в 2025/2026 учебном году.</w:t>
      </w:r>
    </w:p>
    <w:p w:rsidR="001E0D17" w:rsidRPr="004A167C" w:rsidRDefault="001E0D17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Форма проведения: инструктивно - методическое совещание.</w:t>
      </w:r>
    </w:p>
    <w:p w:rsidR="001E0D17" w:rsidRPr="004A167C" w:rsidRDefault="001E0D17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</w:t>
      </w:r>
      <w:r w:rsidR="00775AE9">
        <w:rPr>
          <w:rFonts w:ascii="Times New Roman" w:hAnsi="Times New Roman" w:cs="Times New Roman"/>
          <w:sz w:val="30"/>
          <w:szCs w:val="28"/>
        </w:rPr>
        <w:t>.</w:t>
      </w:r>
      <w:r w:rsidRPr="004A167C">
        <w:rPr>
          <w:rFonts w:ascii="Times New Roman" w:hAnsi="Times New Roman" w:cs="Times New Roman"/>
          <w:sz w:val="30"/>
          <w:szCs w:val="28"/>
        </w:rPr>
        <w:t>Теоретический блок</w:t>
      </w:r>
    </w:p>
    <w:p w:rsidR="001E0D17" w:rsidRPr="004A167C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1.Нормативное правовое и научно-методическое обеспечение образовательного процесса по учебным предметам </w:t>
      </w:r>
      <w:r w:rsidRPr="004A167C">
        <w:rPr>
          <w:rFonts w:ascii="Times New Roman" w:eastAsia="Times New Roman" w:hAnsi="Times New Roman" w:cs="Times New Roman"/>
          <w:sz w:val="30"/>
          <w:szCs w:val="30"/>
        </w:rPr>
        <w:t>«Всемирная история», «История Беларуси»</w:t>
      </w:r>
      <w:r w:rsidRPr="004A167C">
        <w:rPr>
          <w:rFonts w:ascii="Times New Roman" w:hAnsi="Times New Roman" w:cs="Times New Roman"/>
          <w:sz w:val="30"/>
          <w:szCs w:val="28"/>
        </w:rPr>
        <w:t>, «Обществоведение», «География», «Человек и мир», «Биология», «Химия» в 2025/2026 учебном году.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председателя учебно-методического объединения Дубак О.Н.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1E0D17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 xml:space="preserve">2.Обновлённые учебные программы по учебным предметам </w:t>
      </w:r>
      <w:r w:rsidR="00A7703F" w:rsidRPr="004A167C">
        <w:rPr>
          <w:rFonts w:ascii="Times New Roman" w:hAnsi="Times New Roman" w:cs="Times New Roman"/>
          <w:sz w:val="30"/>
          <w:szCs w:val="28"/>
        </w:rPr>
        <w:t xml:space="preserve">естественно-научного цикла; </w:t>
      </w:r>
      <w:r w:rsidRPr="004A167C">
        <w:rPr>
          <w:rFonts w:ascii="Times New Roman" w:hAnsi="Times New Roman" w:cs="Times New Roman"/>
          <w:sz w:val="30"/>
          <w:szCs w:val="28"/>
        </w:rPr>
        <w:t>новые учебн</w:t>
      </w:r>
      <w:r w:rsidR="00A7703F" w:rsidRPr="004A167C">
        <w:rPr>
          <w:rFonts w:ascii="Times New Roman" w:hAnsi="Times New Roman" w:cs="Times New Roman"/>
          <w:sz w:val="30"/>
          <w:szCs w:val="28"/>
        </w:rPr>
        <w:t>ые издания по учебным предметам</w:t>
      </w:r>
      <w:r w:rsidRPr="004A167C">
        <w:rPr>
          <w:rFonts w:ascii="Times New Roman" w:hAnsi="Times New Roman" w:cs="Times New Roman"/>
          <w:sz w:val="30"/>
          <w:szCs w:val="28"/>
        </w:rPr>
        <w:t>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Pr="004A167C">
        <w:rPr>
          <w:rFonts w:ascii="Times New Roman" w:hAnsi="Times New Roman" w:cs="Times New Roman"/>
          <w:sz w:val="30"/>
          <w:szCs w:val="28"/>
        </w:rPr>
        <w:t>Информация учителя биологии Труханович С.С.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A7703F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28"/>
        </w:rPr>
      </w:pPr>
      <w:r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3</w:t>
      </w:r>
      <w:r w:rsidR="001E0D17"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.Создание безопасных условий организации образовательного процесса.</w:t>
      </w:r>
      <w:r w:rsidR="00775AE9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(</w:t>
      </w:r>
      <w:r w:rsidR="001E0D17" w:rsidRPr="004A167C">
        <w:rPr>
          <w:rFonts w:ascii="Times New Roman" w:hAnsi="Times New Roman" w:cs="Times New Roman"/>
          <w:color w:val="000000" w:themeColor="text1"/>
          <w:sz w:val="30"/>
          <w:szCs w:val="28"/>
        </w:rPr>
        <w:t>Информация учителя биологии Милейко Е.С.</w:t>
      </w:r>
      <w:r w:rsidR="00775AE9">
        <w:rPr>
          <w:rFonts w:ascii="Times New Roman" w:hAnsi="Times New Roman" w:cs="Times New Roman"/>
          <w:color w:val="000000" w:themeColor="text1"/>
          <w:sz w:val="30"/>
          <w:szCs w:val="28"/>
        </w:rPr>
        <w:t>)</w:t>
      </w:r>
    </w:p>
    <w:p w:rsidR="001E0D17" w:rsidRPr="004A167C" w:rsidRDefault="00A7703F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4</w:t>
      </w:r>
      <w:r w:rsidR="001E0D17" w:rsidRPr="004A167C">
        <w:rPr>
          <w:rFonts w:ascii="Times New Roman" w:hAnsi="Times New Roman" w:cs="Times New Roman"/>
          <w:sz w:val="30"/>
          <w:szCs w:val="28"/>
        </w:rPr>
        <w:t xml:space="preserve">.Анализ результатов выпускного экзамена по учебному предмету «История Беларуси» по завершении обучения и воспитания на </w:t>
      </w:r>
      <w:r w:rsidR="001E0D17"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="001E0D17" w:rsidRPr="004A167C">
        <w:rPr>
          <w:rFonts w:ascii="Times New Roman" w:hAnsi="Times New Roman" w:cs="Times New Roman"/>
          <w:sz w:val="30"/>
          <w:szCs w:val="28"/>
        </w:rPr>
        <w:t xml:space="preserve"> ступени общего среднего образования; централизованного экзамена по учебным предметам «История Беларуси», «Обществоведение», «Биология» по завершении обучения и воспитания на </w:t>
      </w:r>
      <w:r w:rsidR="001E0D17" w:rsidRPr="004A167C">
        <w:rPr>
          <w:rFonts w:ascii="Times New Roman" w:hAnsi="Times New Roman" w:cs="Times New Roman"/>
          <w:sz w:val="30"/>
          <w:szCs w:val="28"/>
          <w:lang w:val="en-US"/>
        </w:rPr>
        <w:t>III</w:t>
      </w:r>
      <w:r w:rsidR="001E0D17" w:rsidRPr="004A167C">
        <w:rPr>
          <w:rFonts w:ascii="Times New Roman" w:hAnsi="Times New Roman" w:cs="Times New Roman"/>
          <w:sz w:val="30"/>
          <w:szCs w:val="28"/>
        </w:rPr>
        <w:t xml:space="preserve"> ступени общего среднего образования.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="001E0D17" w:rsidRPr="004A167C">
        <w:rPr>
          <w:rFonts w:ascii="Times New Roman" w:hAnsi="Times New Roman" w:cs="Times New Roman"/>
          <w:sz w:val="30"/>
          <w:szCs w:val="28"/>
        </w:rPr>
        <w:t>Информация учителя  истории и обществ</w:t>
      </w:r>
      <w:r w:rsidRPr="004A167C">
        <w:rPr>
          <w:rFonts w:ascii="Times New Roman" w:hAnsi="Times New Roman" w:cs="Times New Roman"/>
          <w:sz w:val="30"/>
          <w:szCs w:val="28"/>
        </w:rPr>
        <w:t>оведения Жегало Т.В.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A7703F" w:rsidP="00775AE9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5</w:t>
      </w:r>
      <w:r w:rsidR="001E0D17" w:rsidRPr="004A167C">
        <w:rPr>
          <w:rFonts w:ascii="Times New Roman" w:hAnsi="Times New Roman" w:cs="Times New Roman"/>
          <w:sz w:val="30"/>
          <w:szCs w:val="28"/>
        </w:rPr>
        <w:t>.Трудоустройство выпускников профильного класса.</w:t>
      </w:r>
      <w:r w:rsidR="00775AE9">
        <w:rPr>
          <w:rFonts w:ascii="Times New Roman" w:hAnsi="Times New Roman" w:cs="Times New Roman"/>
          <w:sz w:val="30"/>
          <w:szCs w:val="28"/>
        </w:rPr>
        <w:t xml:space="preserve"> (</w:t>
      </w:r>
      <w:r w:rsidR="001E0D17" w:rsidRPr="004A167C">
        <w:rPr>
          <w:rFonts w:ascii="Times New Roman" w:hAnsi="Times New Roman" w:cs="Times New Roman"/>
          <w:sz w:val="30"/>
          <w:szCs w:val="28"/>
        </w:rPr>
        <w:t>Информация председателя учебно-методического объединения Дубак О.Н.</w:t>
      </w:r>
      <w:r w:rsidR="00775AE9">
        <w:rPr>
          <w:rFonts w:ascii="Times New Roman" w:hAnsi="Times New Roman" w:cs="Times New Roman"/>
          <w:sz w:val="30"/>
          <w:szCs w:val="28"/>
        </w:rPr>
        <w:t>)</w:t>
      </w:r>
    </w:p>
    <w:p w:rsidR="001E0D17" w:rsidRPr="004A167C" w:rsidRDefault="001E0D17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  <w:lang w:val="en-US"/>
        </w:rPr>
        <w:t>II</w:t>
      </w:r>
      <w:r w:rsidR="00775AE9">
        <w:rPr>
          <w:rFonts w:ascii="Times New Roman" w:hAnsi="Times New Roman" w:cs="Times New Roman"/>
          <w:sz w:val="30"/>
          <w:szCs w:val="28"/>
        </w:rPr>
        <w:t>.</w:t>
      </w:r>
      <w:r w:rsidRPr="004A167C">
        <w:rPr>
          <w:rFonts w:ascii="Times New Roman" w:hAnsi="Times New Roman" w:cs="Times New Roman"/>
          <w:sz w:val="30"/>
          <w:szCs w:val="28"/>
        </w:rPr>
        <w:t>Практический блок:</w:t>
      </w:r>
    </w:p>
    <w:p w:rsidR="001E0D17" w:rsidRPr="004A167C" w:rsidRDefault="00A7703F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6</w:t>
      </w:r>
      <w:r w:rsidR="001E0D17" w:rsidRPr="004A167C">
        <w:rPr>
          <w:rFonts w:ascii="Times New Roman" w:hAnsi="Times New Roman" w:cs="Times New Roman"/>
          <w:sz w:val="30"/>
          <w:szCs w:val="28"/>
        </w:rPr>
        <w:t>.Согласование планов работы: календарно - тематического планирования, планирования факультативных занятий и занятий олимпиадной школы по предметам естественно-научного цикла.</w:t>
      </w:r>
    </w:p>
    <w:p w:rsidR="001E0D17" w:rsidRPr="004A167C" w:rsidRDefault="00A7703F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7</w:t>
      </w:r>
      <w:r w:rsidR="001E0D17" w:rsidRPr="004A167C">
        <w:rPr>
          <w:rFonts w:ascii="Times New Roman" w:hAnsi="Times New Roman" w:cs="Times New Roman"/>
          <w:sz w:val="30"/>
          <w:szCs w:val="28"/>
        </w:rPr>
        <w:t>.Анализ результатов работы учебно-методического объединения учителей естественно-научного цикла</w:t>
      </w:r>
      <w:r w:rsidRPr="004A167C">
        <w:rPr>
          <w:rFonts w:ascii="Times New Roman" w:hAnsi="Times New Roman" w:cs="Times New Roman"/>
          <w:sz w:val="30"/>
          <w:szCs w:val="28"/>
        </w:rPr>
        <w:t xml:space="preserve"> в 2024/2025</w:t>
      </w:r>
      <w:r w:rsidR="001E0D17" w:rsidRPr="004A167C">
        <w:rPr>
          <w:rFonts w:ascii="Times New Roman" w:hAnsi="Times New Roman" w:cs="Times New Roman"/>
          <w:sz w:val="30"/>
          <w:szCs w:val="28"/>
        </w:rPr>
        <w:t xml:space="preserve"> учебном году (информация прилагается).</w:t>
      </w:r>
    </w:p>
    <w:p w:rsidR="001E0D17" w:rsidRPr="004A167C" w:rsidRDefault="00A7703F" w:rsidP="004A167C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8</w:t>
      </w:r>
      <w:r w:rsidR="001E0D17" w:rsidRPr="004A167C">
        <w:rPr>
          <w:rFonts w:ascii="Times New Roman" w:hAnsi="Times New Roman" w:cs="Times New Roman"/>
          <w:sz w:val="30"/>
          <w:szCs w:val="28"/>
        </w:rPr>
        <w:t>.Утверждение плана работы учебно-методического объединения и тем по самообразованию на 202</w:t>
      </w:r>
      <w:r w:rsidRPr="004A167C">
        <w:rPr>
          <w:rFonts w:ascii="Times New Roman" w:hAnsi="Times New Roman" w:cs="Times New Roman"/>
          <w:sz w:val="30"/>
          <w:szCs w:val="28"/>
        </w:rPr>
        <w:t>5</w:t>
      </w:r>
      <w:r w:rsidR="001E0D17" w:rsidRPr="004A167C">
        <w:rPr>
          <w:rFonts w:ascii="Times New Roman" w:hAnsi="Times New Roman" w:cs="Times New Roman"/>
          <w:sz w:val="30"/>
          <w:szCs w:val="28"/>
        </w:rPr>
        <w:t>/202</w:t>
      </w:r>
      <w:r w:rsidRPr="004A167C">
        <w:rPr>
          <w:rFonts w:ascii="Times New Roman" w:hAnsi="Times New Roman" w:cs="Times New Roman"/>
          <w:sz w:val="30"/>
          <w:szCs w:val="28"/>
        </w:rPr>
        <w:t>6</w:t>
      </w:r>
      <w:r w:rsidR="001E0D17" w:rsidRPr="004A167C">
        <w:rPr>
          <w:rFonts w:ascii="Times New Roman" w:hAnsi="Times New Roman" w:cs="Times New Roman"/>
          <w:sz w:val="30"/>
          <w:szCs w:val="28"/>
        </w:rPr>
        <w:t xml:space="preserve"> учебный год.</w:t>
      </w:r>
    </w:p>
    <w:p w:rsidR="001E0D17" w:rsidRPr="004A167C" w:rsidRDefault="001E0D17" w:rsidP="00775AE9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30"/>
          <w:szCs w:val="28"/>
        </w:rPr>
      </w:pPr>
      <w:bookmarkStart w:id="0" w:name="_GoBack"/>
      <w:bookmarkEnd w:id="0"/>
    </w:p>
    <w:p w:rsidR="00C12374" w:rsidRPr="004A167C" w:rsidRDefault="00C12374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FD7113" w:rsidRPr="004A167C" w:rsidRDefault="00FD7113" w:rsidP="00FD7113">
      <w:pPr>
        <w:spacing w:before="10" w:after="10" w:line="240" w:lineRule="auto"/>
        <w:ind w:firstLine="284"/>
        <w:contextualSpacing/>
        <w:jc w:val="center"/>
        <w:rPr>
          <w:rFonts w:ascii="Times New Roman" w:hAnsi="Times New Roman" w:cs="Times New Roman"/>
          <w:sz w:val="30"/>
          <w:szCs w:val="28"/>
        </w:rPr>
      </w:pPr>
      <w:r w:rsidRPr="004A167C">
        <w:rPr>
          <w:rFonts w:ascii="Times New Roman" w:hAnsi="Times New Roman" w:cs="Times New Roman"/>
          <w:sz w:val="30"/>
          <w:szCs w:val="28"/>
        </w:rPr>
        <w:t>Председатель учебно-методического объединения Дубак О.Н.</w:t>
      </w:r>
    </w:p>
    <w:p w:rsidR="00F1410C" w:rsidRPr="004A167C" w:rsidRDefault="00F1410C" w:rsidP="004A167C">
      <w:pPr>
        <w:spacing w:before="10" w:after="10" w:line="240" w:lineRule="auto"/>
        <w:ind w:firstLine="284"/>
        <w:contextualSpacing/>
        <w:jc w:val="both"/>
        <w:rPr>
          <w:rFonts w:ascii="Times New Roman" w:hAnsi="Times New Roman" w:cs="Times New Roman"/>
          <w:sz w:val="30"/>
          <w:szCs w:val="28"/>
        </w:rPr>
      </w:pPr>
    </w:p>
    <w:p w:rsidR="00F1410C" w:rsidRPr="004A167C" w:rsidRDefault="00F1410C" w:rsidP="00775AE9">
      <w:pPr>
        <w:spacing w:before="10" w:after="10" w:line="240" w:lineRule="auto"/>
        <w:contextualSpacing/>
        <w:rPr>
          <w:sz w:val="30"/>
        </w:rPr>
      </w:pPr>
    </w:p>
    <w:sectPr w:rsidR="00F1410C" w:rsidRPr="004A167C" w:rsidSect="004A16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0C"/>
    <w:rsid w:val="00016AED"/>
    <w:rsid w:val="000A7DB3"/>
    <w:rsid w:val="00190F45"/>
    <w:rsid w:val="001A5E61"/>
    <w:rsid w:val="001B449A"/>
    <w:rsid w:val="001E0D17"/>
    <w:rsid w:val="004A167C"/>
    <w:rsid w:val="005216E2"/>
    <w:rsid w:val="0055159F"/>
    <w:rsid w:val="00647F2F"/>
    <w:rsid w:val="006826EF"/>
    <w:rsid w:val="00684CAF"/>
    <w:rsid w:val="00685A67"/>
    <w:rsid w:val="00775AE9"/>
    <w:rsid w:val="007A0358"/>
    <w:rsid w:val="00A7703F"/>
    <w:rsid w:val="00A9115C"/>
    <w:rsid w:val="00B27150"/>
    <w:rsid w:val="00B363AA"/>
    <w:rsid w:val="00BF3F1B"/>
    <w:rsid w:val="00BF4E02"/>
    <w:rsid w:val="00C12374"/>
    <w:rsid w:val="00DA59F7"/>
    <w:rsid w:val="00DC663B"/>
    <w:rsid w:val="00E778C1"/>
    <w:rsid w:val="00F1410C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2024-09-08T15:15:00Z</dcterms:created>
  <dcterms:modified xsi:type="dcterms:W3CDTF">2024-09-20T10:00:00Z</dcterms:modified>
</cp:coreProperties>
</file>