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A5" w:rsidRPr="00FA5B79" w:rsidRDefault="003201A5" w:rsidP="00FA5B79">
      <w:pPr>
        <w:pStyle w:val="a3"/>
        <w:spacing w:before="10" w:after="10"/>
        <w:ind w:left="5529" w:firstLine="284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УТВЕРЖДАЮ</w:t>
      </w:r>
    </w:p>
    <w:p w:rsidR="003201A5" w:rsidRPr="00FA5B79" w:rsidRDefault="00FA5B79" w:rsidP="00FA5B79">
      <w:pPr>
        <w:pStyle w:val="a3"/>
        <w:spacing w:before="10" w:after="10"/>
        <w:ind w:left="5529" w:firstLine="284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 xml:space="preserve">Директор СШ №14 </w:t>
      </w:r>
      <w:proofErr w:type="spellStart"/>
      <w:r w:rsidRPr="00FA5B79">
        <w:rPr>
          <w:rFonts w:cs="Times New Roman"/>
          <w:sz w:val="30"/>
          <w:szCs w:val="30"/>
        </w:rPr>
        <w:t>г</w:t>
      </w:r>
      <w:proofErr w:type="gramStart"/>
      <w:r w:rsidRPr="00FA5B79">
        <w:rPr>
          <w:rFonts w:cs="Times New Roman"/>
          <w:sz w:val="30"/>
          <w:szCs w:val="30"/>
        </w:rPr>
        <w:t>.</w:t>
      </w:r>
      <w:r w:rsidR="003201A5" w:rsidRPr="00FA5B79">
        <w:rPr>
          <w:rFonts w:cs="Times New Roman"/>
          <w:sz w:val="30"/>
          <w:szCs w:val="30"/>
        </w:rPr>
        <w:t>Л</w:t>
      </w:r>
      <w:proofErr w:type="gramEnd"/>
      <w:r w:rsidR="003201A5" w:rsidRPr="00FA5B79">
        <w:rPr>
          <w:rFonts w:cs="Times New Roman"/>
          <w:sz w:val="30"/>
          <w:szCs w:val="30"/>
        </w:rPr>
        <w:t>иды</w:t>
      </w:r>
      <w:proofErr w:type="spellEnd"/>
    </w:p>
    <w:p w:rsidR="003201A5" w:rsidRPr="00FA5B79" w:rsidRDefault="003201A5" w:rsidP="00FA5B79">
      <w:pPr>
        <w:pStyle w:val="a3"/>
        <w:spacing w:before="10" w:after="10"/>
        <w:ind w:left="5529" w:firstLine="284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 xml:space="preserve">____________ </w:t>
      </w:r>
      <w:proofErr w:type="spellStart"/>
      <w:r w:rsidRPr="00FA5B79">
        <w:rPr>
          <w:rFonts w:cs="Times New Roman"/>
          <w:sz w:val="30"/>
          <w:szCs w:val="30"/>
        </w:rPr>
        <w:t>В.</w:t>
      </w:r>
      <w:r w:rsidR="00FA5B79" w:rsidRPr="00FA5B79">
        <w:rPr>
          <w:rFonts w:cs="Times New Roman"/>
          <w:sz w:val="30"/>
          <w:szCs w:val="30"/>
        </w:rPr>
        <w:t>И.</w:t>
      </w:r>
      <w:r w:rsidRPr="00FA5B79">
        <w:rPr>
          <w:rFonts w:cs="Times New Roman"/>
          <w:sz w:val="30"/>
          <w:szCs w:val="30"/>
        </w:rPr>
        <w:t>Хвесечко</w:t>
      </w:r>
      <w:proofErr w:type="spellEnd"/>
    </w:p>
    <w:p w:rsidR="003201A5" w:rsidRPr="00FA5B79" w:rsidRDefault="00FA5B79" w:rsidP="00FA5B79">
      <w:pPr>
        <w:pStyle w:val="a3"/>
        <w:spacing w:before="10" w:after="10"/>
        <w:ind w:left="5529" w:firstLine="284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_____________</w:t>
      </w:r>
      <w:r w:rsidR="003201A5" w:rsidRPr="00FA5B79">
        <w:rPr>
          <w:rFonts w:cs="Times New Roman"/>
          <w:sz w:val="30"/>
          <w:szCs w:val="30"/>
        </w:rPr>
        <w:t>202</w:t>
      </w:r>
      <w:r w:rsidR="00E70E00" w:rsidRPr="00FA5B79">
        <w:rPr>
          <w:rFonts w:cs="Times New Roman"/>
          <w:sz w:val="30"/>
          <w:szCs w:val="30"/>
        </w:rPr>
        <w:t>4</w:t>
      </w:r>
    </w:p>
    <w:p w:rsidR="003201A5" w:rsidRPr="00FA5B79" w:rsidRDefault="003201A5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 </w:t>
      </w: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План работы</w:t>
      </w:r>
    </w:p>
    <w:p w:rsidR="003201A5" w:rsidRPr="00FA5B79" w:rsidRDefault="00720090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 xml:space="preserve">методического объединения </w:t>
      </w: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 xml:space="preserve">учителей русского языка и литературы, </w:t>
      </w: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белорусского языка и литературы</w:t>
      </w: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на 202</w:t>
      </w:r>
      <w:r w:rsidR="00E70E00" w:rsidRPr="00FA5B79">
        <w:rPr>
          <w:rFonts w:cs="Times New Roman"/>
          <w:sz w:val="30"/>
          <w:szCs w:val="30"/>
        </w:rPr>
        <w:t>4</w:t>
      </w:r>
      <w:r w:rsidRPr="00FA5B79">
        <w:rPr>
          <w:rFonts w:cs="Times New Roman"/>
          <w:sz w:val="30"/>
          <w:szCs w:val="30"/>
        </w:rPr>
        <w:t>/202</w:t>
      </w:r>
      <w:r w:rsidR="00E70E00" w:rsidRPr="00FA5B79">
        <w:rPr>
          <w:rFonts w:cs="Times New Roman"/>
          <w:sz w:val="30"/>
          <w:szCs w:val="30"/>
        </w:rPr>
        <w:t>5</w:t>
      </w:r>
      <w:r w:rsidRPr="00FA5B79">
        <w:rPr>
          <w:rFonts w:cs="Times New Roman"/>
          <w:sz w:val="30"/>
          <w:szCs w:val="30"/>
        </w:rPr>
        <w:t xml:space="preserve"> учебный год</w:t>
      </w:r>
    </w:p>
    <w:p w:rsidR="003201A5" w:rsidRPr="00FA5B79" w:rsidRDefault="003201A5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 </w:t>
      </w:r>
    </w:p>
    <w:p w:rsidR="003201A5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Тема:</w:t>
      </w:r>
      <w:r w:rsidR="00FA5B79">
        <w:rPr>
          <w:rFonts w:cs="Times New Roman"/>
          <w:b/>
          <w:bCs/>
          <w:sz w:val="30"/>
          <w:szCs w:val="30"/>
        </w:rPr>
        <w:t> </w:t>
      </w:r>
      <w:r w:rsidR="00F56533" w:rsidRPr="00FA5B79">
        <w:rPr>
          <w:rFonts w:cs="Times New Roman"/>
          <w:bCs/>
          <w:sz w:val="30"/>
          <w:szCs w:val="30"/>
        </w:rPr>
        <w:t xml:space="preserve">Повышение качества образования средствами </w:t>
      </w:r>
      <w:r w:rsidR="00F56533" w:rsidRPr="00FA5B79">
        <w:rPr>
          <w:rFonts w:eastAsia="Calibri" w:cs="Times New Roman"/>
          <w:sz w:val="30"/>
          <w:szCs w:val="30"/>
          <w:lang w:eastAsia="ru-RU"/>
        </w:rPr>
        <w:t>учебных предметов «Русский язык» и «Русская литература»</w:t>
      </w:r>
      <w:r w:rsidR="00F56533" w:rsidRPr="00FA5B79">
        <w:rPr>
          <w:rFonts w:cs="Times New Roman"/>
          <w:bCs/>
          <w:sz w:val="30"/>
          <w:szCs w:val="30"/>
        </w:rPr>
        <w:t xml:space="preserve"> в контексте формирования функциональной грамотности учащихся</w:t>
      </w:r>
      <w:r w:rsidRPr="00FA5B79">
        <w:rPr>
          <w:rFonts w:cs="Times New Roman"/>
          <w:bCs/>
          <w:sz w:val="30"/>
          <w:szCs w:val="30"/>
        </w:rPr>
        <w:t>.</w:t>
      </w:r>
    </w:p>
    <w:p w:rsidR="003201A5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Цель:</w:t>
      </w:r>
      <w:r w:rsidR="00FA5B79">
        <w:rPr>
          <w:rFonts w:cs="Times New Roman"/>
          <w:sz w:val="30"/>
          <w:szCs w:val="30"/>
        </w:rPr>
        <w:t> </w:t>
      </w:r>
      <w:r w:rsidR="00CA131D" w:rsidRPr="00FA5B79">
        <w:rPr>
          <w:rFonts w:cs="Times New Roman"/>
          <w:color w:val="000000"/>
          <w:sz w:val="30"/>
          <w:szCs w:val="30"/>
        </w:rPr>
        <w:t>совершенствование профессиональной компетентности учителя по вопросам формирования функциональной грамотности учащихся</w:t>
      </w:r>
      <w:r w:rsidR="008A3652" w:rsidRPr="00FA5B79">
        <w:rPr>
          <w:rFonts w:cs="Times New Roman"/>
          <w:sz w:val="30"/>
          <w:szCs w:val="30"/>
        </w:rPr>
        <w:t>,</w:t>
      </w:r>
      <w:r w:rsidR="00CA131D" w:rsidRPr="00FA5B79">
        <w:rPr>
          <w:rFonts w:cs="Times New Roman"/>
          <w:sz w:val="30"/>
          <w:szCs w:val="30"/>
        </w:rPr>
        <w:t xml:space="preserve"> </w:t>
      </w:r>
      <w:r w:rsidR="008A3652" w:rsidRPr="00FA5B79">
        <w:rPr>
          <w:rFonts w:cs="Times New Roman"/>
          <w:sz w:val="30"/>
          <w:szCs w:val="30"/>
        </w:rPr>
        <w:t>повышение методического мастерства педагогов, совершенствование методического обеспечения образовательного процесса</w:t>
      </w:r>
      <w:r w:rsidRPr="00FA5B79">
        <w:rPr>
          <w:rFonts w:cs="Times New Roman"/>
          <w:sz w:val="30"/>
          <w:szCs w:val="30"/>
        </w:rPr>
        <w:t>.</w:t>
      </w:r>
    </w:p>
    <w:p w:rsidR="003201A5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  <w:shd w:val="clear" w:color="auto" w:fill="FFFFFF"/>
        </w:rPr>
      </w:pPr>
      <w:r w:rsidRPr="00FA5B79">
        <w:rPr>
          <w:rFonts w:cs="Times New Roman"/>
          <w:color w:val="000000" w:themeColor="text1"/>
          <w:sz w:val="30"/>
          <w:szCs w:val="30"/>
        </w:rPr>
        <w:t>Задачи:</w:t>
      </w:r>
    </w:p>
    <w:p w:rsidR="00207F9D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cs="Times New Roman"/>
          <w:color w:val="000000" w:themeColor="text1"/>
          <w:sz w:val="30"/>
          <w:szCs w:val="30"/>
          <w:shd w:val="clear" w:color="auto" w:fill="FFFFFF"/>
        </w:rPr>
        <w:t>1.</w:t>
      </w:r>
      <w:r w:rsidR="00CE7607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 xml:space="preserve">Повышать качество предметного обучения через </w:t>
      </w:r>
      <w:r w:rsidR="00F56533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>формирование функциональной грамотности</w:t>
      </w:r>
      <w:r w:rsidR="00D35EA0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F56533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>учащихся</w:t>
      </w:r>
      <w:r w:rsidR="00CE7607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3201A5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color w:val="FF0000"/>
          <w:sz w:val="30"/>
          <w:szCs w:val="30"/>
          <w:shd w:val="clear" w:color="auto" w:fill="FFFFFF"/>
        </w:rPr>
      </w:pPr>
      <w:r>
        <w:rPr>
          <w:rFonts w:cs="Times New Roman"/>
          <w:color w:val="000000" w:themeColor="text1"/>
          <w:sz w:val="30"/>
          <w:szCs w:val="30"/>
          <w:shd w:val="clear" w:color="auto" w:fill="FFFFFF"/>
        </w:rPr>
        <w:t>2.</w:t>
      </w:r>
      <w:r w:rsidR="003201A5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>Содействовать освоению педагогами способов организации обучения учащихся</w:t>
      </w:r>
      <w:r w:rsidR="009D45A1" w:rsidRPr="00FA5B79">
        <w:rPr>
          <w:rFonts w:cs="Times New Roman"/>
          <w:color w:val="000000" w:themeColor="text1"/>
          <w:sz w:val="30"/>
          <w:szCs w:val="30"/>
          <w:shd w:val="clear" w:color="auto" w:fill="FFFFFF"/>
        </w:rPr>
        <w:t xml:space="preserve"> с учётом требований к современному уроку.</w:t>
      </w:r>
    </w:p>
    <w:p w:rsidR="003201A5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r w:rsidRPr="00FA5B79">
        <w:rPr>
          <w:rFonts w:cs="Times New Roman"/>
          <w:color w:val="000000"/>
          <w:sz w:val="30"/>
          <w:szCs w:val="30"/>
          <w:shd w:val="clear" w:color="auto" w:fill="FFFFFF"/>
        </w:rPr>
        <w:t>3</w:t>
      </w:r>
      <w:r w:rsidR="00FA5B79">
        <w:rPr>
          <w:rFonts w:cs="Times New Roman"/>
          <w:color w:val="000000"/>
          <w:sz w:val="30"/>
          <w:szCs w:val="30"/>
          <w:shd w:val="clear" w:color="auto" w:fill="FFFFFF"/>
        </w:rPr>
        <w:t>.</w:t>
      </w:r>
      <w:r w:rsidRPr="00FA5B79">
        <w:rPr>
          <w:rFonts w:cs="Times New Roman"/>
          <w:color w:val="000000"/>
          <w:sz w:val="30"/>
          <w:szCs w:val="30"/>
          <w:shd w:val="clear" w:color="auto" w:fill="FFFFFF"/>
        </w:rPr>
        <w:t>Транслировать передовой опыт работы педагогов через участие в семинарах и педагогических советах, публикации в печатных изданиях.</w:t>
      </w:r>
    </w:p>
    <w:p w:rsidR="003201A5" w:rsidRPr="00FA5B79" w:rsidRDefault="003201A5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Заседание № 1 (</w:t>
      </w:r>
      <w:r w:rsidR="00E70E00" w:rsidRPr="00FA5B79">
        <w:rPr>
          <w:rFonts w:cs="Times New Roman"/>
          <w:sz w:val="30"/>
          <w:szCs w:val="30"/>
        </w:rPr>
        <w:t>ноябрь</w:t>
      </w:r>
      <w:r w:rsidRPr="00FA5B79">
        <w:rPr>
          <w:rFonts w:cs="Times New Roman"/>
          <w:sz w:val="30"/>
          <w:szCs w:val="30"/>
        </w:rPr>
        <w:t>)</w:t>
      </w:r>
    </w:p>
    <w:p w:rsidR="003201A5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Тема: </w:t>
      </w:r>
      <w:r w:rsidR="007248E6" w:rsidRPr="00FA5B79">
        <w:rPr>
          <w:rFonts w:cs="Times New Roman"/>
          <w:bCs/>
          <w:color w:val="000000" w:themeColor="text1"/>
          <w:sz w:val="30"/>
          <w:szCs w:val="30"/>
          <w:lang w:eastAsia="ru-RU"/>
        </w:rPr>
        <w:t xml:space="preserve">Современное учебное занятие по русскому </w:t>
      </w:r>
      <w:r w:rsidR="00455B4E" w:rsidRPr="00FA5B79">
        <w:rPr>
          <w:rFonts w:cs="Times New Roman"/>
          <w:bCs/>
          <w:color w:val="000000" w:themeColor="text1"/>
          <w:sz w:val="30"/>
          <w:szCs w:val="30"/>
          <w:lang w:eastAsia="ru-RU"/>
        </w:rPr>
        <w:t xml:space="preserve">и белорусскому </w:t>
      </w:r>
      <w:r w:rsidR="007248E6" w:rsidRPr="00FA5B79">
        <w:rPr>
          <w:rFonts w:cs="Times New Roman"/>
          <w:bCs/>
          <w:color w:val="000000" w:themeColor="text1"/>
          <w:sz w:val="30"/>
          <w:szCs w:val="30"/>
          <w:lang w:eastAsia="ru-RU"/>
        </w:rPr>
        <w:t>языку и литературе в контексте формирования функциональной грамотности учащихся</w:t>
      </w:r>
      <w:r w:rsidR="007248E6" w:rsidRPr="00FA5B79">
        <w:rPr>
          <w:rFonts w:cs="Times New Roman"/>
          <w:color w:val="000000" w:themeColor="text1"/>
          <w:sz w:val="30"/>
          <w:szCs w:val="30"/>
        </w:rPr>
        <w:t>.</w:t>
      </w:r>
    </w:p>
    <w:p w:rsidR="007248E6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Цель: </w:t>
      </w:r>
      <w:r w:rsidR="007248E6" w:rsidRPr="00FA5B79">
        <w:rPr>
          <w:rFonts w:cs="Times New Roman"/>
          <w:color w:val="000000" w:themeColor="text1"/>
          <w:sz w:val="30"/>
          <w:szCs w:val="30"/>
        </w:rPr>
        <w:t xml:space="preserve">повышение уровня </w:t>
      </w:r>
      <w:r w:rsidR="002D1BC7" w:rsidRPr="00FA5B79">
        <w:rPr>
          <w:rFonts w:cs="Times New Roman"/>
          <w:color w:val="000000" w:themeColor="text1"/>
          <w:sz w:val="30"/>
          <w:szCs w:val="30"/>
        </w:rPr>
        <w:t xml:space="preserve">профессиональной </w:t>
      </w:r>
      <w:r w:rsidR="007248E6" w:rsidRPr="00FA5B79">
        <w:rPr>
          <w:rFonts w:cs="Times New Roman"/>
          <w:color w:val="000000" w:themeColor="text1"/>
          <w:sz w:val="30"/>
          <w:szCs w:val="30"/>
        </w:rPr>
        <w:t xml:space="preserve">компетентности педагогов в формировании </w:t>
      </w:r>
      <w:r w:rsidR="00A055A5" w:rsidRPr="00FA5B79">
        <w:rPr>
          <w:rFonts w:cs="Times New Roman"/>
          <w:color w:val="000000" w:themeColor="text1"/>
          <w:sz w:val="30"/>
          <w:szCs w:val="30"/>
        </w:rPr>
        <w:t xml:space="preserve">функциональной грамотности на уроках русского языка и литературы, белорусского языка и литературы. </w:t>
      </w:r>
    </w:p>
    <w:p w:rsidR="007248E6" w:rsidRPr="00FA5B79" w:rsidRDefault="007248E6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Форма проведения: круглый стол.</w:t>
      </w:r>
    </w:p>
    <w:p w:rsidR="00010E69" w:rsidRPr="00FA5B79" w:rsidRDefault="00010E69" w:rsidP="00FA5B79">
      <w:pPr>
        <w:pStyle w:val="a3"/>
        <w:spacing w:before="10" w:after="10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</w:t>
      </w:r>
      <w:r w:rsidRPr="00FA5B79">
        <w:rPr>
          <w:rFonts w:cs="Times New Roman"/>
          <w:sz w:val="30"/>
          <w:szCs w:val="30"/>
        </w:rPr>
        <w:t>. Теоретический блок</w:t>
      </w:r>
    </w:p>
    <w:p w:rsidR="005D4252" w:rsidRPr="00FA5B79" w:rsidRDefault="005D4252" w:rsidP="00FA5B79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A5B79"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3201A5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FA5B79">
        <w:rPr>
          <w:rFonts w:ascii="Times New Roman" w:hAnsi="Times New Roman" w:cs="Times New Roman"/>
          <w:color w:val="FF0000"/>
          <w:sz w:val="30"/>
          <w:szCs w:val="30"/>
        </w:rPr>
        <w:t> 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Формирование функциональной грамотности учащихся на уроках </w:t>
      </w:r>
      <w:r w:rsidR="00A055A5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бело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русского языка и литературы с помощью </w:t>
      </w:r>
      <w:r w:rsidR="00A055A5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информационно-компьютерных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технологий и методов обучения (развитие критического мышления, </w:t>
      </w:r>
      <w:bookmarkStart w:id="0" w:name="_Hlk164343308"/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bookmarkEnd w:id="0"/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открытое пространство</w:t>
      </w:r>
      <w:bookmarkStart w:id="1" w:name="_Hlk164343336"/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bookmarkEnd w:id="1"/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многомерны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е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дидактически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е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инструмент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ы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проблемно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е </w:t>
      </w:r>
      <w:r w:rsidR="007248E6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обучение</w:t>
      </w:r>
      <w:r w:rsidR="00A055A5" w:rsidRPr="00FA5B7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и др.)</w:t>
      </w:r>
      <w:r w:rsidR="007248E6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201A5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A055A5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педагог </w:t>
      </w:r>
      <w:proofErr w:type="spellStart"/>
      <w:r w:rsidR="00A055A5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C060D1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митревич</w:t>
      </w:r>
      <w:proofErr w:type="spellEnd"/>
      <w:r w:rsidR="00C060D1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А.Ю.)</w:t>
      </w:r>
      <w:r w:rsidR="009605F8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201A5" w:rsidRPr="00FA5B79" w:rsidRDefault="005D4252" w:rsidP="00FA5B79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FA5B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3201A5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2D1BC7"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A5B79">
        <w:rPr>
          <w:rFonts w:ascii="Times New Roman" w:hAnsi="Times New Roman" w:cs="Times New Roman"/>
          <w:color w:val="FF0000"/>
          <w:sz w:val="30"/>
          <w:szCs w:val="30"/>
        </w:rPr>
        <w:t> </w:t>
      </w:r>
      <w:r w:rsidR="00C060D1" w:rsidRPr="00FA5B79">
        <w:rPr>
          <w:rFonts w:ascii="Times New Roman" w:hAnsi="Times New Roman" w:cs="Times New Roman"/>
          <w:sz w:val="30"/>
          <w:szCs w:val="30"/>
        </w:rPr>
        <w:t>П</w:t>
      </w:r>
      <w:r w:rsidR="00C060D1" w:rsidRPr="00FA5B79">
        <w:rPr>
          <w:rFonts w:ascii="Times New Roman" w:eastAsia="Calibri" w:hAnsi="Times New Roman" w:cs="Times New Roman"/>
          <w:sz w:val="30"/>
          <w:szCs w:val="30"/>
          <w:lang w:val="be-BY"/>
        </w:rPr>
        <w:t>роектно-исследовательская деятельность на уроках русского языка и литературы в контексте формирования функциональной грамотности учащихся</w:t>
      </w:r>
      <w:r w:rsidR="00C060D1" w:rsidRPr="00FA5B79">
        <w:rPr>
          <w:rFonts w:ascii="Times New Roman" w:hAnsi="Times New Roman" w:cs="Times New Roman"/>
          <w:sz w:val="30"/>
          <w:szCs w:val="30"/>
        </w:rPr>
        <w:t xml:space="preserve"> </w:t>
      </w:r>
      <w:r w:rsidR="003201A5" w:rsidRPr="00FA5B79">
        <w:rPr>
          <w:rFonts w:ascii="Times New Roman" w:hAnsi="Times New Roman" w:cs="Times New Roman"/>
          <w:sz w:val="30"/>
          <w:szCs w:val="30"/>
        </w:rPr>
        <w:t>(</w:t>
      </w:r>
      <w:r w:rsidR="00C060D1" w:rsidRPr="00FA5B79">
        <w:rPr>
          <w:rFonts w:ascii="Times New Roman" w:hAnsi="Times New Roman" w:cs="Times New Roman"/>
          <w:sz w:val="30"/>
          <w:szCs w:val="30"/>
        </w:rPr>
        <w:t xml:space="preserve">педагог  </w:t>
      </w:r>
      <w:r w:rsidR="00010E69" w:rsidRPr="00FA5B79">
        <w:rPr>
          <w:rFonts w:ascii="Times New Roman" w:hAnsi="Times New Roman" w:cs="Times New Roman"/>
          <w:sz w:val="30"/>
          <w:szCs w:val="30"/>
        </w:rPr>
        <w:t>Сокол Н.В</w:t>
      </w:r>
      <w:r w:rsidR="00C060D1" w:rsidRPr="00FA5B79">
        <w:rPr>
          <w:rFonts w:ascii="Times New Roman" w:hAnsi="Times New Roman" w:cs="Times New Roman"/>
          <w:sz w:val="30"/>
          <w:szCs w:val="30"/>
        </w:rPr>
        <w:t>.</w:t>
      </w:r>
      <w:r w:rsidR="003201A5" w:rsidRPr="00FA5B79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2D1BC7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3. </w:t>
      </w:r>
      <w:r w:rsidR="002D1BC7" w:rsidRPr="00FA5B79">
        <w:rPr>
          <w:rFonts w:eastAsia="Calibri" w:cs="Times New Roman"/>
          <w:sz w:val="30"/>
          <w:szCs w:val="30"/>
        </w:rPr>
        <w:t>Факультативные занятия как форма дифференциации обучения учащихся русскому языку и литературе, способствующая формированию функциональной грамотности учащихся (педагог Орда Г.П.).</w:t>
      </w:r>
    </w:p>
    <w:p w:rsidR="00CF7AF0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4.</w:t>
      </w:r>
      <w:r w:rsidR="00FA5B79">
        <w:rPr>
          <w:rFonts w:cs="Times New Roman"/>
          <w:color w:val="FF0000"/>
          <w:sz w:val="30"/>
          <w:szCs w:val="30"/>
        </w:rPr>
        <w:t> </w:t>
      </w:r>
      <w:r w:rsidR="00CF7AF0" w:rsidRPr="00FA5B79">
        <w:rPr>
          <w:rFonts w:cs="Times New Roman"/>
          <w:sz w:val="30"/>
          <w:szCs w:val="30"/>
        </w:rPr>
        <w:t>Организация повторения изученного в 9 и 11 классах с целью подготовки к итоговой аттестации и выпускным экзаменам.</w:t>
      </w:r>
    </w:p>
    <w:p w:rsidR="003201A5" w:rsidRPr="00FA5B79" w:rsidRDefault="003201A5" w:rsidP="00FA5B79">
      <w:pPr>
        <w:pStyle w:val="a3"/>
        <w:spacing w:before="10" w:after="10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II</w:t>
      </w:r>
      <w:r w:rsidR="00FA5B79">
        <w:rPr>
          <w:rFonts w:cs="Times New Roman"/>
          <w:sz w:val="30"/>
          <w:szCs w:val="30"/>
        </w:rPr>
        <w:t>. </w:t>
      </w:r>
      <w:r w:rsidR="00FF24CF" w:rsidRPr="00FA5B79">
        <w:rPr>
          <w:rFonts w:cs="Times New Roman"/>
          <w:sz w:val="30"/>
          <w:szCs w:val="30"/>
        </w:rPr>
        <w:t>Практический блок</w:t>
      </w:r>
    </w:p>
    <w:p w:rsidR="003201A5" w:rsidRPr="00FA5B79" w:rsidRDefault="00FA5B79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1. </w:t>
      </w:r>
      <w:r w:rsidR="00C060D1" w:rsidRPr="00FA5B79">
        <w:rPr>
          <w:rFonts w:cs="Times New Roman"/>
          <w:sz w:val="30"/>
          <w:szCs w:val="30"/>
        </w:rPr>
        <w:t>Посещение открытых уроков по теме заседания с последующим обсуждением и самоанализом (педагог Лозовская А.С.).</w:t>
      </w:r>
    </w:p>
    <w:p w:rsidR="00C060D1" w:rsidRPr="00FA5B79" w:rsidRDefault="00C060D1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Заседание № 2 (январь)</w:t>
      </w:r>
    </w:p>
    <w:p w:rsidR="002D1BC7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Тема:</w:t>
      </w:r>
      <w:r w:rsidR="00FA5B79">
        <w:rPr>
          <w:rFonts w:cs="Times New Roman"/>
          <w:sz w:val="30"/>
          <w:szCs w:val="30"/>
        </w:rPr>
        <w:t> </w:t>
      </w:r>
      <w:r w:rsidR="009D1EBA" w:rsidRPr="00FA5B79">
        <w:rPr>
          <w:rFonts w:eastAsia="Calibri" w:cs="Times New Roman"/>
          <w:sz w:val="30"/>
          <w:szCs w:val="30"/>
          <w:lang w:val="be-BY" w:eastAsia="ru-RU"/>
        </w:rPr>
        <w:t>Формы, методы и приёмы формирования и развития читательской грамотности учащихся на уроках русского языка и литературы, белорусского языка и литературы</w:t>
      </w:r>
      <w:r w:rsidR="002D1BC7" w:rsidRPr="00FA5B79">
        <w:rPr>
          <w:rFonts w:eastAsia="Calibri" w:cs="Times New Roman"/>
          <w:sz w:val="30"/>
          <w:szCs w:val="30"/>
          <w:lang w:val="be-BY" w:eastAsia="ru-RU"/>
        </w:rPr>
        <w:t>.</w:t>
      </w:r>
      <w:r w:rsidR="002D1BC7" w:rsidRPr="00FA5B79">
        <w:rPr>
          <w:rFonts w:cs="Times New Roman"/>
          <w:sz w:val="30"/>
          <w:szCs w:val="30"/>
        </w:rPr>
        <w:t xml:space="preserve"> </w:t>
      </w:r>
    </w:p>
    <w:p w:rsidR="00761C45" w:rsidRPr="00FA5B79" w:rsidRDefault="003201A5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Цель:</w:t>
      </w:r>
      <w:r w:rsidR="00FA5B79">
        <w:rPr>
          <w:rFonts w:cs="Times New Roman"/>
          <w:color w:val="FF0000"/>
          <w:sz w:val="30"/>
          <w:szCs w:val="30"/>
        </w:rPr>
        <w:t> </w:t>
      </w:r>
      <w:r w:rsidRPr="00FA5B79">
        <w:rPr>
          <w:rFonts w:cs="Times New Roman"/>
          <w:color w:val="000000" w:themeColor="text1"/>
          <w:sz w:val="30"/>
          <w:szCs w:val="30"/>
        </w:rPr>
        <w:t xml:space="preserve">повышение уровня профессиональной компетентности педагогов </w:t>
      </w:r>
      <w:r w:rsidR="006F1C8C" w:rsidRPr="00FA5B79">
        <w:rPr>
          <w:rFonts w:cs="Times New Roman"/>
          <w:color w:val="000000" w:themeColor="text1"/>
          <w:sz w:val="30"/>
          <w:szCs w:val="30"/>
        </w:rPr>
        <w:t xml:space="preserve">по формированию </w:t>
      </w:r>
      <w:r w:rsidR="009D1EBA" w:rsidRPr="00FA5B79">
        <w:rPr>
          <w:rFonts w:cs="Times New Roman"/>
          <w:color w:val="000000" w:themeColor="text1"/>
          <w:sz w:val="30"/>
          <w:szCs w:val="30"/>
        </w:rPr>
        <w:t xml:space="preserve">читательской грамотности </w:t>
      </w:r>
      <w:r w:rsidR="00761C45" w:rsidRPr="00FA5B79">
        <w:rPr>
          <w:rFonts w:cs="Times New Roman"/>
          <w:color w:val="000000" w:themeColor="text1"/>
          <w:sz w:val="30"/>
          <w:szCs w:val="30"/>
        </w:rPr>
        <w:t>учащихся.</w:t>
      </w:r>
    </w:p>
    <w:p w:rsidR="003201A5" w:rsidRPr="00FA5B79" w:rsidRDefault="00B73CDE" w:rsidP="00FA5B79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Форма: методическое кафе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.</w:t>
      </w:r>
    </w:p>
    <w:p w:rsidR="003201A5" w:rsidRPr="00FA5B79" w:rsidRDefault="000032A6" w:rsidP="00FA5B79">
      <w:pPr>
        <w:pStyle w:val="a3"/>
        <w:spacing w:before="10" w:after="1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  <w:lang w:val="en-US"/>
        </w:rPr>
        <w:t>I</w:t>
      </w:r>
      <w:r>
        <w:rPr>
          <w:rFonts w:cs="Times New Roman"/>
          <w:color w:val="000000" w:themeColor="text1"/>
          <w:sz w:val="30"/>
          <w:szCs w:val="30"/>
        </w:rPr>
        <w:t>.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Теоретический блок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1.</w:t>
      </w:r>
      <w:r w:rsidR="009D1EBA" w:rsidRPr="00FA5B79">
        <w:rPr>
          <w:rFonts w:cs="Times New Roman"/>
          <w:color w:val="000000" w:themeColor="text1"/>
          <w:sz w:val="30"/>
          <w:szCs w:val="30"/>
        </w:rPr>
        <w:t>Р</w:t>
      </w:r>
      <w:r w:rsidR="009D1EBA" w:rsidRPr="00FA5B79">
        <w:rPr>
          <w:rFonts w:eastAsia="Calibri" w:cs="Times New Roman"/>
          <w:color w:val="000000" w:themeColor="text1"/>
          <w:sz w:val="30"/>
          <w:szCs w:val="30"/>
          <w:lang w:val="be-BY" w:eastAsia="ru-RU"/>
        </w:rPr>
        <w:t>азвитие</w:t>
      </w:r>
      <w:r w:rsidR="009D1EBA" w:rsidRPr="00FA5B79">
        <w:rPr>
          <w:rFonts w:eastAsia="Calibri" w:cs="Times New Roman"/>
          <w:sz w:val="30"/>
          <w:szCs w:val="30"/>
          <w:lang w:val="be-BY" w:eastAsia="ru-RU"/>
        </w:rPr>
        <w:t xml:space="preserve"> навыков аналитической работы с текстом на уроках белорусского языка и литературы для формирования эмоционального и социального интеллекта как компонентов функциональной грамотности учащихся </w:t>
      </w:r>
      <w:r w:rsidR="00010E69" w:rsidRPr="00FA5B79">
        <w:rPr>
          <w:rFonts w:cs="Times New Roman"/>
          <w:sz w:val="30"/>
          <w:szCs w:val="30"/>
        </w:rPr>
        <w:t>(педагог Москаль Т.К.</w:t>
      </w:r>
      <w:r w:rsidR="003201A5" w:rsidRPr="00FA5B79">
        <w:rPr>
          <w:rFonts w:cs="Times New Roman"/>
          <w:sz w:val="30"/>
          <w:szCs w:val="30"/>
        </w:rPr>
        <w:t>).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</w:t>
      </w:r>
      <w:r w:rsidR="00010E69" w:rsidRPr="00FA5B79">
        <w:rPr>
          <w:rFonts w:cs="Times New Roman"/>
          <w:sz w:val="30"/>
          <w:szCs w:val="30"/>
        </w:rPr>
        <w:t>Т</w:t>
      </w:r>
      <w:r w:rsidR="00010E69" w:rsidRPr="00FA5B79">
        <w:rPr>
          <w:rFonts w:eastAsia="Calibri" w:cs="Times New Roman"/>
          <w:sz w:val="30"/>
          <w:szCs w:val="30"/>
          <w:lang w:val="be-BY" w:eastAsia="ru-RU"/>
        </w:rPr>
        <w:t>ексты новой природы (</w:t>
      </w:r>
      <w:proofErr w:type="gramStart"/>
      <w:r w:rsidR="00010E69" w:rsidRPr="00FA5B79">
        <w:rPr>
          <w:rFonts w:eastAsia="Calibri" w:cs="Times New Roman"/>
          <w:sz w:val="30"/>
          <w:szCs w:val="30"/>
          <w:lang w:val="be-BY" w:eastAsia="ru-RU"/>
        </w:rPr>
        <w:t>интернет-публикации</w:t>
      </w:r>
      <w:proofErr w:type="gramEnd"/>
      <w:r w:rsidR="00010E69" w:rsidRPr="00FA5B79">
        <w:rPr>
          <w:rFonts w:eastAsia="Calibri" w:cs="Times New Roman"/>
          <w:sz w:val="30"/>
          <w:szCs w:val="30"/>
          <w:lang w:val="be-BY" w:eastAsia="ru-RU"/>
        </w:rPr>
        <w:t>, мультимедийные презентации, интерактивная инфографика) как ресурс формирования функциональной грамотности учащихся</w:t>
      </w:r>
      <w:r w:rsidR="00010E69" w:rsidRPr="00FA5B79">
        <w:rPr>
          <w:rFonts w:cs="Times New Roman"/>
          <w:sz w:val="30"/>
          <w:szCs w:val="30"/>
        </w:rPr>
        <w:t xml:space="preserve"> </w:t>
      </w:r>
      <w:r w:rsidR="003201A5" w:rsidRPr="00FA5B79">
        <w:rPr>
          <w:rFonts w:cs="Times New Roman"/>
          <w:sz w:val="30"/>
          <w:szCs w:val="30"/>
        </w:rPr>
        <w:t>(педагог</w:t>
      </w:r>
      <w:r w:rsidR="00010E69" w:rsidRPr="00FA5B79">
        <w:rPr>
          <w:rFonts w:cs="Times New Roman"/>
          <w:sz w:val="30"/>
          <w:szCs w:val="30"/>
        </w:rPr>
        <w:t xml:space="preserve"> Бородач Е.В.</w:t>
      </w:r>
      <w:r w:rsidR="003201A5" w:rsidRPr="00FA5B79">
        <w:rPr>
          <w:rFonts w:cs="Times New Roman"/>
          <w:sz w:val="30"/>
          <w:szCs w:val="30"/>
        </w:rPr>
        <w:t>).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 w:rsidR="00C101C7" w:rsidRPr="00FA5B79">
        <w:rPr>
          <w:rFonts w:cs="Times New Roman"/>
          <w:sz w:val="30"/>
          <w:szCs w:val="30"/>
        </w:rPr>
        <w:t>Функциональные и содержательные возможности учебных пособий по русскому и белорусскому языкам и литературе как средство развития читательской грамотности учащихся</w:t>
      </w:r>
      <w:r w:rsidR="00C101C7" w:rsidRPr="00FA5B79">
        <w:rPr>
          <w:rFonts w:cs="Times New Roman"/>
          <w:color w:val="000000" w:themeColor="text1"/>
          <w:sz w:val="30"/>
          <w:szCs w:val="30"/>
        </w:rPr>
        <w:t xml:space="preserve"> 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(педагог</w:t>
      </w:r>
      <w:r w:rsidR="00FA1CFB" w:rsidRPr="00FA5B79">
        <w:rPr>
          <w:rFonts w:cs="Times New Roman"/>
          <w:color w:val="000000" w:themeColor="text1"/>
          <w:sz w:val="30"/>
          <w:szCs w:val="30"/>
        </w:rPr>
        <w:t>и</w:t>
      </w:r>
      <w:r w:rsidR="000E4958" w:rsidRPr="00FA5B79">
        <w:rPr>
          <w:rFonts w:cs="Times New Roman"/>
          <w:color w:val="000000" w:themeColor="text1"/>
          <w:sz w:val="30"/>
          <w:szCs w:val="30"/>
        </w:rPr>
        <w:t xml:space="preserve"> Орда Г.П.</w:t>
      </w:r>
      <w:r w:rsidR="00FA1CFB" w:rsidRPr="00FA5B79">
        <w:rPr>
          <w:rFonts w:cs="Times New Roman"/>
          <w:color w:val="000000" w:themeColor="text1"/>
          <w:sz w:val="30"/>
          <w:szCs w:val="30"/>
        </w:rPr>
        <w:t>, Бородач Е.В.</w:t>
      </w:r>
      <w:r w:rsidR="003201A5" w:rsidRPr="00FA5B79">
        <w:rPr>
          <w:rFonts w:cs="Times New Roman"/>
          <w:sz w:val="30"/>
          <w:szCs w:val="30"/>
        </w:rPr>
        <w:t>).</w:t>
      </w:r>
    </w:p>
    <w:p w:rsidR="003201A5" w:rsidRPr="00FA5B79" w:rsidRDefault="007C5188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4</w:t>
      </w:r>
      <w:r w:rsidR="003201A5" w:rsidRPr="00FA5B79">
        <w:rPr>
          <w:rFonts w:cs="Times New Roman"/>
          <w:sz w:val="30"/>
          <w:szCs w:val="30"/>
        </w:rPr>
        <w:t>.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Анализ результатов </w:t>
      </w:r>
      <w:r w:rsidR="003201A5" w:rsidRPr="00FA5B79">
        <w:rPr>
          <w:rFonts w:cs="Times New Roman"/>
          <w:color w:val="000000" w:themeColor="text1"/>
          <w:sz w:val="30"/>
          <w:szCs w:val="30"/>
          <w:lang w:val="en-US"/>
        </w:rPr>
        <w:t>I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 и </w:t>
      </w:r>
      <w:r w:rsidR="003201A5" w:rsidRPr="00FA5B79">
        <w:rPr>
          <w:rFonts w:cs="Times New Roman"/>
          <w:color w:val="000000" w:themeColor="text1"/>
          <w:sz w:val="30"/>
          <w:szCs w:val="30"/>
          <w:lang w:val="en-US"/>
        </w:rPr>
        <w:t>II</w:t>
      </w:r>
      <w:r w:rsidR="003201A5" w:rsidRPr="00FA5B79">
        <w:rPr>
          <w:rFonts w:cs="Times New Roman"/>
          <w:sz w:val="30"/>
          <w:szCs w:val="30"/>
        </w:rPr>
        <w:t xml:space="preserve"> этапов олимпиады по предметам на </w:t>
      </w:r>
      <w:r w:rsidR="003201A5" w:rsidRPr="00FA5B79">
        <w:rPr>
          <w:rFonts w:cs="Times New Roman"/>
          <w:sz w:val="30"/>
          <w:szCs w:val="30"/>
          <w:lang w:val="en-US"/>
        </w:rPr>
        <w:t>III</w:t>
      </w:r>
      <w:r w:rsidR="003201A5" w:rsidRPr="00FA5B79">
        <w:rPr>
          <w:rFonts w:cs="Times New Roman"/>
          <w:sz w:val="30"/>
          <w:szCs w:val="30"/>
        </w:rPr>
        <w:t xml:space="preserve"> ступени обучения (</w:t>
      </w:r>
      <w:r w:rsidR="00761C45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761C45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Pr="00FA5B79">
        <w:rPr>
          <w:rFonts w:cs="Times New Roman"/>
          <w:sz w:val="30"/>
          <w:szCs w:val="30"/>
        </w:rPr>
        <w:t xml:space="preserve"> Орда Г.П</w:t>
      </w:r>
      <w:r w:rsidR="003201A5" w:rsidRPr="00FA5B79">
        <w:rPr>
          <w:rFonts w:cs="Times New Roman"/>
          <w:sz w:val="30"/>
          <w:szCs w:val="30"/>
        </w:rPr>
        <w:t>.)</w:t>
      </w:r>
      <w:r w:rsidR="009605F8" w:rsidRPr="00FA5B79">
        <w:rPr>
          <w:rFonts w:cs="Times New Roman"/>
          <w:sz w:val="30"/>
          <w:szCs w:val="30"/>
        </w:rPr>
        <w:t>.</w:t>
      </w:r>
    </w:p>
    <w:p w:rsidR="003201A5" w:rsidRPr="00FA5B79" w:rsidRDefault="003201A5" w:rsidP="000032A6">
      <w:pPr>
        <w:pStyle w:val="a3"/>
        <w:spacing w:before="10" w:after="10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II</w:t>
      </w:r>
      <w:r w:rsidRPr="00FA5B79">
        <w:rPr>
          <w:rFonts w:cs="Times New Roman"/>
          <w:sz w:val="30"/>
          <w:szCs w:val="30"/>
        </w:rPr>
        <w:t>. Практический блок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1.</w:t>
      </w:r>
      <w:r w:rsidR="003201A5" w:rsidRPr="00FA5B79">
        <w:rPr>
          <w:rFonts w:cs="Times New Roman"/>
          <w:sz w:val="30"/>
          <w:szCs w:val="30"/>
        </w:rPr>
        <w:t>Посещение открытых уроков по теме заседания с последующим обсуждением и самоанализом</w:t>
      </w:r>
      <w:r w:rsidR="00C12B3B" w:rsidRPr="00FA5B79">
        <w:rPr>
          <w:rFonts w:cs="Times New Roman"/>
          <w:sz w:val="30"/>
          <w:szCs w:val="30"/>
        </w:rPr>
        <w:t xml:space="preserve"> (</w:t>
      </w:r>
      <w:r w:rsidR="00326950" w:rsidRPr="00FA5B79">
        <w:rPr>
          <w:rFonts w:cs="Times New Roman"/>
          <w:sz w:val="30"/>
          <w:szCs w:val="30"/>
        </w:rPr>
        <w:t>педагог</w:t>
      </w:r>
      <w:r w:rsidR="00010E69" w:rsidRPr="00FA5B79">
        <w:rPr>
          <w:rFonts w:cs="Times New Roman"/>
          <w:sz w:val="30"/>
          <w:szCs w:val="30"/>
        </w:rPr>
        <w:t xml:space="preserve"> Захарова Т.И.</w:t>
      </w:r>
      <w:r w:rsidR="00326950" w:rsidRPr="00FA5B79">
        <w:rPr>
          <w:rFonts w:cs="Times New Roman"/>
          <w:sz w:val="30"/>
          <w:szCs w:val="30"/>
        </w:rPr>
        <w:t>)</w:t>
      </w:r>
      <w:r w:rsidR="003201A5" w:rsidRPr="00FA5B79">
        <w:rPr>
          <w:rFonts w:cs="Times New Roman"/>
          <w:sz w:val="30"/>
          <w:szCs w:val="30"/>
        </w:rPr>
        <w:t>.</w:t>
      </w:r>
    </w:p>
    <w:p w:rsidR="003201A5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2.</w:t>
      </w:r>
      <w:r w:rsidR="00541B4C" w:rsidRPr="00FA5B79">
        <w:rPr>
          <w:rFonts w:cs="Times New Roman"/>
          <w:color w:val="000000" w:themeColor="text1"/>
          <w:sz w:val="30"/>
          <w:szCs w:val="30"/>
        </w:rPr>
        <w:t xml:space="preserve">Разработка рекомендаций по </w:t>
      </w:r>
      <w:r w:rsidR="00097498" w:rsidRPr="00FA5B79">
        <w:rPr>
          <w:rFonts w:cs="Times New Roman"/>
          <w:color w:val="000000" w:themeColor="text1"/>
          <w:sz w:val="30"/>
          <w:szCs w:val="30"/>
        </w:rPr>
        <w:t xml:space="preserve">повышению </w:t>
      </w:r>
      <w:r w:rsidR="00C101C7" w:rsidRPr="00FA5B79">
        <w:rPr>
          <w:rFonts w:cs="Times New Roman"/>
          <w:color w:val="000000" w:themeColor="text1"/>
          <w:sz w:val="30"/>
          <w:szCs w:val="30"/>
        </w:rPr>
        <w:t>читательской грамотности учащихся.</w:t>
      </w:r>
    </w:p>
    <w:p w:rsidR="000032A6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</w:p>
    <w:p w:rsidR="000032A6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</w:p>
    <w:p w:rsidR="003201A5" w:rsidRPr="00FA5B79" w:rsidRDefault="003201A5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lastRenderedPageBreak/>
        <w:t>Заседание №</w:t>
      </w:r>
      <w:r w:rsidR="00927775" w:rsidRPr="00FA5B79">
        <w:rPr>
          <w:rFonts w:cs="Times New Roman"/>
          <w:sz w:val="30"/>
          <w:szCs w:val="30"/>
        </w:rPr>
        <w:t xml:space="preserve"> </w:t>
      </w:r>
      <w:r w:rsidRPr="00FA5B79">
        <w:rPr>
          <w:rFonts w:cs="Times New Roman"/>
          <w:sz w:val="30"/>
          <w:szCs w:val="30"/>
        </w:rPr>
        <w:t>3 (март)</w:t>
      </w:r>
    </w:p>
    <w:p w:rsidR="003201A5" w:rsidRPr="00FA5B79" w:rsidRDefault="003201A5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Тема</w:t>
      </w:r>
      <w:r w:rsidR="000032A6">
        <w:rPr>
          <w:rFonts w:cs="Times New Roman"/>
          <w:sz w:val="30"/>
          <w:szCs w:val="30"/>
        </w:rPr>
        <w:t>: </w:t>
      </w:r>
      <w:r w:rsidR="00F20145" w:rsidRPr="00FA5B79">
        <w:rPr>
          <w:rFonts w:cs="Times New Roman"/>
          <w:sz w:val="30"/>
          <w:szCs w:val="30"/>
        </w:rPr>
        <w:t>Р</w:t>
      </w:r>
      <w:r w:rsidR="00F20145" w:rsidRPr="00FA5B79">
        <w:rPr>
          <w:rFonts w:eastAsia="Calibri" w:cs="Times New Roman"/>
          <w:sz w:val="30"/>
          <w:szCs w:val="30"/>
        </w:rPr>
        <w:t xml:space="preserve">еализация </w:t>
      </w:r>
      <w:proofErr w:type="spellStart"/>
      <w:r w:rsidR="00F20145" w:rsidRPr="00FA5B79">
        <w:rPr>
          <w:rFonts w:eastAsia="Calibri" w:cs="Times New Roman"/>
          <w:sz w:val="30"/>
          <w:szCs w:val="30"/>
        </w:rPr>
        <w:t>межпредметных</w:t>
      </w:r>
      <w:proofErr w:type="spellEnd"/>
      <w:r w:rsidR="00F20145" w:rsidRPr="00FA5B79">
        <w:rPr>
          <w:rFonts w:eastAsia="Calibri" w:cs="Times New Roman"/>
          <w:sz w:val="30"/>
          <w:szCs w:val="30"/>
        </w:rPr>
        <w:t xml:space="preserve"> связей русского языка и литературы с целью формирования функциональной грамотности учащихся</w:t>
      </w:r>
      <w:r w:rsidR="00FA1CFB" w:rsidRPr="00FA5B79">
        <w:rPr>
          <w:rFonts w:eastAsia="Calibri" w:cs="Times New Roman"/>
          <w:sz w:val="30"/>
          <w:szCs w:val="30"/>
        </w:rPr>
        <w:t>.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t>Цель: </w:t>
      </w:r>
      <w:r w:rsidR="003201A5" w:rsidRPr="00FA5B79">
        <w:rPr>
          <w:rFonts w:cs="Times New Roman"/>
          <w:sz w:val="30"/>
          <w:szCs w:val="30"/>
        </w:rPr>
        <w:t xml:space="preserve">повышение уровня предметно-методической подготовки педагогов по </w:t>
      </w:r>
      <w:r w:rsidR="004F78B6" w:rsidRPr="00FA5B79">
        <w:rPr>
          <w:rFonts w:cs="Times New Roman"/>
          <w:sz w:val="30"/>
          <w:szCs w:val="30"/>
        </w:rPr>
        <w:t xml:space="preserve">осуществлению </w:t>
      </w:r>
      <w:proofErr w:type="spellStart"/>
      <w:r w:rsidR="004F78B6" w:rsidRPr="00FA5B79">
        <w:rPr>
          <w:rFonts w:cs="Times New Roman"/>
          <w:sz w:val="30"/>
          <w:szCs w:val="30"/>
        </w:rPr>
        <w:t>ме</w:t>
      </w:r>
      <w:r w:rsidR="00472D16" w:rsidRPr="00FA5B79">
        <w:rPr>
          <w:rFonts w:cs="Times New Roman"/>
          <w:sz w:val="30"/>
          <w:szCs w:val="30"/>
        </w:rPr>
        <w:t>ж</w:t>
      </w:r>
      <w:r w:rsidR="004F78B6" w:rsidRPr="00FA5B79">
        <w:rPr>
          <w:rFonts w:cs="Times New Roman"/>
          <w:sz w:val="30"/>
          <w:szCs w:val="30"/>
        </w:rPr>
        <w:t>предметных</w:t>
      </w:r>
      <w:proofErr w:type="spellEnd"/>
      <w:r w:rsidR="004F78B6" w:rsidRPr="00FA5B79">
        <w:rPr>
          <w:rFonts w:cs="Times New Roman"/>
          <w:sz w:val="30"/>
          <w:szCs w:val="30"/>
        </w:rPr>
        <w:t xml:space="preserve"> связей в рамках </w:t>
      </w:r>
      <w:r w:rsidR="002270F6" w:rsidRPr="00FA5B79">
        <w:rPr>
          <w:rFonts w:cs="Times New Roman"/>
          <w:sz w:val="30"/>
          <w:szCs w:val="30"/>
          <w:lang w:eastAsia="ru-RU"/>
        </w:rPr>
        <w:t>формирования</w:t>
      </w:r>
      <w:r w:rsidR="004F78B6" w:rsidRPr="00FA5B79">
        <w:rPr>
          <w:rFonts w:cs="Times New Roman"/>
          <w:sz w:val="30"/>
          <w:szCs w:val="30"/>
          <w:lang w:eastAsia="ru-RU"/>
        </w:rPr>
        <w:t xml:space="preserve"> функциональной грамотности учащихся</w:t>
      </w:r>
      <w:r w:rsidR="002270F6" w:rsidRPr="00FA5B79">
        <w:rPr>
          <w:rFonts w:cs="Times New Roman"/>
          <w:sz w:val="30"/>
          <w:szCs w:val="30"/>
          <w:lang w:eastAsia="ru-RU"/>
        </w:rPr>
        <w:t>.</w:t>
      </w:r>
    </w:p>
    <w:p w:rsidR="00541B4C" w:rsidRPr="00FA5B79" w:rsidRDefault="00541B4C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eastAsia="ru-RU"/>
        </w:rPr>
        <w:t>Форма проведения: конференция.</w:t>
      </w:r>
    </w:p>
    <w:p w:rsidR="003201A5" w:rsidRPr="00FA5B79" w:rsidRDefault="003201A5" w:rsidP="000032A6">
      <w:pPr>
        <w:pStyle w:val="a3"/>
        <w:spacing w:before="10" w:after="10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</w:t>
      </w:r>
      <w:r w:rsidRPr="00FA5B79">
        <w:rPr>
          <w:rFonts w:cs="Times New Roman"/>
          <w:sz w:val="30"/>
          <w:szCs w:val="30"/>
        </w:rPr>
        <w:t>. Теоретический блок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</w:t>
      </w:r>
      <w:r w:rsidR="00541B4C" w:rsidRPr="00FA5B79">
        <w:rPr>
          <w:rFonts w:cs="Times New Roman"/>
          <w:sz w:val="30"/>
          <w:szCs w:val="30"/>
        </w:rPr>
        <w:t>П</w:t>
      </w:r>
      <w:r w:rsidR="00541B4C" w:rsidRPr="00FA5B79">
        <w:rPr>
          <w:rFonts w:eastAsia="Calibri" w:cs="Times New Roman"/>
          <w:sz w:val="30"/>
          <w:szCs w:val="30"/>
          <w:lang w:val="be-BY" w:eastAsia="ru-RU"/>
        </w:rPr>
        <w:t xml:space="preserve">отенциал инструментов визуализации текста (схемы, диаграммы, </w:t>
      </w:r>
      <w:proofErr w:type="gramStart"/>
      <w:r w:rsidR="00541B4C" w:rsidRPr="00FA5B79">
        <w:rPr>
          <w:rFonts w:eastAsia="Calibri" w:cs="Times New Roman"/>
          <w:sz w:val="30"/>
          <w:szCs w:val="30"/>
          <w:lang w:val="be-BY" w:eastAsia="ru-RU"/>
        </w:rPr>
        <w:t>интеллект-карты</w:t>
      </w:r>
      <w:proofErr w:type="gramEnd"/>
      <w:r w:rsidR="00541B4C" w:rsidRPr="00FA5B79">
        <w:rPr>
          <w:rFonts w:eastAsia="Calibri" w:cs="Times New Roman"/>
          <w:sz w:val="30"/>
          <w:szCs w:val="30"/>
          <w:lang w:val="be-BY" w:eastAsia="ru-RU"/>
        </w:rPr>
        <w:t>, инфографика) в развитии метапредметных компетенций учащихся как основы функциональной грамотности</w:t>
      </w:r>
      <w:r w:rsidR="00541B4C" w:rsidRPr="00FA5B79">
        <w:rPr>
          <w:rFonts w:cs="Times New Roman"/>
          <w:sz w:val="30"/>
          <w:szCs w:val="30"/>
        </w:rPr>
        <w:t xml:space="preserve"> </w:t>
      </w:r>
      <w:r w:rsidR="002270F6" w:rsidRPr="00FA5B79">
        <w:rPr>
          <w:rFonts w:cs="Times New Roman"/>
          <w:sz w:val="30"/>
          <w:szCs w:val="30"/>
        </w:rPr>
        <w:t>(п</w:t>
      </w:r>
      <w:r w:rsidR="003201A5" w:rsidRPr="00FA5B79">
        <w:rPr>
          <w:rFonts w:cs="Times New Roman"/>
          <w:sz w:val="30"/>
          <w:szCs w:val="30"/>
        </w:rPr>
        <w:t>едагог</w:t>
      </w:r>
      <w:r w:rsidR="009D1EBA" w:rsidRPr="00FA5B79">
        <w:rPr>
          <w:rFonts w:cs="Times New Roman"/>
          <w:sz w:val="30"/>
          <w:szCs w:val="30"/>
        </w:rPr>
        <w:t xml:space="preserve"> Захарова Т.И.</w:t>
      </w:r>
      <w:r w:rsidR="003201A5" w:rsidRPr="00FA5B79">
        <w:rPr>
          <w:rFonts w:cs="Times New Roman"/>
          <w:sz w:val="30"/>
          <w:szCs w:val="30"/>
        </w:rPr>
        <w:t>).</w:t>
      </w:r>
    </w:p>
    <w:p w:rsidR="003201A5" w:rsidRPr="00FA5B79" w:rsidRDefault="003201A5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2</w:t>
      </w:r>
      <w:r w:rsidR="00A73D30" w:rsidRPr="00FA5B79">
        <w:rPr>
          <w:rFonts w:cs="Times New Roman"/>
          <w:sz w:val="30"/>
          <w:szCs w:val="30"/>
        </w:rPr>
        <w:t>.</w:t>
      </w:r>
      <w:r w:rsidR="000032A6">
        <w:rPr>
          <w:rFonts w:cs="Times New Roman"/>
          <w:sz w:val="30"/>
          <w:szCs w:val="30"/>
        </w:rPr>
        <w:t> </w:t>
      </w:r>
      <w:r w:rsidR="002C648E" w:rsidRPr="00FA5B79">
        <w:rPr>
          <w:rFonts w:cs="Times New Roman"/>
          <w:sz w:val="30"/>
          <w:szCs w:val="30"/>
        </w:rPr>
        <w:t xml:space="preserve">Использование современных образовательных технологий и методик, основанных на диалоге и сотрудничестве, как средство развития </w:t>
      </w:r>
      <w:proofErr w:type="spellStart"/>
      <w:r w:rsidR="002C648E" w:rsidRPr="00FA5B79">
        <w:rPr>
          <w:rFonts w:cs="Times New Roman"/>
          <w:sz w:val="30"/>
          <w:szCs w:val="30"/>
        </w:rPr>
        <w:t>ме</w:t>
      </w:r>
      <w:r w:rsidR="00FF24CF" w:rsidRPr="00FA5B79">
        <w:rPr>
          <w:rFonts w:cs="Times New Roman"/>
          <w:sz w:val="30"/>
          <w:szCs w:val="30"/>
        </w:rPr>
        <w:t>ж</w:t>
      </w:r>
      <w:r w:rsidR="002C648E" w:rsidRPr="00FA5B79">
        <w:rPr>
          <w:rFonts w:cs="Times New Roman"/>
          <w:sz w:val="30"/>
          <w:szCs w:val="30"/>
        </w:rPr>
        <w:t>предметных</w:t>
      </w:r>
      <w:proofErr w:type="spellEnd"/>
      <w:r w:rsidR="002C648E" w:rsidRPr="00FA5B79">
        <w:rPr>
          <w:rFonts w:cs="Times New Roman"/>
          <w:sz w:val="30"/>
          <w:szCs w:val="30"/>
        </w:rPr>
        <w:t xml:space="preserve"> компетенций учащихся (интерактивные технологии, игровая технология, технология организации групповой работы, проектная деятельность, педагогические мастерские и др.) </w:t>
      </w:r>
      <w:r w:rsidRPr="00FA5B79">
        <w:rPr>
          <w:rFonts w:cs="Times New Roman"/>
          <w:sz w:val="30"/>
          <w:szCs w:val="30"/>
        </w:rPr>
        <w:t>(педагог</w:t>
      </w:r>
      <w:r w:rsidR="009D1EBA" w:rsidRPr="00FA5B79">
        <w:rPr>
          <w:rFonts w:cs="Times New Roman"/>
          <w:sz w:val="30"/>
          <w:szCs w:val="30"/>
        </w:rPr>
        <w:t xml:space="preserve"> </w:t>
      </w:r>
      <w:proofErr w:type="spellStart"/>
      <w:r w:rsidR="009D1EBA" w:rsidRPr="00FA5B79">
        <w:rPr>
          <w:rFonts w:cs="Times New Roman"/>
          <w:sz w:val="30"/>
          <w:szCs w:val="30"/>
        </w:rPr>
        <w:t>Змитревич</w:t>
      </w:r>
      <w:proofErr w:type="spellEnd"/>
      <w:r w:rsidR="009D1EBA" w:rsidRPr="00FA5B79">
        <w:rPr>
          <w:rFonts w:cs="Times New Roman"/>
          <w:sz w:val="30"/>
          <w:szCs w:val="30"/>
        </w:rPr>
        <w:t xml:space="preserve"> А.Ю.</w:t>
      </w:r>
      <w:r w:rsidRPr="00FA5B79">
        <w:rPr>
          <w:rFonts w:cs="Times New Roman"/>
          <w:sz w:val="30"/>
          <w:szCs w:val="30"/>
        </w:rPr>
        <w:t>)</w:t>
      </w:r>
      <w:r w:rsidR="00F72F79" w:rsidRPr="00FA5B79">
        <w:rPr>
          <w:rFonts w:cs="Times New Roman"/>
          <w:sz w:val="30"/>
          <w:szCs w:val="30"/>
        </w:rPr>
        <w:t>.</w:t>
      </w:r>
    </w:p>
    <w:p w:rsidR="003201A5" w:rsidRPr="00FA5B79" w:rsidRDefault="00541B4C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3</w:t>
      </w:r>
      <w:r w:rsidR="003201A5" w:rsidRPr="00FA5B79">
        <w:rPr>
          <w:rFonts w:cs="Times New Roman"/>
          <w:sz w:val="30"/>
          <w:szCs w:val="30"/>
        </w:rPr>
        <w:t>.</w:t>
      </w:r>
      <w:r w:rsidR="000032A6">
        <w:rPr>
          <w:rFonts w:cs="Times New Roman"/>
          <w:sz w:val="30"/>
          <w:szCs w:val="30"/>
        </w:rPr>
        <w:t> </w:t>
      </w:r>
      <w:r w:rsidRPr="00FA5B79">
        <w:rPr>
          <w:rFonts w:cs="Times New Roman"/>
          <w:sz w:val="30"/>
          <w:szCs w:val="30"/>
        </w:rPr>
        <w:t>П</w:t>
      </w:r>
      <w:r w:rsidRPr="00FA5B79">
        <w:rPr>
          <w:rFonts w:eastAsia="Calibri" w:cs="Times New Roman"/>
          <w:sz w:val="30"/>
          <w:szCs w:val="30"/>
        </w:rPr>
        <w:t>рактико-ориентированные задания по русскому языку и литературе как средство формирования функциональной грамотности учащихся</w:t>
      </w:r>
      <w:r w:rsidRPr="00FA5B79">
        <w:rPr>
          <w:rFonts w:cs="Times New Roman"/>
          <w:sz w:val="30"/>
          <w:szCs w:val="30"/>
        </w:rPr>
        <w:t xml:space="preserve"> </w:t>
      </w:r>
      <w:r w:rsidR="003201A5" w:rsidRPr="00FA5B79">
        <w:rPr>
          <w:rFonts w:cs="Times New Roman"/>
          <w:sz w:val="30"/>
          <w:szCs w:val="30"/>
        </w:rPr>
        <w:t>(педагог</w:t>
      </w:r>
      <w:r w:rsidR="002C648E" w:rsidRPr="00FA5B79">
        <w:rPr>
          <w:rFonts w:cs="Times New Roman"/>
          <w:sz w:val="30"/>
          <w:szCs w:val="30"/>
        </w:rPr>
        <w:t xml:space="preserve"> </w:t>
      </w:r>
      <w:r w:rsidR="00F72F79" w:rsidRPr="00FA5B79">
        <w:rPr>
          <w:rFonts w:cs="Times New Roman"/>
          <w:sz w:val="30"/>
          <w:szCs w:val="30"/>
        </w:rPr>
        <w:t>Лозовская А.С.).</w:t>
      </w:r>
    </w:p>
    <w:p w:rsidR="003201A5" w:rsidRPr="00FA5B79" w:rsidRDefault="00541B4C" w:rsidP="000032A6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4</w:t>
      </w:r>
      <w:r w:rsidR="000032A6">
        <w:rPr>
          <w:rFonts w:cs="Times New Roman"/>
          <w:sz w:val="30"/>
          <w:szCs w:val="30"/>
        </w:rPr>
        <w:t>. </w:t>
      </w:r>
      <w:r w:rsidR="003201A5" w:rsidRPr="00FA5B79">
        <w:rPr>
          <w:rFonts w:cs="Times New Roman"/>
          <w:sz w:val="30"/>
          <w:szCs w:val="30"/>
        </w:rPr>
        <w:t xml:space="preserve">Анализ результатов </w:t>
      </w:r>
      <w:r w:rsidR="003201A5" w:rsidRPr="00FA5B79">
        <w:rPr>
          <w:rFonts w:cs="Times New Roman"/>
          <w:sz w:val="30"/>
          <w:szCs w:val="30"/>
          <w:lang w:val="en-US"/>
        </w:rPr>
        <w:t>I</w:t>
      </w:r>
      <w:r w:rsidR="003201A5" w:rsidRPr="00FA5B79">
        <w:rPr>
          <w:rFonts w:cs="Times New Roman"/>
          <w:sz w:val="30"/>
          <w:szCs w:val="30"/>
        </w:rPr>
        <w:t xml:space="preserve"> и </w:t>
      </w:r>
      <w:r w:rsidR="003201A5" w:rsidRPr="00FA5B79">
        <w:rPr>
          <w:rFonts w:cs="Times New Roman"/>
          <w:sz w:val="30"/>
          <w:szCs w:val="30"/>
          <w:lang w:val="en-US"/>
        </w:rPr>
        <w:t>II</w:t>
      </w:r>
      <w:r w:rsidR="003201A5" w:rsidRPr="00FA5B79">
        <w:rPr>
          <w:rFonts w:cs="Times New Roman"/>
          <w:sz w:val="30"/>
          <w:szCs w:val="30"/>
        </w:rPr>
        <w:t xml:space="preserve"> этапов олимпиады на </w:t>
      </w:r>
      <w:r w:rsidR="003201A5" w:rsidRPr="00FA5B79">
        <w:rPr>
          <w:rFonts w:cs="Times New Roman"/>
          <w:sz w:val="30"/>
          <w:szCs w:val="30"/>
          <w:lang w:val="en-US"/>
        </w:rPr>
        <w:t>I</w:t>
      </w:r>
      <w:r w:rsidR="003201A5" w:rsidRPr="00FA5B79">
        <w:rPr>
          <w:rFonts w:cs="Times New Roman"/>
          <w:sz w:val="30"/>
          <w:szCs w:val="30"/>
        </w:rPr>
        <w:t xml:space="preserve"> и </w:t>
      </w:r>
      <w:r w:rsidR="003201A5" w:rsidRPr="00FA5B79">
        <w:rPr>
          <w:rFonts w:cs="Times New Roman"/>
          <w:sz w:val="30"/>
          <w:szCs w:val="30"/>
          <w:lang w:val="en-US"/>
        </w:rPr>
        <w:t>II</w:t>
      </w:r>
      <w:r w:rsidR="003201A5" w:rsidRPr="00FA5B79">
        <w:rPr>
          <w:rFonts w:cs="Times New Roman"/>
          <w:sz w:val="30"/>
          <w:szCs w:val="30"/>
        </w:rPr>
        <w:t xml:space="preserve"> ступенях общего среднего образования (</w:t>
      </w:r>
      <w:r w:rsidR="00A73D30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A73D30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="00D473EC" w:rsidRPr="00FA5B79">
        <w:rPr>
          <w:rFonts w:cs="Times New Roman"/>
          <w:sz w:val="30"/>
          <w:szCs w:val="30"/>
        </w:rPr>
        <w:t xml:space="preserve"> Орда Г.П</w:t>
      </w:r>
      <w:r w:rsidR="003201A5" w:rsidRPr="00FA5B79">
        <w:rPr>
          <w:rFonts w:cs="Times New Roman"/>
          <w:sz w:val="30"/>
          <w:szCs w:val="30"/>
        </w:rPr>
        <w:t>.)</w:t>
      </w:r>
      <w:r w:rsidR="00D010C1" w:rsidRPr="00FA5B79">
        <w:rPr>
          <w:rFonts w:cs="Times New Roman"/>
          <w:sz w:val="30"/>
          <w:szCs w:val="30"/>
        </w:rPr>
        <w:t>.</w:t>
      </w:r>
    </w:p>
    <w:p w:rsidR="003201A5" w:rsidRPr="00FA5B79" w:rsidRDefault="003201A5" w:rsidP="000032A6">
      <w:pPr>
        <w:pStyle w:val="a3"/>
        <w:spacing w:before="10" w:after="10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II</w:t>
      </w:r>
      <w:r w:rsidRPr="00FA5B79">
        <w:rPr>
          <w:rFonts w:cs="Times New Roman"/>
          <w:sz w:val="30"/>
          <w:szCs w:val="30"/>
        </w:rPr>
        <w:t>. Практический блок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sz w:val="30"/>
          <w:szCs w:val="30"/>
        </w:rPr>
        <w:t>1. </w:t>
      </w:r>
      <w:r w:rsidR="003201A5" w:rsidRPr="00FA5B79">
        <w:rPr>
          <w:rFonts w:cs="Times New Roman"/>
          <w:sz w:val="30"/>
          <w:szCs w:val="30"/>
        </w:rPr>
        <w:t xml:space="preserve">Посещение открытых уроков по теме заседания с последующим обсуждением и 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самоанализом</w:t>
      </w:r>
      <w:r w:rsidR="00541B4C" w:rsidRPr="00FA5B79">
        <w:rPr>
          <w:rFonts w:cs="Times New Roman"/>
          <w:color w:val="000000" w:themeColor="text1"/>
          <w:sz w:val="30"/>
          <w:szCs w:val="30"/>
        </w:rPr>
        <w:t xml:space="preserve"> (педагог Сокол Н.В.)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.</w:t>
      </w:r>
    </w:p>
    <w:p w:rsidR="004B3DDA" w:rsidRPr="00FA5B79" w:rsidRDefault="004B3DDA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</w:p>
    <w:p w:rsidR="003201A5" w:rsidRPr="00FA5B79" w:rsidRDefault="003201A5" w:rsidP="000032A6">
      <w:pPr>
        <w:pStyle w:val="a3"/>
        <w:spacing w:before="10" w:after="10"/>
        <w:ind w:firstLine="708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Заседание №</w:t>
      </w:r>
      <w:r w:rsidR="00927775" w:rsidRPr="00FA5B79">
        <w:rPr>
          <w:rFonts w:cs="Times New Roman"/>
          <w:sz w:val="30"/>
          <w:szCs w:val="30"/>
        </w:rPr>
        <w:t xml:space="preserve"> </w:t>
      </w:r>
      <w:r w:rsidRPr="00FA5B79">
        <w:rPr>
          <w:rFonts w:cs="Times New Roman"/>
          <w:sz w:val="30"/>
          <w:szCs w:val="30"/>
        </w:rPr>
        <w:t>4 (май)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sz w:val="30"/>
          <w:szCs w:val="30"/>
        </w:rPr>
        <w:t>Тема: 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Итоги работы </w:t>
      </w:r>
      <w:r w:rsidR="000121DA" w:rsidRPr="00FA5B79">
        <w:rPr>
          <w:rFonts w:cs="Times New Roman"/>
          <w:color w:val="000000" w:themeColor="text1"/>
          <w:sz w:val="30"/>
          <w:szCs w:val="30"/>
        </w:rPr>
        <w:t>учебно-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м</w:t>
      </w:r>
      <w:r w:rsidR="00FB193D" w:rsidRPr="00FA5B79">
        <w:rPr>
          <w:rFonts w:cs="Times New Roman"/>
          <w:color w:val="000000" w:themeColor="text1"/>
          <w:sz w:val="30"/>
          <w:szCs w:val="30"/>
        </w:rPr>
        <w:t>етодического объединения в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 202</w:t>
      </w:r>
      <w:r w:rsidR="00541B4C" w:rsidRPr="00FA5B79">
        <w:rPr>
          <w:rFonts w:cs="Times New Roman"/>
          <w:color w:val="000000" w:themeColor="text1"/>
          <w:sz w:val="30"/>
          <w:szCs w:val="30"/>
        </w:rPr>
        <w:t>4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/202</w:t>
      </w:r>
      <w:r w:rsidR="00541B4C" w:rsidRPr="00FA5B79">
        <w:rPr>
          <w:rFonts w:cs="Times New Roman"/>
          <w:color w:val="000000" w:themeColor="text1"/>
          <w:sz w:val="30"/>
          <w:szCs w:val="30"/>
        </w:rPr>
        <w:t>5</w:t>
      </w:r>
      <w:r w:rsidR="00FB193D" w:rsidRPr="00FA5B79">
        <w:rPr>
          <w:rFonts w:cs="Times New Roman"/>
          <w:color w:val="000000" w:themeColor="text1"/>
          <w:sz w:val="30"/>
          <w:szCs w:val="30"/>
        </w:rPr>
        <w:t xml:space="preserve"> учебном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 год</w:t>
      </w:r>
      <w:r w:rsidR="00FB193D" w:rsidRPr="00FA5B79">
        <w:rPr>
          <w:rFonts w:cs="Times New Roman"/>
          <w:color w:val="000000" w:themeColor="text1"/>
          <w:sz w:val="30"/>
          <w:szCs w:val="30"/>
        </w:rPr>
        <w:t>у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.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Цель: 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Анализ эффективности работы педагогов в 202</w:t>
      </w:r>
      <w:r w:rsidR="00541B4C" w:rsidRPr="00FA5B79">
        <w:rPr>
          <w:rFonts w:cs="Times New Roman"/>
          <w:color w:val="000000" w:themeColor="text1"/>
          <w:sz w:val="30"/>
          <w:szCs w:val="30"/>
        </w:rPr>
        <w:t>4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/202</w:t>
      </w:r>
      <w:r w:rsidR="00541B4C" w:rsidRPr="00FA5B79">
        <w:rPr>
          <w:rFonts w:cs="Times New Roman"/>
          <w:color w:val="000000" w:themeColor="text1"/>
          <w:sz w:val="30"/>
          <w:szCs w:val="30"/>
        </w:rPr>
        <w:t>5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 учебном году.      </w:t>
      </w:r>
    </w:p>
    <w:p w:rsidR="003201A5" w:rsidRPr="00FA5B79" w:rsidRDefault="003201A5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Форма: круглый стол.</w:t>
      </w:r>
    </w:p>
    <w:p w:rsidR="003201A5" w:rsidRPr="00FA5B79" w:rsidRDefault="003201A5" w:rsidP="000032A6">
      <w:pPr>
        <w:pStyle w:val="a3"/>
        <w:spacing w:before="10" w:after="10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  <w:lang w:val="en-US"/>
        </w:rPr>
        <w:t>I</w:t>
      </w:r>
      <w:r w:rsidRPr="00FA5B79">
        <w:rPr>
          <w:rFonts w:cs="Times New Roman"/>
          <w:color w:val="000000" w:themeColor="text1"/>
          <w:sz w:val="30"/>
          <w:szCs w:val="30"/>
        </w:rPr>
        <w:t>. Теоретический блок</w:t>
      </w:r>
    </w:p>
    <w:p w:rsidR="003201A5" w:rsidRPr="00FA5B79" w:rsidRDefault="000032A6" w:rsidP="000032A6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1.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Итоги работы по выполнению требований к организации образовательного процесса (</w:t>
      </w:r>
      <w:r w:rsidR="000121DA" w:rsidRPr="00FA5B79">
        <w:rPr>
          <w:rFonts w:cs="Times New Roman"/>
          <w:color w:val="000000" w:themeColor="text1"/>
          <w:sz w:val="30"/>
          <w:szCs w:val="30"/>
        </w:rPr>
        <w:t>председа</w:t>
      </w:r>
      <w:r w:rsidR="003201A5" w:rsidRPr="00FA5B79">
        <w:rPr>
          <w:rFonts w:cs="Times New Roman"/>
          <w:color w:val="000000" w:themeColor="text1"/>
          <w:sz w:val="30"/>
          <w:szCs w:val="30"/>
        </w:rPr>
        <w:t xml:space="preserve">тель </w:t>
      </w:r>
      <w:r w:rsidR="000121DA" w:rsidRPr="00FA5B79">
        <w:rPr>
          <w:rFonts w:cs="Times New Roman"/>
          <w:color w:val="000000" w:themeColor="text1"/>
          <w:sz w:val="30"/>
          <w:szCs w:val="30"/>
        </w:rPr>
        <w:t>учебно-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методического объединения</w:t>
      </w:r>
      <w:r w:rsidR="00CC6786" w:rsidRPr="00FA5B79">
        <w:rPr>
          <w:rFonts w:cs="Times New Roman"/>
          <w:color w:val="000000" w:themeColor="text1"/>
          <w:sz w:val="30"/>
          <w:szCs w:val="30"/>
        </w:rPr>
        <w:t xml:space="preserve"> Орда Г.П</w:t>
      </w:r>
      <w:r w:rsidR="003201A5" w:rsidRPr="00FA5B79">
        <w:rPr>
          <w:rFonts w:cs="Times New Roman"/>
          <w:color w:val="000000" w:themeColor="text1"/>
          <w:sz w:val="30"/>
          <w:szCs w:val="30"/>
        </w:rPr>
        <w:t>.).</w:t>
      </w:r>
    </w:p>
    <w:p w:rsidR="003201A5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</w:t>
      </w:r>
      <w:r w:rsidR="003201A5" w:rsidRPr="00FA5B79">
        <w:rPr>
          <w:rFonts w:cs="Times New Roman"/>
          <w:sz w:val="30"/>
          <w:szCs w:val="30"/>
        </w:rPr>
        <w:t>Анализ качества знаний учащихся по предметам за 202</w:t>
      </w:r>
      <w:r w:rsidR="00541B4C" w:rsidRPr="00FA5B79">
        <w:rPr>
          <w:rFonts w:cs="Times New Roman"/>
          <w:sz w:val="30"/>
          <w:szCs w:val="30"/>
        </w:rPr>
        <w:t>4</w:t>
      </w:r>
      <w:r w:rsidR="00F15A01" w:rsidRPr="00FA5B79">
        <w:rPr>
          <w:rFonts w:cs="Times New Roman"/>
          <w:sz w:val="30"/>
          <w:szCs w:val="30"/>
        </w:rPr>
        <w:t>/202</w:t>
      </w:r>
      <w:r w:rsidR="00541B4C" w:rsidRPr="00FA5B79">
        <w:rPr>
          <w:rFonts w:cs="Times New Roman"/>
          <w:sz w:val="30"/>
          <w:szCs w:val="30"/>
        </w:rPr>
        <w:t>5</w:t>
      </w:r>
      <w:r w:rsidR="003201A5" w:rsidRPr="00FA5B79">
        <w:rPr>
          <w:rFonts w:cs="Times New Roman"/>
          <w:sz w:val="30"/>
          <w:szCs w:val="30"/>
        </w:rPr>
        <w:t xml:space="preserve"> учебный год (</w:t>
      </w:r>
      <w:r w:rsidR="000121DA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 xml:space="preserve">методического объединения </w:t>
      </w:r>
      <w:r w:rsidR="00CC6786" w:rsidRPr="00FA5B79">
        <w:rPr>
          <w:rFonts w:cs="Times New Roman"/>
          <w:sz w:val="30"/>
          <w:szCs w:val="30"/>
        </w:rPr>
        <w:t xml:space="preserve"> Орда Г.П.).</w:t>
      </w:r>
    </w:p>
    <w:p w:rsidR="003201A5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 w:rsidR="003201A5" w:rsidRPr="00FA5B79">
        <w:rPr>
          <w:rFonts w:cs="Times New Roman"/>
          <w:sz w:val="30"/>
          <w:szCs w:val="30"/>
        </w:rPr>
        <w:t xml:space="preserve">Результативность работы педагогов по участию в </w:t>
      </w:r>
      <w:r w:rsidR="003201A5" w:rsidRPr="00FA5B79">
        <w:rPr>
          <w:rFonts w:cs="Times New Roman"/>
          <w:sz w:val="30"/>
          <w:szCs w:val="30"/>
        </w:rPr>
        <w:lastRenderedPageBreak/>
        <w:t>профессиональных конкурсах, повышении квалификации по предмету, трансляции педагогического опыта в СМИ (</w:t>
      </w:r>
      <w:r w:rsidR="000121DA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="007C5188" w:rsidRPr="00FA5B79">
        <w:rPr>
          <w:rFonts w:cs="Times New Roman"/>
          <w:sz w:val="30"/>
          <w:szCs w:val="30"/>
        </w:rPr>
        <w:t xml:space="preserve"> Орда Г.П</w:t>
      </w:r>
      <w:r w:rsidR="003201A5" w:rsidRPr="00FA5B79">
        <w:rPr>
          <w:rFonts w:cs="Times New Roman"/>
          <w:sz w:val="30"/>
          <w:szCs w:val="30"/>
        </w:rPr>
        <w:t>.).</w:t>
      </w:r>
    </w:p>
    <w:p w:rsidR="003201A5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</w:t>
      </w:r>
      <w:r>
        <w:rPr>
          <w:rFonts w:cs="Times New Roman"/>
          <w:sz w:val="30"/>
          <w:szCs w:val="30"/>
          <w:lang w:val="en-US"/>
        </w:rPr>
        <w:t> </w:t>
      </w:r>
      <w:r w:rsidR="003201A5" w:rsidRPr="00FA5B79">
        <w:rPr>
          <w:rFonts w:cs="Times New Roman"/>
          <w:sz w:val="30"/>
          <w:szCs w:val="30"/>
        </w:rPr>
        <w:t>Анализ выполнения учебных программ за учебный год (</w:t>
      </w:r>
      <w:r w:rsidR="000121DA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="007C5188" w:rsidRPr="00FA5B79">
        <w:rPr>
          <w:rFonts w:cs="Times New Roman"/>
          <w:sz w:val="30"/>
          <w:szCs w:val="30"/>
        </w:rPr>
        <w:t xml:space="preserve"> Орда Г.П</w:t>
      </w:r>
      <w:r w:rsidR="003201A5" w:rsidRPr="00FA5B79">
        <w:rPr>
          <w:rFonts w:cs="Times New Roman"/>
          <w:sz w:val="30"/>
          <w:szCs w:val="30"/>
        </w:rPr>
        <w:t>)</w:t>
      </w:r>
    </w:p>
    <w:p w:rsidR="003201A5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5.</w:t>
      </w:r>
      <w:r>
        <w:rPr>
          <w:rFonts w:cs="Times New Roman"/>
          <w:sz w:val="30"/>
          <w:szCs w:val="30"/>
          <w:lang w:val="en-US"/>
        </w:rPr>
        <w:t> </w:t>
      </w:r>
      <w:r w:rsidR="003201A5" w:rsidRPr="00FA5B79">
        <w:rPr>
          <w:rFonts w:cs="Times New Roman"/>
          <w:sz w:val="30"/>
          <w:szCs w:val="30"/>
        </w:rPr>
        <w:t xml:space="preserve">Изучение нормативных правовых документов, регламентирующих организацию и проведение выпускных экзаменов на </w:t>
      </w:r>
      <w:r w:rsidR="003201A5" w:rsidRPr="00FA5B79">
        <w:rPr>
          <w:rFonts w:cs="Times New Roman"/>
          <w:sz w:val="30"/>
          <w:szCs w:val="30"/>
          <w:lang w:val="en-US"/>
        </w:rPr>
        <w:t>II</w:t>
      </w:r>
      <w:r w:rsidR="003201A5" w:rsidRPr="00FA5B79">
        <w:rPr>
          <w:rFonts w:cs="Times New Roman"/>
          <w:sz w:val="30"/>
          <w:szCs w:val="30"/>
        </w:rPr>
        <w:t xml:space="preserve"> и </w:t>
      </w:r>
      <w:r w:rsidR="003201A5" w:rsidRPr="00FA5B79">
        <w:rPr>
          <w:rFonts w:cs="Times New Roman"/>
          <w:sz w:val="30"/>
          <w:szCs w:val="30"/>
          <w:lang w:val="en-US"/>
        </w:rPr>
        <w:t>III</w:t>
      </w:r>
      <w:r w:rsidR="003201A5" w:rsidRPr="00FA5B79">
        <w:rPr>
          <w:rFonts w:cs="Times New Roman"/>
          <w:sz w:val="30"/>
          <w:szCs w:val="30"/>
        </w:rPr>
        <w:t xml:space="preserve"> ступенях общего среднего образования (</w:t>
      </w:r>
      <w:r w:rsidR="000121DA"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="007C5188" w:rsidRPr="00FA5B79">
        <w:rPr>
          <w:rFonts w:cs="Times New Roman"/>
          <w:sz w:val="30"/>
          <w:szCs w:val="30"/>
        </w:rPr>
        <w:t xml:space="preserve"> Орда Г.П.</w:t>
      </w:r>
      <w:r w:rsidR="003201A5" w:rsidRPr="00FA5B79">
        <w:rPr>
          <w:rFonts w:cs="Times New Roman"/>
          <w:sz w:val="30"/>
          <w:szCs w:val="30"/>
        </w:rPr>
        <w:t>)</w:t>
      </w:r>
    </w:p>
    <w:p w:rsidR="003201A5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6.</w:t>
      </w:r>
      <w:r w:rsidR="003201A5" w:rsidRPr="00FA5B79">
        <w:rPr>
          <w:rFonts w:cs="Times New Roman"/>
          <w:sz w:val="30"/>
          <w:szCs w:val="30"/>
        </w:rPr>
        <w:t xml:space="preserve">Перспективное направление работы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 xml:space="preserve">методического объединения учителей </w:t>
      </w:r>
      <w:r w:rsidR="007C5188" w:rsidRPr="00FA5B79">
        <w:rPr>
          <w:rFonts w:cs="Times New Roman"/>
          <w:sz w:val="30"/>
          <w:szCs w:val="30"/>
        </w:rPr>
        <w:t xml:space="preserve">русского </w:t>
      </w:r>
      <w:r w:rsidR="003201A5" w:rsidRPr="00FA5B79">
        <w:rPr>
          <w:rFonts w:cs="Times New Roman"/>
          <w:sz w:val="30"/>
          <w:szCs w:val="30"/>
        </w:rPr>
        <w:t>языка</w:t>
      </w:r>
      <w:r w:rsidR="007C5188" w:rsidRPr="00FA5B79">
        <w:rPr>
          <w:rFonts w:cs="Times New Roman"/>
          <w:sz w:val="30"/>
          <w:szCs w:val="30"/>
        </w:rPr>
        <w:t xml:space="preserve"> и литературы, белорусского языка и литературы</w:t>
      </w:r>
      <w:r w:rsidR="003201A5" w:rsidRPr="00FA5B79">
        <w:rPr>
          <w:rFonts w:cs="Times New Roman"/>
          <w:sz w:val="30"/>
          <w:szCs w:val="30"/>
        </w:rPr>
        <w:t xml:space="preserve"> на 202</w:t>
      </w:r>
      <w:r w:rsidR="00A80408" w:rsidRPr="00FA5B79">
        <w:rPr>
          <w:rFonts w:cs="Times New Roman"/>
          <w:sz w:val="30"/>
          <w:szCs w:val="30"/>
        </w:rPr>
        <w:t>5</w:t>
      </w:r>
      <w:r w:rsidR="003201A5" w:rsidRPr="00FA5B79">
        <w:rPr>
          <w:rFonts w:cs="Times New Roman"/>
          <w:sz w:val="30"/>
          <w:szCs w:val="30"/>
        </w:rPr>
        <w:t>/202</w:t>
      </w:r>
      <w:r w:rsidR="00A80408" w:rsidRPr="00FA5B79">
        <w:rPr>
          <w:rFonts w:cs="Times New Roman"/>
          <w:sz w:val="30"/>
          <w:szCs w:val="30"/>
        </w:rPr>
        <w:t>6</w:t>
      </w:r>
      <w:r w:rsidR="003201A5" w:rsidRPr="00FA5B79">
        <w:rPr>
          <w:rFonts w:cs="Times New Roman"/>
          <w:sz w:val="30"/>
          <w:szCs w:val="30"/>
        </w:rPr>
        <w:t xml:space="preserve"> учебный год. </w:t>
      </w:r>
      <w:r w:rsidR="000121DA" w:rsidRPr="00FA5B79">
        <w:rPr>
          <w:rFonts w:cs="Times New Roman"/>
          <w:sz w:val="30"/>
          <w:szCs w:val="30"/>
        </w:rPr>
        <w:t>Раз</w:t>
      </w:r>
      <w:r w:rsidR="003201A5" w:rsidRPr="00FA5B79">
        <w:rPr>
          <w:rFonts w:cs="Times New Roman"/>
          <w:sz w:val="30"/>
          <w:szCs w:val="30"/>
        </w:rPr>
        <w:t>работка рекомендаций</w:t>
      </w:r>
      <w:proofErr w:type="gramStart"/>
      <w:r w:rsidR="00541B4C" w:rsidRPr="00FA5B79">
        <w:rPr>
          <w:rFonts w:cs="Times New Roman"/>
          <w:sz w:val="30"/>
          <w:szCs w:val="30"/>
        </w:rPr>
        <w:t>.</w:t>
      </w:r>
      <w:proofErr w:type="gramEnd"/>
      <w:r w:rsidR="003201A5" w:rsidRPr="00FA5B79">
        <w:rPr>
          <w:rFonts w:cs="Times New Roman"/>
          <w:sz w:val="30"/>
          <w:szCs w:val="30"/>
        </w:rPr>
        <w:t xml:space="preserve"> (</w:t>
      </w:r>
      <w:proofErr w:type="gramStart"/>
      <w:r w:rsidR="000121DA" w:rsidRPr="00FA5B79">
        <w:rPr>
          <w:rFonts w:cs="Times New Roman"/>
          <w:sz w:val="30"/>
          <w:szCs w:val="30"/>
        </w:rPr>
        <w:t>п</w:t>
      </w:r>
      <w:proofErr w:type="gramEnd"/>
      <w:r w:rsidR="000121DA" w:rsidRPr="00FA5B79">
        <w:rPr>
          <w:rFonts w:cs="Times New Roman"/>
          <w:sz w:val="30"/>
          <w:szCs w:val="30"/>
        </w:rPr>
        <w:t>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="000121DA"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  <w:r w:rsidR="007C5188" w:rsidRPr="00FA5B79">
        <w:rPr>
          <w:rFonts w:cs="Times New Roman"/>
          <w:sz w:val="30"/>
          <w:szCs w:val="30"/>
        </w:rPr>
        <w:t xml:space="preserve"> Орда Г.П</w:t>
      </w:r>
      <w:r w:rsidR="003201A5" w:rsidRPr="00FA5B79">
        <w:rPr>
          <w:rFonts w:cs="Times New Roman"/>
          <w:sz w:val="30"/>
          <w:szCs w:val="30"/>
        </w:rPr>
        <w:t>.).</w:t>
      </w:r>
    </w:p>
    <w:p w:rsidR="00A80408" w:rsidRPr="00FA5B79" w:rsidRDefault="00A80408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</w:p>
    <w:p w:rsidR="00E70E00" w:rsidRPr="00FA5B79" w:rsidRDefault="00E70E00" w:rsidP="00FA5B79">
      <w:pPr>
        <w:pStyle w:val="a3"/>
        <w:spacing w:before="10" w:after="10"/>
        <w:ind w:firstLine="284"/>
        <w:jc w:val="center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Заседание № 5 (август)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sz w:val="30"/>
          <w:szCs w:val="30"/>
        </w:rPr>
        <w:t>Тема: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color w:val="000000" w:themeColor="text1"/>
          <w:sz w:val="30"/>
          <w:szCs w:val="30"/>
        </w:rPr>
        <w:t>Нормативное правовое и научно-методическое обеспечение образовательного процесса в 202</w:t>
      </w:r>
      <w:r w:rsidR="00A80408" w:rsidRPr="00FA5B79">
        <w:rPr>
          <w:rFonts w:cs="Times New Roman"/>
          <w:color w:val="000000" w:themeColor="text1"/>
          <w:sz w:val="30"/>
          <w:szCs w:val="30"/>
        </w:rPr>
        <w:t>5</w:t>
      </w:r>
      <w:r w:rsidR="00E70E00" w:rsidRPr="00FA5B79">
        <w:rPr>
          <w:rFonts w:cs="Times New Roman"/>
          <w:color w:val="000000" w:themeColor="text1"/>
          <w:sz w:val="30"/>
          <w:szCs w:val="30"/>
        </w:rPr>
        <w:t>/202</w:t>
      </w:r>
      <w:r w:rsidR="00A80408" w:rsidRPr="00FA5B79">
        <w:rPr>
          <w:rFonts w:cs="Times New Roman"/>
          <w:color w:val="000000" w:themeColor="text1"/>
          <w:sz w:val="30"/>
          <w:szCs w:val="30"/>
        </w:rPr>
        <w:t>6</w:t>
      </w:r>
      <w:r w:rsidR="00E70E00" w:rsidRPr="00FA5B79">
        <w:rPr>
          <w:rFonts w:cs="Times New Roman"/>
          <w:color w:val="000000" w:themeColor="text1"/>
          <w:sz w:val="30"/>
          <w:szCs w:val="30"/>
        </w:rPr>
        <w:t xml:space="preserve"> учебном году.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Цель:</w:t>
      </w:r>
      <w:r>
        <w:rPr>
          <w:rFonts w:cs="Times New Roman"/>
          <w:color w:val="000000" w:themeColor="text1"/>
          <w:sz w:val="30"/>
          <w:szCs w:val="30"/>
          <w:lang w:val="en-US"/>
        </w:rPr>
        <w:t> </w:t>
      </w:r>
      <w:r w:rsidR="00E70E00" w:rsidRPr="00FA5B79">
        <w:rPr>
          <w:rFonts w:cs="Times New Roman"/>
          <w:color w:val="000000" w:themeColor="text1"/>
          <w:sz w:val="30"/>
          <w:szCs w:val="30"/>
        </w:rPr>
        <w:t>Ознакомление с нормативными документами, новинками методической литературы, инструктивно-методическим письмом Министерства образования Республики Беларусь.</w:t>
      </w:r>
    </w:p>
    <w:p w:rsidR="00E70E00" w:rsidRPr="00FA5B79" w:rsidRDefault="00E70E00" w:rsidP="00FD3E1F">
      <w:pPr>
        <w:pStyle w:val="a3"/>
        <w:spacing w:before="10" w:after="10"/>
        <w:ind w:firstLine="708"/>
        <w:jc w:val="both"/>
        <w:rPr>
          <w:rFonts w:cs="Times New Roman"/>
          <w:color w:val="000000" w:themeColor="text1"/>
          <w:sz w:val="30"/>
          <w:szCs w:val="30"/>
        </w:rPr>
      </w:pPr>
      <w:r w:rsidRPr="00FA5B79">
        <w:rPr>
          <w:rFonts w:cs="Times New Roman"/>
          <w:color w:val="000000" w:themeColor="text1"/>
          <w:sz w:val="30"/>
          <w:szCs w:val="30"/>
        </w:rPr>
        <w:t>Форма: инструктивно-методическое совещание.</w:t>
      </w:r>
    </w:p>
    <w:p w:rsidR="00E70E00" w:rsidRPr="00FA5B79" w:rsidRDefault="00FD3E1F" w:rsidP="00FD3E1F">
      <w:pPr>
        <w:pStyle w:val="a3"/>
        <w:spacing w:before="10" w:after="1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I. </w:t>
      </w:r>
      <w:r w:rsidR="00E70E00" w:rsidRPr="00FA5B79">
        <w:rPr>
          <w:rFonts w:cs="Times New Roman"/>
          <w:color w:val="000000" w:themeColor="text1"/>
          <w:sz w:val="30"/>
          <w:szCs w:val="30"/>
        </w:rPr>
        <w:t>Теоретический блок:</w:t>
      </w:r>
    </w:p>
    <w:p w:rsidR="00E70E00" w:rsidRPr="00FA5B79" w:rsidRDefault="00E70E00" w:rsidP="00FA5B79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FA5B79">
        <w:rPr>
          <w:rFonts w:ascii="Times New Roman" w:hAnsi="Times New Roman" w:cs="Times New Roman"/>
          <w:sz w:val="30"/>
          <w:szCs w:val="30"/>
        </w:rPr>
        <w:tab/>
      </w:r>
      <w:r w:rsidR="00FD3E1F">
        <w:rPr>
          <w:rFonts w:ascii="Times New Roman" w:hAnsi="Times New Roman" w:cs="Times New Roman"/>
          <w:sz w:val="30"/>
          <w:szCs w:val="30"/>
        </w:rPr>
        <w:t>1.</w:t>
      </w:r>
      <w:r w:rsidRPr="00FA5B79">
        <w:rPr>
          <w:rFonts w:ascii="Times New Roman" w:hAnsi="Times New Roman" w:cs="Times New Roman"/>
          <w:sz w:val="30"/>
          <w:szCs w:val="30"/>
        </w:rPr>
        <w:t>Организация образовательного процесса по предметам «Белорусский язык», «Белорусская литература», «Русский язык», «Русская литература» в 202</w:t>
      </w:r>
      <w:r w:rsidR="00541B4C" w:rsidRPr="00FA5B79">
        <w:rPr>
          <w:rFonts w:ascii="Times New Roman" w:hAnsi="Times New Roman" w:cs="Times New Roman"/>
          <w:sz w:val="30"/>
          <w:szCs w:val="30"/>
        </w:rPr>
        <w:t>5</w:t>
      </w:r>
      <w:r w:rsidRPr="00FA5B79">
        <w:rPr>
          <w:rFonts w:ascii="Times New Roman" w:hAnsi="Times New Roman" w:cs="Times New Roman"/>
          <w:sz w:val="30"/>
          <w:szCs w:val="30"/>
        </w:rPr>
        <w:t>/202</w:t>
      </w:r>
      <w:r w:rsidR="00541B4C" w:rsidRPr="00FA5B79">
        <w:rPr>
          <w:rFonts w:ascii="Times New Roman" w:hAnsi="Times New Roman" w:cs="Times New Roman"/>
          <w:sz w:val="30"/>
          <w:szCs w:val="30"/>
        </w:rPr>
        <w:t>6</w:t>
      </w:r>
      <w:r w:rsidRPr="00FA5B79">
        <w:rPr>
          <w:rFonts w:ascii="Times New Roman" w:hAnsi="Times New Roman" w:cs="Times New Roman"/>
          <w:sz w:val="30"/>
          <w:szCs w:val="30"/>
        </w:rPr>
        <w:t xml:space="preserve"> учебном году (по материалам инструктивно-методического письма Министерства образования Республики Беларусь</w:t>
      </w:r>
      <w:r w:rsidRPr="00FA5B7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A5B7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Метадычных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рэкамендацый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r w:rsidRPr="00FA5B79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proofErr w:type="gramStart"/>
      <w:r w:rsidRPr="00FA5B79">
        <w:rPr>
          <w:rFonts w:ascii="Times New Roman" w:hAnsi="Times New Roman" w:cs="Times New Roman"/>
          <w:sz w:val="30"/>
          <w:szCs w:val="30"/>
          <w:lang w:val="be-BY"/>
        </w:rPr>
        <w:t>фарм</w:t>
      </w:r>
      <w:proofErr w:type="gramEnd"/>
      <w:r w:rsidRPr="00FA5B79">
        <w:rPr>
          <w:rFonts w:ascii="Times New Roman" w:hAnsi="Times New Roman" w:cs="Times New Roman"/>
          <w:sz w:val="30"/>
          <w:szCs w:val="30"/>
          <w:lang w:val="be-BY"/>
        </w:rPr>
        <w:t xml:space="preserve">іраванні культуры вуснага і пісьмовага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маўлення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ўстановах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5B79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FA5B79">
        <w:rPr>
          <w:rFonts w:ascii="Times New Roman" w:hAnsi="Times New Roman" w:cs="Times New Roman"/>
          <w:sz w:val="30"/>
          <w:szCs w:val="30"/>
        </w:rPr>
        <w:t>», постановления Министерства образования Республики Беларусь, «Санитарных норм и правил ...», «Специфических требований к содержанию и эксплуатации учреждений образова</w:t>
      </w:r>
      <w:r w:rsidR="00233538" w:rsidRPr="00FA5B79">
        <w:rPr>
          <w:rFonts w:ascii="Times New Roman" w:hAnsi="Times New Roman" w:cs="Times New Roman"/>
          <w:sz w:val="30"/>
          <w:szCs w:val="30"/>
        </w:rPr>
        <w:t>ния»)</w:t>
      </w:r>
      <w:r w:rsidRPr="00FA5B79">
        <w:rPr>
          <w:rFonts w:ascii="Times New Roman" w:hAnsi="Times New Roman" w:cs="Times New Roman"/>
          <w:sz w:val="30"/>
          <w:szCs w:val="30"/>
        </w:rPr>
        <w:t>. Изучение и анализ обновленных программ, Методических рекомендаций</w:t>
      </w:r>
      <w:r w:rsidR="00FD3E1F" w:rsidRPr="00FD3E1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FA5B7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по составлению и оцениванию тестовых работ по учебным предметам «Русский язык», «Белорусский язык»</w:t>
      </w:r>
      <w:r w:rsidRPr="00FA5B79">
        <w:rPr>
          <w:rFonts w:ascii="Times New Roman" w:hAnsi="Times New Roman" w:cs="Times New Roman"/>
          <w:sz w:val="30"/>
          <w:szCs w:val="30"/>
        </w:rPr>
        <w:t xml:space="preserve"> (председатель учебно-методического объединения Орда Г.П.). </w:t>
      </w:r>
    </w:p>
    <w:p w:rsidR="00E70E00" w:rsidRPr="00FA5B79" w:rsidRDefault="00E70E00" w:rsidP="00FA5B79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FA5B79">
        <w:rPr>
          <w:rFonts w:ascii="Times New Roman" w:hAnsi="Times New Roman" w:cs="Times New Roman"/>
          <w:sz w:val="30"/>
          <w:szCs w:val="30"/>
        </w:rPr>
        <w:tab/>
      </w:r>
      <w:r w:rsidR="00FD3E1F">
        <w:rPr>
          <w:rFonts w:ascii="Times New Roman" w:hAnsi="Times New Roman" w:cs="Times New Roman"/>
          <w:sz w:val="30"/>
          <w:szCs w:val="30"/>
        </w:rPr>
        <w:t>2.</w:t>
      </w:r>
      <w:r w:rsidRPr="00FA5B79">
        <w:rPr>
          <w:rFonts w:ascii="Times New Roman" w:hAnsi="Times New Roman" w:cs="Times New Roman"/>
          <w:sz w:val="30"/>
          <w:szCs w:val="30"/>
        </w:rPr>
        <w:t>Изучение учебно-методического обеспечения преподавания учебных предметов в 202</w:t>
      </w:r>
      <w:r w:rsidR="00233538" w:rsidRPr="00FA5B79">
        <w:rPr>
          <w:rFonts w:ascii="Times New Roman" w:hAnsi="Times New Roman" w:cs="Times New Roman"/>
          <w:sz w:val="30"/>
          <w:szCs w:val="30"/>
        </w:rPr>
        <w:t>5</w:t>
      </w:r>
      <w:r w:rsidRPr="00FA5B79">
        <w:rPr>
          <w:rFonts w:ascii="Times New Roman" w:hAnsi="Times New Roman" w:cs="Times New Roman"/>
          <w:sz w:val="30"/>
          <w:szCs w:val="30"/>
        </w:rPr>
        <w:t>/202</w:t>
      </w:r>
      <w:r w:rsidR="00233538" w:rsidRPr="00FA5B79">
        <w:rPr>
          <w:rFonts w:ascii="Times New Roman" w:hAnsi="Times New Roman" w:cs="Times New Roman"/>
          <w:sz w:val="30"/>
          <w:szCs w:val="30"/>
        </w:rPr>
        <w:t>6</w:t>
      </w:r>
      <w:r w:rsidRPr="00FA5B79">
        <w:rPr>
          <w:rFonts w:ascii="Times New Roman" w:hAnsi="Times New Roman" w:cs="Times New Roman"/>
          <w:sz w:val="30"/>
          <w:szCs w:val="30"/>
        </w:rPr>
        <w:t xml:space="preserve"> учебном году. Особенности использования материалов единого информационно-образовательного ресурса в образовательном процессе (председатель учебно-методического объединения Орда Г.П.). 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sz w:val="30"/>
          <w:szCs w:val="30"/>
        </w:rPr>
        <w:t xml:space="preserve">Изучение норм оценки результатов учебной деятельности </w:t>
      </w:r>
      <w:r w:rsidR="00E70E00" w:rsidRPr="00FA5B79">
        <w:rPr>
          <w:rFonts w:cs="Times New Roman"/>
          <w:sz w:val="30"/>
          <w:szCs w:val="30"/>
        </w:rPr>
        <w:lastRenderedPageBreak/>
        <w:t xml:space="preserve">учащихся по предметам «Белорусский язык», «Белорусская литература», «Русский язык», «Русская литература». Изменения в правилах аттестации учащихся (председатель учебно-методического объединения Орда Г.П.). </w:t>
      </w:r>
    </w:p>
    <w:p w:rsidR="00E70E00" w:rsidRPr="00FA5B79" w:rsidRDefault="00E70E00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  <w:lang w:val="be-BY"/>
        </w:rPr>
      </w:pPr>
      <w:r w:rsidRPr="00FA5B79">
        <w:rPr>
          <w:rFonts w:cs="Times New Roman"/>
          <w:sz w:val="30"/>
          <w:szCs w:val="30"/>
        </w:rPr>
        <w:t>4</w:t>
      </w:r>
      <w:r w:rsidR="00FD3E1F">
        <w:rPr>
          <w:rFonts w:cs="Times New Roman"/>
          <w:sz w:val="30"/>
          <w:szCs w:val="30"/>
        </w:rPr>
        <w:t>.</w:t>
      </w:r>
      <w:r w:rsidRPr="00FA5B79">
        <w:rPr>
          <w:rFonts w:cs="Times New Roman"/>
          <w:sz w:val="30"/>
          <w:szCs w:val="30"/>
        </w:rPr>
        <w:t>Анализ результатов выпускных экзаменов, централизованного тестирования по учебным предметам «Белорусский язык», «Русский язык» в 202</w:t>
      </w:r>
      <w:r w:rsidR="00233538" w:rsidRPr="00FA5B79">
        <w:rPr>
          <w:rFonts w:cs="Times New Roman"/>
          <w:sz w:val="30"/>
          <w:szCs w:val="30"/>
        </w:rPr>
        <w:t>4</w:t>
      </w:r>
      <w:r w:rsidRPr="00FA5B79">
        <w:rPr>
          <w:rFonts w:cs="Times New Roman"/>
          <w:sz w:val="30"/>
          <w:szCs w:val="30"/>
        </w:rPr>
        <w:t>/202</w:t>
      </w:r>
      <w:r w:rsidR="00233538" w:rsidRPr="00FA5B79">
        <w:rPr>
          <w:rFonts w:cs="Times New Roman"/>
          <w:sz w:val="30"/>
          <w:szCs w:val="30"/>
        </w:rPr>
        <w:t>5</w:t>
      </w:r>
      <w:r w:rsidRPr="00FA5B79">
        <w:rPr>
          <w:rFonts w:cs="Times New Roman"/>
          <w:sz w:val="30"/>
          <w:szCs w:val="30"/>
        </w:rPr>
        <w:t xml:space="preserve"> учебном году </w:t>
      </w:r>
      <w:r w:rsidRPr="00FA5B79">
        <w:rPr>
          <w:rFonts w:cs="Times New Roman"/>
          <w:sz w:val="30"/>
          <w:szCs w:val="30"/>
          <w:lang w:val="be-BY"/>
        </w:rPr>
        <w:t>(педагог</w:t>
      </w:r>
      <w:r w:rsidR="00233538" w:rsidRPr="00FA5B79">
        <w:rPr>
          <w:rFonts w:cs="Times New Roman"/>
          <w:sz w:val="30"/>
          <w:szCs w:val="30"/>
          <w:lang w:val="be-BY"/>
        </w:rPr>
        <w:t xml:space="preserve"> Змитревич А.Ю.</w:t>
      </w:r>
      <w:r w:rsidRPr="00FA5B79">
        <w:rPr>
          <w:rFonts w:cs="Times New Roman"/>
          <w:sz w:val="30"/>
          <w:szCs w:val="30"/>
          <w:lang w:val="be-BY"/>
        </w:rPr>
        <w:t>).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5.</w:t>
      </w:r>
      <w:r w:rsidR="00E70E00" w:rsidRPr="00FA5B79">
        <w:rPr>
          <w:rFonts w:cs="Times New Roman"/>
          <w:sz w:val="30"/>
          <w:szCs w:val="30"/>
        </w:rPr>
        <w:t xml:space="preserve">Допрофильная и </w:t>
      </w:r>
      <w:proofErr w:type="spellStart"/>
      <w:r w:rsidR="00E70E00" w:rsidRPr="00FA5B79">
        <w:rPr>
          <w:rFonts w:cs="Times New Roman"/>
          <w:sz w:val="30"/>
          <w:szCs w:val="30"/>
        </w:rPr>
        <w:t>допрофессиональная</w:t>
      </w:r>
      <w:proofErr w:type="spellEnd"/>
      <w:r w:rsidR="00E70E00" w:rsidRPr="00FA5B79">
        <w:rPr>
          <w:rFonts w:cs="Times New Roman"/>
          <w:sz w:val="30"/>
          <w:szCs w:val="30"/>
        </w:rPr>
        <w:t xml:space="preserve"> подготовка учащихся </w:t>
      </w:r>
      <w:r w:rsidR="00233538" w:rsidRPr="00FA5B79">
        <w:rPr>
          <w:rFonts w:cs="Times New Roman"/>
          <w:sz w:val="30"/>
          <w:szCs w:val="30"/>
        </w:rPr>
        <w:t xml:space="preserve">8 </w:t>
      </w:r>
      <w:r w:rsidR="00E70E00" w:rsidRPr="00FA5B79">
        <w:rPr>
          <w:rFonts w:cs="Times New Roman"/>
          <w:sz w:val="30"/>
          <w:szCs w:val="30"/>
        </w:rPr>
        <w:t xml:space="preserve">и </w:t>
      </w:r>
      <w:r w:rsidR="00233538" w:rsidRPr="00FA5B79">
        <w:rPr>
          <w:rFonts w:cs="Times New Roman"/>
          <w:sz w:val="30"/>
          <w:szCs w:val="30"/>
        </w:rPr>
        <w:t xml:space="preserve">9 </w:t>
      </w:r>
      <w:r w:rsidR="00E70E00" w:rsidRPr="00FA5B79">
        <w:rPr>
          <w:rFonts w:cs="Times New Roman"/>
          <w:sz w:val="30"/>
          <w:szCs w:val="30"/>
        </w:rPr>
        <w:t xml:space="preserve">классов и профильного обучения на </w:t>
      </w:r>
      <w:r w:rsidR="00E70E00" w:rsidRPr="00FA5B79">
        <w:rPr>
          <w:rFonts w:cs="Times New Roman"/>
          <w:sz w:val="30"/>
          <w:szCs w:val="30"/>
          <w:lang w:val="en-US"/>
        </w:rPr>
        <w:t>III</w:t>
      </w:r>
      <w:r w:rsidR="00E70E00" w:rsidRPr="00FA5B79">
        <w:rPr>
          <w:rFonts w:cs="Times New Roman"/>
          <w:sz w:val="30"/>
          <w:szCs w:val="30"/>
        </w:rPr>
        <w:t xml:space="preserve"> ступени общего среднего образования, трудоустройство выпускников 202</w:t>
      </w:r>
      <w:r w:rsidR="00233538" w:rsidRPr="00FA5B79">
        <w:rPr>
          <w:rFonts w:cs="Times New Roman"/>
          <w:sz w:val="30"/>
          <w:szCs w:val="30"/>
        </w:rPr>
        <w:t>4</w:t>
      </w:r>
      <w:r w:rsidR="00E70E00" w:rsidRPr="00FA5B79">
        <w:rPr>
          <w:rFonts w:cs="Times New Roman"/>
          <w:sz w:val="30"/>
          <w:szCs w:val="30"/>
        </w:rPr>
        <w:t>/202</w:t>
      </w:r>
      <w:r w:rsidR="00233538" w:rsidRPr="00FA5B79">
        <w:rPr>
          <w:rFonts w:cs="Times New Roman"/>
          <w:sz w:val="30"/>
          <w:szCs w:val="30"/>
        </w:rPr>
        <w:t>5</w:t>
      </w:r>
      <w:r w:rsidR="00E70E00" w:rsidRPr="00FA5B79">
        <w:rPr>
          <w:rFonts w:cs="Times New Roman"/>
          <w:sz w:val="30"/>
          <w:szCs w:val="30"/>
        </w:rPr>
        <w:t xml:space="preserve"> учебного года (заместитель директора по учебной работе </w:t>
      </w:r>
      <w:proofErr w:type="spellStart"/>
      <w:r w:rsidR="00E70E00" w:rsidRPr="00FA5B79">
        <w:rPr>
          <w:rFonts w:cs="Times New Roman"/>
          <w:sz w:val="30"/>
          <w:szCs w:val="30"/>
        </w:rPr>
        <w:t>Л.А.Вайтусёнок</w:t>
      </w:r>
      <w:proofErr w:type="spellEnd"/>
      <w:r w:rsidR="00E70E00" w:rsidRPr="00FA5B79">
        <w:rPr>
          <w:rFonts w:cs="Times New Roman"/>
          <w:sz w:val="30"/>
          <w:szCs w:val="30"/>
        </w:rPr>
        <w:t>, председатель учебно-методического объединения Орда Г.П.).</w:t>
      </w:r>
    </w:p>
    <w:p w:rsidR="00E70E00" w:rsidRPr="00FA5B79" w:rsidRDefault="00E70E00" w:rsidP="00FD3E1F">
      <w:pPr>
        <w:pStyle w:val="a3"/>
        <w:spacing w:before="10" w:after="10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  <w:lang w:val="en-US"/>
        </w:rPr>
        <w:t>II</w:t>
      </w:r>
      <w:r w:rsidRPr="00FA5B79">
        <w:rPr>
          <w:rFonts w:cs="Times New Roman"/>
          <w:sz w:val="30"/>
          <w:szCs w:val="30"/>
        </w:rPr>
        <w:t>. Практический блок: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sz w:val="30"/>
          <w:szCs w:val="30"/>
        </w:rPr>
        <w:t xml:space="preserve">Согласование календарно-тематического планирования по учебным, факультативным занятиям и занятиям олимпиадных школ. 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sz w:val="30"/>
          <w:szCs w:val="30"/>
        </w:rPr>
        <w:t>Организация научно-исследовательской деятельности учащихся и работа олимпиадных школ по предметам в 202</w:t>
      </w:r>
      <w:r w:rsidR="00233538" w:rsidRPr="00FA5B79">
        <w:rPr>
          <w:rFonts w:cs="Times New Roman"/>
          <w:sz w:val="30"/>
          <w:szCs w:val="30"/>
        </w:rPr>
        <w:t>5</w:t>
      </w:r>
      <w:r w:rsidR="00E70E00" w:rsidRPr="00FA5B79">
        <w:rPr>
          <w:rFonts w:cs="Times New Roman"/>
          <w:sz w:val="30"/>
          <w:szCs w:val="30"/>
        </w:rPr>
        <w:t>/202</w:t>
      </w:r>
      <w:r w:rsidR="00233538" w:rsidRPr="00FA5B79">
        <w:rPr>
          <w:rFonts w:cs="Times New Roman"/>
          <w:sz w:val="30"/>
          <w:szCs w:val="30"/>
        </w:rPr>
        <w:t>6</w:t>
      </w:r>
      <w:r w:rsidR="00E70E00" w:rsidRPr="00FA5B79">
        <w:rPr>
          <w:rFonts w:cs="Times New Roman"/>
          <w:sz w:val="30"/>
          <w:szCs w:val="30"/>
        </w:rPr>
        <w:t xml:space="preserve"> учебном году.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sz w:val="30"/>
          <w:szCs w:val="30"/>
        </w:rPr>
        <w:t xml:space="preserve">Определение содержания, форм и методов повышения квалификации педагогов в новом учебном году (повышение квалификации, аттестация, открытые уроки, конкурсы профессионального мастерства). </w:t>
      </w:r>
    </w:p>
    <w:p w:rsidR="00E70E00" w:rsidRPr="00FA5B79" w:rsidRDefault="00FD3E1F" w:rsidP="00FD3E1F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4.</w:t>
      </w:r>
      <w:r>
        <w:rPr>
          <w:rFonts w:cs="Times New Roman"/>
          <w:sz w:val="30"/>
          <w:szCs w:val="30"/>
          <w:lang w:val="en-US"/>
        </w:rPr>
        <w:t> </w:t>
      </w:r>
      <w:r w:rsidR="00E70E00" w:rsidRPr="00FA5B79">
        <w:rPr>
          <w:rFonts w:cs="Times New Roman"/>
          <w:sz w:val="30"/>
          <w:szCs w:val="30"/>
        </w:rPr>
        <w:t>О качестве ведения школьной документации (журналы, тетради, дневники).</w:t>
      </w:r>
    </w:p>
    <w:p w:rsidR="00E70E00" w:rsidRPr="00FA5B79" w:rsidRDefault="00E70E00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</w:p>
    <w:p w:rsidR="00097498" w:rsidRPr="00FA5B79" w:rsidRDefault="003201A5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 </w:t>
      </w:r>
    </w:p>
    <w:p w:rsidR="00A66A3F" w:rsidRPr="00FA5B79" w:rsidRDefault="00720090" w:rsidP="00FA5B79">
      <w:pPr>
        <w:pStyle w:val="a3"/>
        <w:spacing w:before="10" w:after="10"/>
        <w:ind w:firstLine="284"/>
        <w:jc w:val="both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>Председа</w:t>
      </w:r>
      <w:r w:rsidR="003201A5" w:rsidRPr="00FA5B79">
        <w:rPr>
          <w:rFonts w:cs="Times New Roman"/>
          <w:sz w:val="30"/>
          <w:szCs w:val="30"/>
        </w:rPr>
        <w:t xml:space="preserve">тель </w:t>
      </w:r>
      <w:r w:rsidRPr="00FA5B79">
        <w:rPr>
          <w:rFonts w:cs="Times New Roman"/>
          <w:sz w:val="30"/>
          <w:szCs w:val="30"/>
        </w:rPr>
        <w:t>учебно-</w:t>
      </w:r>
      <w:r w:rsidR="003201A5" w:rsidRPr="00FA5B79">
        <w:rPr>
          <w:rFonts w:cs="Times New Roman"/>
          <w:sz w:val="30"/>
          <w:szCs w:val="30"/>
        </w:rPr>
        <w:t>методического объединения</w:t>
      </w:r>
    </w:p>
    <w:p w:rsidR="00A66A3F" w:rsidRPr="00FA5B79" w:rsidRDefault="00A66A3F" w:rsidP="00FA5B79">
      <w:pPr>
        <w:pStyle w:val="a3"/>
        <w:spacing w:before="10" w:after="10"/>
        <w:ind w:firstLine="284"/>
        <w:rPr>
          <w:rFonts w:cs="Times New Roman"/>
          <w:sz w:val="30"/>
          <w:szCs w:val="30"/>
        </w:rPr>
      </w:pPr>
      <w:r w:rsidRPr="00FA5B79">
        <w:rPr>
          <w:rFonts w:cs="Times New Roman"/>
          <w:sz w:val="30"/>
          <w:szCs w:val="30"/>
        </w:rPr>
        <w:t xml:space="preserve">учителей русского языка и литературы, </w:t>
      </w:r>
    </w:p>
    <w:p w:rsidR="00F6155D" w:rsidRPr="00FA5B79" w:rsidRDefault="00A66A3F" w:rsidP="00FA5B79">
      <w:pPr>
        <w:pStyle w:val="a3"/>
        <w:spacing w:before="10" w:after="10"/>
        <w:ind w:firstLine="284"/>
        <w:rPr>
          <w:rFonts w:cs="Times New Roman"/>
          <w:sz w:val="30"/>
        </w:rPr>
      </w:pPr>
      <w:r w:rsidRPr="00FA5B79">
        <w:rPr>
          <w:rFonts w:cs="Times New Roman"/>
          <w:sz w:val="30"/>
          <w:szCs w:val="30"/>
        </w:rPr>
        <w:t>белорусского языка и литературы</w:t>
      </w:r>
      <w:r w:rsidR="003201A5" w:rsidRPr="00FA5B79">
        <w:rPr>
          <w:rFonts w:cs="Times New Roman"/>
          <w:sz w:val="30"/>
          <w:szCs w:val="30"/>
        </w:rPr>
        <w:t xml:space="preserve"> </w:t>
      </w:r>
      <w:r w:rsidRPr="00FA5B79">
        <w:rPr>
          <w:rFonts w:cs="Times New Roman"/>
          <w:sz w:val="30"/>
          <w:szCs w:val="30"/>
        </w:rPr>
        <w:t xml:space="preserve">                   </w:t>
      </w:r>
      <w:r w:rsidR="00FD3E1F">
        <w:rPr>
          <w:rFonts w:cs="Times New Roman"/>
          <w:sz w:val="30"/>
          <w:szCs w:val="30"/>
        </w:rPr>
        <w:t xml:space="preserve">                          </w:t>
      </w:r>
      <w:bookmarkStart w:id="2" w:name="_GoBack"/>
      <w:bookmarkEnd w:id="2"/>
      <w:proofErr w:type="spellStart"/>
      <w:r w:rsidRPr="00FA5B79">
        <w:rPr>
          <w:rFonts w:cs="Times New Roman"/>
          <w:sz w:val="30"/>
          <w:szCs w:val="30"/>
        </w:rPr>
        <w:t>Г.П.</w:t>
      </w:r>
      <w:r w:rsidR="003201A5" w:rsidRPr="00FA5B79">
        <w:rPr>
          <w:rFonts w:cs="Times New Roman"/>
          <w:sz w:val="30"/>
          <w:szCs w:val="30"/>
        </w:rPr>
        <w:t>Орда</w:t>
      </w:r>
      <w:proofErr w:type="spellEnd"/>
    </w:p>
    <w:sectPr w:rsidR="00F6155D" w:rsidRPr="00FA5B79" w:rsidSect="00FA5B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35" w:rsidRDefault="002B7835" w:rsidP="00A80408">
      <w:pPr>
        <w:spacing w:after="0" w:line="240" w:lineRule="auto"/>
      </w:pPr>
      <w:r>
        <w:separator/>
      </w:r>
    </w:p>
  </w:endnote>
  <w:endnote w:type="continuationSeparator" w:id="0">
    <w:p w:rsidR="002B7835" w:rsidRDefault="002B7835" w:rsidP="00A8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35" w:rsidRDefault="002B7835" w:rsidP="00A80408">
      <w:pPr>
        <w:spacing w:after="0" w:line="240" w:lineRule="auto"/>
      </w:pPr>
      <w:r>
        <w:separator/>
      </w:r>
    </w:p>
  </w:footnote>
  <w:footnote w:type="continuationSeparator" w:id="0">
    <w:p w:rsidR="002B7835" w:rsidRDefault="002B7835" w:rsidP="00A8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6438"/>
      <w:docPartObj>
        <w:docPartGallery w:val="Page Numbers (Top of Page)"/>
        <w:docPartUnique/>
      </w:docPartObj>
    </w:sdtPr>
    <w:sdtEndPr/>
    <w:sdtContent>
      <w:p w:rsidR="00A80408" w:rsidRDefault="002B78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E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0408" w:rsidRDefault="00A80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C4D"/>
    <w:multiLevelType w:val="hybridMultilevel"/>
    <w:tmpl w:val="31260E36"/>
    <w:lvl w:ilvl="0" w:tplc="E0ACA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1A5"/>
    <w:rsid w:val="000032A6"/>
    <w:rsid w:val="00010E69"/>
    <w:rsid w:val="000121DA"/>
    <w:rsid w:val="00037B6A"/>
    <w:rsid w:val="000706FE"/>
    <w:rsid w:val="00097498"/>
    <w:rsid w:val="000C37D5"/>
    <w:rsid w:val="000E4958"/>
    <w:rsid w:val="001951A8"/>
    <w:rsid w:val="001B1947"/>
    <w:rsid w:val="00207F9D"/>
    <w:rsid w:val="002270F6"/>
    <w:rsid w:val="00233538"/>
    <w:rsid w:val="002B7835"/>
    <w:rsid w:val="002C648E"/>
    <w:rsid w:val="002D1598"/>
    <w:rsid w:val="002D1BC7"/>
    <w:rsid w:val="003201A5"/>
    <w:rsid w:val="00326950"/>
    <w:rsid w:val="003C03B3"/>
    <w:rsid w:val="003C4FFD"/>
    <w:rsid w:val="00455B4E"/>
    <w:rsid w:val="00465818"/>
    <w:rsid w:val="00472D16"/>
    <w:rsid w:val="004B01DB"/>
    <w:rsid w:val="004B3DDA"/>
    <w:rsid w:val="004F78B6"/>
    <w:rsid w:val="00541B4C"/>
    <w:rsid w:val="005752A0"/>
    <w:rsid w:val="005B22C1"/>
    <w:rsid w:val="005C518F"/>
    <w:rsid w:val="005D40D1"/>
    <w:rsid w:val="005D4252"/>
    <w:rsid w:val="0060240E"/>
    <w:rsid w:val="006B6EE0"/>
    <w:rsid w:val="006F1C8C"/>
    <w:rsid w:val="006F71D2"/>
    <w:rsid w:val="0070712D"/>
    <w:rsid w:val="00720090"/>
    <w:rsid w:val="007248E6"/>
    <w:rsid w:val="00761C45"/>
    <w:rsid w:val="007B13E3"/>
    <w:rsid w:val="007B2B55"/>
    <w:rsid w:val="007C5188"/>
    <w:rsid w:val="00800CC7"/>
    <w:rsid w:val="008A3652"/>
    <w:rsid w:val="00927775"/>
    <w:rsid w:val="009605F8"/>
    <w:rsid w:val="00964993"/>
    <w:rsid w:val="00976C6E"/>
    <w:rsid w:val="009D1EBA"/>
    <w:rsid w:val="009D45A1"/>
    <w:rsid w:val="00A055A5"/>
    <w:rsid w:val="00A23C36"/>
    <w:rsid w:val="00A66A3F"/>
    <w:rsid w:val="00A73D30"/>
    <w:rsid w:val="00A80408"/>
    <w:rsid w:val="00A942EB"/>
    <w:rsid w:val="00AC65A2"/>
    <w:rsid w:val="00B1439E"/>
    <w:rsid w:val="00B65524"/>
    <w:rsid w:val="00B73CDE"/>
    <w:rsid w:val="00BB6BBE"/>
    <w:rsid w:val="00BE34C1"/>
    <w:rsid w:val="00C060D1"/>
    <w:rsid w:val="00C101C7"/>
    <w:rsid w:val="00C12B3B"/>
    <w:rsid w:val="00C24EA3"/>
    <w:rsid w:val="00CA131D"/>
    <w:rsid w:val="00CC6786"/>
    <w:rsid w:val="00CE7607"/>
    <w:rsid w:val="00CF7AF0"/>
    <w:rsid w:val="00D010C1"/>
    <w:rsid w:val="00D35EA0"/>
    <w:rsid w:val="00D42B43"/>
    <w:rsid w:val="00D473EC"/>
    <w:rsid w:val="00E10B5E"/>
    <w:rsid w:val="00E70E00"/>
    <w:rsid w:val="00E7211C"/>
    <w:rsid w:val="00E73017"/>
    <w:rsid w:val="00F01E16"/>
    <w:rsid w:val="00F15A01"/>
    <w:rsid w:val="00F20145"/>
    <w:rsid w:val="00F56533"/>
    <w:rsid w:val="00F6155D"/>
    <w:rsid w:val="00F67054"/>
    <w:rsid w:val="00F72F79"/>
    <w:rsid w:val="00FA1CFB"/>
    <w:rsid w:val="00FA5B79"/>
    <w:rsid w:val="00FB193D"/>
    <w:rsid w:val="00FC5158"/>
    <w:rsid w:val="00FD3E1F"/>
    <w:rsid w:val="00FD66BB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1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201A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5">
    <w:name w:val="Emphasis"/>
    <w:uiPriority w:val="20"/>
    <w:qFormat/>
    <w:rsid w:val="003201A5"/>
    <w:rPr>
      <w:i/>
      <w:iCs/>
    </w:rPr>
  </w:style>
  <w:style w:type="character" w:customStyle="1" w:styleId="markedcontent">
    <w:name w:val="markedcontent"/>
    <w:basedOn w:val="a0"/>
    <w:rsid w:val="002C648E"/>
  </w:style>
  <w:style w:type="paragraph" w:styleId="a6">
    <w:name w:val="header"/>
    <w:basedOn w:val="a"/>
    <w:link w:val="a7"/>
    <w:uiPriority w:val="99"/>
    <w:unhideWhenUsed/>
    <w:rsid w:val="00A8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408"/>
  </w:style>
  <w:style w:type="paragraph" w:styleId="a8">
    <w:name w:val="footer"/>
    <w:basedOn w:val="a"/>
    <w:link w:val="a9"/>
    <w:uiPriority w:val="99"/>
    <w:semiHidden/>
    <w:unhideWhenUsed/>
    <w:rsid w:val="00A8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2023-04-02T14:07:00Z</cp:lastPrinted>
  <dcterms:created xsi:type="dcterms:W3CDTF">2022-09-15T16:21:00Z</dcterms:created>
  <dcterms:modified xsi:type="dcterms:W3CDTF">2024-09-20T10:29:00Z</dcterms:modified>
</cp:coreProperties>
</file>