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112" w:rsidRDefault="00DF2112" w:rsidP="00DF2112">
      <w:pPr>
        <w:pStyle w:val="Default"/>
        <w:jc w:val="both"/>
      </w:pPr>
    </w:p>
    <w:p w:rsidR="00DF2112" w:rsidRDefault="00DF2112" w:rsidP="00DF211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Отчёт об изучении степени загрязнения воздуха посредством изучения снежного покрова и атмосферных осадков в микрорайоне учреждения образования </w:t>
      </w:r>
    </w:p>
    <w:p w:rsidR="00DF2112" w:rsidRDefault="00DF2112" w:rsidP="00DF211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Цель: </w:t>
      </w:r>
      <w:r>
        <w:rPr>
          <w:sz w:val="28"/>
          <w:szCs w:val="28"/>
        </w:rPr>
        <w:t xml:space="preserve">определение степени загрязнения воздуха посредством организации системы мониторинга за снежным покровом и атмосферными осадками в микрорайоне учреждения образования. </w:t>
      </w:r>
    </w:p>
    <w:p w:rsidR="00DF2112" w:rsidRDefault="00DF2112" w:rsidP="00DF211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</w:t>
      </w:r>
      <w:r>
        <w:rPr>
          <w:sz w:val="28"/>
          <w:szCs w:val="28"/>
        </w:rPr>
        <w:t xml:space="preserve">: </w:t>
      </w:r>
    </w:p>
    <w:p w:rsidR="00DF2112" w:rsidRDefault="00DF2112" w:rsidP="00DF2112">
      <w:pPr>
        <w:pStyle w:val="Default"/>
        <w:spacing w:after="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1)создать условия для освоения учащимися основных приёмов и методов мониторинга степени загрязнения атмосферного воздуха; </w:t>
      </w:r>
    </w:p>
    <w:p w:rsidR="00DF2112" w:rsidRDefault="00DF2112" w:rsidP="00DF2112">
      <w:pPr>
        <w:pStyle w:val="Default"/>
        <w:spacing w:after="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2)изучить степень загрязнения снежного покрова и атмосферных осадков; </w:t>
      </w:r>
    </w:p>
    <w:p w:rsidR="00DF2112" w:rsidRDefault="00DF2112" w:rsidP="00DF211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3)использовать результаты исследования для оценки степени загрязнения атмосферного воздуха. </w:t>
      </w:r>
    </w:p>
    <w:p w:rsidR="00DF2112" w:rsidRDefault="00DF2112" w:rsidP="00DF2112">
      <w:pPr>
        <w:pStyle w:val="Default"/>
        <w:jc w:val="both"/>
        <w:rPr>
          <w:sz w:val="28"/>
          <w:szCs w:val="28"/>
        </w:rPr>
      </w:pPr>
    </w:p>
    <w:p w:rsidR="00DF2112" w:rsidRDefault="00DF2112" w:rsidP="00DF2112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Дата выполнения задания </w:t>
      </w:r>
      <w:r w:rsidR="0055083D">
        <w:rPr>
          <w:sz w:val="28"/>
          <w:szCs w:val="28"/>
        </w:rPr>
        <w:t xml:space="preserve">февраль 2025 </w:t>
      </w:r>
      <w:r>
        <w:rPr>
          <w:sz w:val="28"/>
          <w:szCs w:val="28"/>
        </w:rPr>
        <w:t xml:space="preserve">года </w:t>
      </w:r>
    </w:p>
    <w:p w:rsidR="00DF2112" w:rsidRPr="00DF2112" w:rsidRDefault="00DF2112" w:rsidP="00DF2112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bCs/>
          <w:sz w:val="28"/>
          <w:szCs w:val="28"/>
        </w:rPr>
        <w:t xml:space="preserve">Участники: </w:t>
      </w:r>
      <w:r w:rsidR="0055083D">
        <w:rPr>
          <w:bCs/>
          <w:color w:val="auto"/>
          <w:sz w:val="28"/>
          <w:szCs w:val="28"/>
        </w:rPr>
        <w:t>10 «А»</w:t>
      </w:r>
      <w:r>
        <w:rPr>
          <w:bCs/>
          <w:color w:val="auto"/>
          <w:sz w:val="28"/>
          <w:szCs w:val="28"/>
        </w:rPr>
        <w:t xml:space="preserve"> класс, учитель географии.</w:t>
      </w:r>
    </w:p>
    <w:p w:rsidR="00DF2112" w:rsidRDefault="00DF2112" w:rsidP="00DF2112">
      <w:pPr>
        <w:pStyle w:val="Default"/>
        <w:ind w:firstLine="708"/>
        <w:jc w:val="both"/>
        <w:rPr>
          <w:sz w:val="28"/>
          <w:szCs w:val="28"/>
        </w:rPr>
      </w:pPr>
    </w:p>
    <w:p w:rsidR="00DF2112" w:rsidRDefault="00DF2112" w:rsidP="00DF2112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источником загрязнения окружающей среды в исследуемом микрорайоне является автомобильный транспорт. Сажа, оксиды серы, азота, углерода и другие соединения в составе выхлопных газов от автомобилей поднимаются в воздух, а затем оседают на поверхности снежного покрова и остаются там до оттепели. Так как снежный покров хороший накопитель различных веществ, то в его толще они сохраняются длительное время без каких-либо изменений. Проанализировав обычный снег, можно с уверенностью говорить о чистоте либо же загрязнении атмосферного воздуха в исследуемом микрорайоне, так как снег аккумулирует все вредные вещества, которые попадают на земную поверхность из атмосферы в виде осадков. </w:t>
      </w:r>
    </w:p>
    <w:p w:rsidR="0055083D" w:rsidRDefault="00DF2112" w:rsidP="005508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опытов было взято три пробы в разных местах микрорайона учрежде</w:t>
      </w:r>
      <w:r w:rsidR="0055083D">
        <w:rPr>
          <w:sz w:val="28"/>
          <w:szCs w:val="28"/>
        </w:rPr>
        <w:t xml:space="preserve">ния: 1 проба – </w:t>
      </w:r>
      <w:proofErr w:type="spellStart"/>
      <w:r w:rsidR="0055083D">
        <w:rPr>
          <w:sz w:val="28"/>
          <w:szCs w:val="28"/>
        </w:rPr>
        <w:t>ул</w:t>
      </w:r>
      <w:proofErr w:type="gramStart"/>
      <w:r w:rsidR="0055083D">
        <w:rPr>
          <w:sz w:val="28"/>
          <w:szCs w:val="28"/>
        </w:rPr>
        <w:t>.М</w:t>
      </w:r>
      <w:proofErr w:type="gramEnd"/>
      <w:r w:rsidR="0055083D">
        <w:rPr>
          <w:sz w:val="28"/>
          <w:szCs w:val="28"/>
        </w:rPr>
        <w:t>ашерова</w:t>
      </w:r>
      <w:proofErr w:type="spellEnd"/>
      <w:r w:rsidR="0055083D">
        <w:rPr>
          <w:sz w:val="28"/>
          <w:szCs w:val="28"/>
        </w:rPr>
        <w:t>, д. 6</w:t>
      </w:r>
    </w:p>
    <w:p w:rsidR="003905B3" w:rsidRDefault="003905B3" w:rsidP="0055083D">
      <w:pPr>
        <w:pStyle w:val="Default"/>
        <w:jc w:val="both"/>
        <w:rPr>
          <w:sz w:val="28"/>
          <w:szCs w:val="28"/>
        </w:rPr>
      </w:pPr>
    </w:p>
    <w:p w:rsidR="0055083D" w:rsidRDefault="003905B3" w:rsidP="0055083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5083D"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3A6C289" wp14:editId="5F81FB1D">
            <wp:extent cx="2476497" cy="2819400"/>
            <wp:effectExtent l="0" t="0" r="635" b="0"/>
            <wp:docPr id="8" name="Рисунок 8" descr="C:\Users\User\Desktop\ЗЕЛЁНАЯ ШКОЛА\ФОТО\IMG-b4e1471a3f9013f4cc52733cef8880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ЕЛЁНАЯ ШКОЛА\ФОТО\IMG-b4e1471a3f9013f4cc52733cef888044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39" cy="281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83D">
        <w:rPr>
          <w:noProof/>
          <w:sz w:val="28"/>
          <w:szCs w:val="28"/>
          <w:lang w:eastAsia="ru-RU"/>
        </w:rPr>
        <w:drawing>
          <wp:inline distT="0" distB="0" distL="0" distR="0" wp14:anchorId="188B7B01" wp14:editId="39FA8551">
            <wp:extent cx="2447925" cy="2828925"/>
            <wp:effectExtent l="0" t="0" r="9525" b="9525"/>
            <wp:docPr id="13" name="Рисунок 13" descr="C:\Users\User\Desktop\ЗЕЛЁНАЯ ШКОЛА\ФОТО\IMG-871b064eb50029cd8eb03c89d8fbb31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ЕЛЁНАЯ ШКОЛА\ФОТО\IMG-871b064eb50029cd8eb03c89d8fbb316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87" cy="283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12" w:rsidRDefault="00DF2112" w:rsidP="003905B3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проба – ул. </w:t>
      </w:r>
      <w:proofErr w:type="spellStart"/>
      <w:r>
        <w:rPr>
          <w:sz w:val="28"/>
          <w:szCs w:val="28"/>
        </w:rPr>
        <w:t>Машерова</w:t>
      </w:r>
      <w:proofErr w:type="spellEnd"/>
      <w:r>
        <w:rPr>
          <w:sz w:val="28"/>
          <w:szCs w:val="28"/>
        </w:rPr>
        <w:t xml:space="preserve">, вдоль дороги. </w:t>
      </w:r>
    </w:p>
    <w:p w:rsidR="006B5B3D" w:rsidRDefault="006B5B3D" w:rsidP="00DF2112">
      <w:pPr>
        <w:pStyle w:val="Default"/>
        <w:jc w:val="both"/>
        <w:rPr>
          <w:sz w:val="28"/>
          <w:szCs w:val="28"/>
        </w:rPr>
      </w:pPr>
    </w:p>
    <w:p w:rsidR="00DF2112" w:rsidRDefault="004B354D" w:rsidP="00DF2112">
      <w:pPr>
        <w:pStyle w:val="Default"/>
        <w:jc w:val="both"/>
        <w:rPr>
          <w:sz w:val="28"/>
          <w:szCs w:val="28"/>
        </w:rPr>
      </w:pPr>
      <w:r w:rsidRPr="004B354D"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5083D"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14638" cy="3752850"/>
            <wp:effectExtent l="0" t="0" r="5080" b="0"/>
            <wp:docPr id="12" name="Рисунок 12" descr="C:\Users\User\Desktop\ЗЕЛЁНАЯ ШКОЛА\ФОТО\IMG-c66a3d1a7f46d252fff2547d52814e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ЕЛЁНАЯ ШКОЛА\ФОТО\IMG-c66a3d1a7f46d252fff2547d52814e37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64" cy="375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 w:rsidR="0055083D">
        <w:rPr>
          <w:rFonts w:eastAsia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919413" cy="3892550"/>
            <wp:effectExtent l="0" t="0" r="0" b="0"/>
            <wp:docPr id="11" name="Рисунок 11" descr="C:\Users\User\Desktop\ЗЕЛЁНАЯ ШКОЛА\ФОТО\IMG-9f6f6eda80d76ad8507991a8b56047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ЕЛЁНАЯ ШКОЛА\ФОТО\IMG-9f6f6eda80d76ad8507991a8b56047ff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91" cy="38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B3D" w:rsidRDefault="006B5B3D" w:rsidP="00DF2112">
      <w:pPr>
        <w:pStyle w:val="Default"/>
        <w:jc w:val="both"/>
        <w:rPr>
          <w:sz w:val="28"/>
          <w:szCs w:val="28"/>
        </w:rPr>
      </w:pPr>
    </w:p>
    <w:p w:rsidR="00DF2112" w:rsidRDefault="00DF2112" w:rsidP="00DF211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проба – ул. Варшавская, д. 33 (во дворе школы). </w:t>
      </w:r>
    </w:p>
    <w:p w:rsidR="00DF2112" w:rsidRDefault="00DF2112" w:rsidP="00DF2112">
      <w:pPr>
        <w:pStyle w:val="Default"/>
        <w:jc w:val="both"/>
        <w:rPr>
          <w:sz w:val="28"/>
          <w:szCs w:val="28"/>
        </w:rPr>
      </w:pPr>
    </w:p>
    <w:p w:rsidR="00DF2112" w:rsidRDefault="004B354D" w:rsidP="00DF211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5083D">
        <w:rPr>
          <w:noProof/>
          <w:sz w:val="28"/>
          <w:szCs w:val="28"/>
          <w:lang w:eastAsia="ru-RU"/>
        </w:rPr>
        <w:drawing>
          <wp:inline distT="0" distB="0" distL="0" distR="0">
            <wp:extent cx="2728913" cy="3638550"/>
            <wp:effectExtent l="0" t="0" r="0" b="0"/>
            <wp:docPr id="7" name="Рисунок 7" descr="C:\Users\User\Desktop\ЗЕЛЁНАЯ ШКОЛА\ФОТО\IMG-03a27d24a5a5676a3f8923dc842eb52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ЕЛЁНАЯ ШКОЛА\ФОТО\IMG-03a27d24a5a5676a3f8923dc842eb52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456" cy="363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83D">
        <w:rPr>
          <w:noProof/>
          <w:sz w:val="28"/>
          <w:szCs w:val="28"/>
          <w:lang w:eastAsia="ru-RU"/>
        </w:rPr>
        <w:drawing>
          <wp:inline distT="0" distB="0" distL="0" distR="0">
            <wp:extent cx="2733675" cy="3644900"/>
            <wp:effectExtent l="0" t="0" r="9525" b="0"/>
            <wp:docPr id="9" name="Рисунок 9" descr="C:\Users\User\Desktop\ЗЕЛЁНАЯ ШКОЛА\ФОТО\IMG-71d2673532174d5562b61e2d640975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ЕЛЁНАЯ ШКОЛА\ФОТО\IMG-71d2673532174d5562b61e2d6409750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28" cy="364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83D" w:rsidRDefault="0055083D" w:rsidP="00DF2112">
      <w:pPr>
        <w:pStyle w:val="Default"/>
        <w:jc w:val="both"/>
        <w:rPr>
          <w:sz w:val="28"/>
          <w:szCs w:val="28"/>
        </w:rPr>
      </w:pPr>
    </w:p>
    <w:p w:rsidR="0055083D" w:rsidRDefault="0055083D" w:rsidP="00DF2112">
      <w:pPr>
        <w:pStyle w:val="Default"/>
        <w:jc w:val="both"/>
        <w:rPr>
          <w:sz w:val="28"/>
          <w:szCs w:val="28"/>
        </w:rPr>
      </w:pPr>
    </w:p>
    <w:p w:rsidR="0055083D" w:rsidRDefault="0055083D" w:rsidP="00DF2112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1781" cy="3762375"/>
            <wp:effectExtent l="0" t="0" r="0" b="0"/>
            <wp:docPr id="10" name="Рисунок 10" descr="C:\Users\User\Desktop\ЗЕЛЁНАЯ ШКОЛА\ФОТО\IMG-a3a348f72b7d16cd43414c1963bdbcc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ЕЛЁНАЯ ШКОЛА\ФОТО\IMG-a3a348f72b7d16cd43414c1963bdbcca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37" cy="376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3" w:rsidRDefault="003905B3" w:rsidP="00DF2112">
      <w:pPr>
        <w:pStyle w:val="Default"/>
        <w:jc w:val="both"/>
        <w:rPr>
          <w:sz w:val="28"/>
          <w:szCs w:val="28"/>
        </w:rPr>
      </w:pPr>
    </w:p>
    <w:p w:rsidR="003905B3" w:rsidRDefault="003905B3" w:rsidP="00DF2112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4" name="Рисунок 14" descr="C:\Users\User\Desktop\ЗЕЛЁНАЯ ШКОЛА\ФОТО\IMG-d28fbf591af95b61c85fb97f7cb1089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ЕЛЁНАЯ ШКОЛА\ФОТО\IMG-d28fbf591af95b61c85fb97f7cb10896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12" w:rsidRDefault="00DF2112" w:rsidP="00DF2112">
      <w:pPr>
        <w:pStyle w:val="Default"/>
        <w:jc w:val="both"/>
        <w:rPr>
          <w:sz w:val="28"/>
          <w:szCs w:val="28"/>
        </w:rPr>
      </w:pPr>
    </w:p>
    <w:p w:rsidR="003905B3" w:rsidRDefault="003905B3" w:rsidP="00DF2112">
      <w:pPr>
        <w:pStyle w:val="Default"/>
        <w:jc w:val="both"/>
        <w:rPr>
          <w:sz w:val="28"/>
          <w:szCs w:val="28"/>
        </w:rPr>
      </w:pPr>
    </w:p>
    <w:p w:rsidR="003905B3" w:rsidRDefault="003905B3" w:rsidP="00DF2112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C:\Users\User\Desktop\ЗЕЛЁНАЯ ШКОЛА\ФОТО\IMG-5dc40e151c2fd2e1f80664984a40846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ЕЛЁНАЯ ШКОЛА\ФОТО\IMG-5dc40e151c2fd2e1f80664984a40846f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B3" w:rsidRDefault="003905B3" w:rsidP="00DF2112">
      <w:pPr>
        <w:pStyle w:val="Default"/>
        <w:jc w:val="both"/>
        <w:rPr>
          <w:sz w:val="28"/>
          <w:szCs w:val="28"/>
        </w:rPr>
      </w:pPr>
    </w:p>
    <w:p w:rsidR="00DF2112" w:rsidRDefault="004B354D" w:rsidP="00DF2112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Вывод: как видно из представленных фотографий, снег, </w:t>
      </w:r>
      <w:r w:rsidR="003905B3">
        <w:rPr>
          <w:sz w:val="28"/>
          <w:szCs w:val="28"/>
        </w:rPr>
        <w:t>относительно чистый в 3-х точках</w:t>
      </w:r>
      <w:proofErr w:type="gramStart"/>
      <w:r w:rsidR="003905B3">
        <w:rPr>
          <w:sz w:val="28"/>
          <w:szCs w:val="28"/>
        </w:rPr>
        <w:t>.</w:t>
      </w:r>
      <w:proofErr w:type="gramEnd"/>
      <w:r w:rsidR="003905B3">
        <w:rPr>
          <w:sz w:val="28"/>
          <w:szCs w:val="28"/>
        </w:rPr>
        <w:t xml:space="preserve"> Однако, снег, </w:t>
      </w:r>
      <w:bookmarkStart w:id="0" w:name="_GoBack"/>
      <w:bookmarkEnd w:id="0"/>
      <w:r>
        <w:rPr>
          <w:sz w:val="28"/>
          <w:szCs w:val="28"/>
        </w:rPr>
        <w:t xml:space="preserve">собранный вблизи автомобильной дороги по ул. </w:t>
      </w:r>
      <w:proofErr w:type="spellStart"/>
      <w:r>
        <w:rPr>
          <w:sz w:val="28"/>
          <w:szCs w:val="28"/>
        </w:rPr>
        <w:t>Машерова</w:t>
      </w:r>
      <w:proofErr w:type="spellEnd"/>
      <w:r>
        <w:rPr>
          <w:sz w:val="28"/>
          <w:szCs w:val="28"/>
        </w:rPr>
        <w:t>, имеет самое большое количество твердых примесей (пыли, песка, сажи). Это свидетельствует о наибольшей запыленности воздуха в этом месте.</w:t>
      </w:r>
    </w:p>
    <w:p w:rsidR="00DF2112" w:rsidRDefault="00DF2112" w:rsidP="00DF2112">
      <w:pPr>
        <w:pStyle w:val="Default"/>
        <w:jc w:val="both"/>
        <w:rPr>
          <w:sz w:val="28"/>
          <w:szCs w:val="28"/>
        </w:rPr>
      </w:pPr>
    </w:p>
    <w:p w:rsidR="00DF2112" w:rsidRDefault="00DF2112" w:rsidP="00DF2112">
      <w:pPr>
        <w:pStyle w:val="Default"/>
        <w:jc w:val="both"/>
        <w:rPr>
          <w:sz w:val="28"/>
          <w:szCs w:val="28"/>
        </w:rPr>
      </w:pPr>
    </w:p>
    <w:sectPr w:rsidR="00DF2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112"/>
    <w:rsid w:val="003905B3"/>
    <w:rsid w:val="004B354D"/>
    <w:rsid w:val="0055083D"/>
    <w:rsid w:val="006B5B3D"/>
    <w:rsid w:val="00A9115C"/>
    <w:rsid w:val="00B363AA"/>
    <w:rsid w:val="00DF2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F21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F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1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F21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F2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1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289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2024-03-02T16:29:00Z</dcterms:created>
  <dcterms:modified xsi:type="dcterms:W3CDTF">2025-06-09T17:33:00Z</dcterms:modified>
</cp:coreProperties>
</file>